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D53EC" w14:textId="77777777" w:rsidR="00AD7A68" w:rsidRDefault="00AD7A68" w:rsidP="009E3D2D">
      <w:pPr>
        <w:autoSpaceDE w:val="0"/>
        <w:autoSpaceDN w:val="0"/>
        <w:adjustRightInd w:val="0"/>
        <w:rPr>
          <w:rFonts w:ascii="TimesNewRomanPS-BoldMT" w:hAnsi="TimesNewRomanPS-BoldMT" w:cs="TimesNewRomanPS-BoldMT"/>
          <w:b/>
          <w:bCs/>
          <w:sz w:val="36"/>
          <w:szCs w:val="36"/>
        </w:rPr>
      </w:pPr>
    </w:p>
    <w:p w14:paraId="79997473" w14:textId="77777777" w:rsidR="00ED109C" w:rsidRDefault="00424A13" w:rsidP="00ED109C">
      <w:pPr>
        <w:autoSpaceDE w:val="0"/>
        <w:autoSpaceDN w:val="0"/>
        <w:adjustRightInd w:val="0"/>
        <w:ind w:left="90"/>
        <w:jc w:val="center"/>
        <w:rPr>
          <w:rFonts w:ascii="Century Schoolbook" w:hAnsi="Century Schoolbook" w:cs="TimesNewRomanPS-BoldMT"/>
          <w:b/>
          <w:sz w:val="28"/>
          <w:szCs w:val="28"/>
        </w:rPr>
      </w:pPr>
      <w:r>
        <w:rPr>
          <w:rFonts w:ascii="TimesNewRomanPS-BoldMT" w:hAnsi="TimesNewRomanPS-BoldMT" w:cs="TimesNewRomanPS-BoldMT"/>
          <w:b/>
          <w:bCs/>
          <w:sz w:val="36"/>
          <w:szCs w:val="36"/>
        </w:rPr>
        <w:tab/>
      </w:r>
      <w:r w:rsidR="00ED109C" w:rsidRPr="00CB59D6">
        <w:rPr>
          <w:rFonts w:ascii="Century Schoolbook" w:hAnsi="Century Schoolbook" w:cs="TimesNewRomanPS-BoldMT"/>
          <w:b/>
          <w:sz w:val="28"/>
          <w:szCs w:val="28"/>
        </w:rPr>
        <w:t>COUNTY GOVERNMENT OF KIAMBU</w:t>
      </w:r>
      <w:r w:rsidR="00ED109C">
        <w:rPr>
          <w:rFonts w:ascii="Century Schoolbook" w:hAnsi="Century Schoolbook" w:cs="TimesNewRomanPS-BoldMT"/>
          <w:b/>
          <w:sz w:val="28"/>
          <w:szCs w:val="28"/>
        </w:rPr>
        <w:br/>
      </w:r>
      <w:r w:rsidR="00ED109C" w:rsidRPr="00ED109C">
        <w:rPr>
          <w:rFonts w:ascii="Century Schoolbook" w:hAnsi="Century Schoolbook" w:cs="TimesNewRomanPS-BoldMT"/>
          <w:b/>
          <w:sz w:val="22"/>
          <w:szCs w:val="22"/>
          <w:lang w:val="en-GB"/>
        </w:rPr>
        <w:t>DEPARTMENTOF</w:t>
      </w:r>
      <w:r w:rsidR="00ED109C" w:rsidRPr="00ED109C">
        <w:rPr>
          <w:rFonts w:ascii="Century Schoolbook" w:hAnsi="Century Schoolbook" w:cs="TimesNewRomanPS-BoldMT"/>
          <w:b/>
          <w:sz w:val="22"/>
          <w:szCs w:val="22"/>
        </w:rPr>
        <w:t xml:space="preserve"> LAND, HOUSING, </w:t>
      </w:r>
      <w:r w:rsidR="00ED109C" w:rsidRPr="00ED109C">
        <w:rPr>
          <w:rFonts w:ascii="Century Schoolbook" w:hAnsi="Century Schoolbook" w:cs="TimesNewRomanPS-BoldMT"/>
          <w:b/>
          <w:sz w:val="22"/>
          <w:szCs w:val="22"/>
          <w:lang w:val="en-GB"/>
        </w:rPr>
        <w:t>PHYSICALPLANNING</w:t>
      </w:r>
      <w:r w:rsidR="00ED109C" w:rsidRPr="00ED109C">
        <w:rPr>
          <w:rFonts w:ascii="Century Schoolbook" w:hAnsi="Century Schoolbook" w:cs="TimesNewRomanPS-BoldMT"/>
          <w:b/>
          <w:sz w:val="22"/>
          <w:szCs w:val="22"/>
        </w:rPr>
        <w:t xml:space="preserve">, MUNICIPAL </w:t>
      </w:r>
      <w:r w:rsidR="00ED109C" w:rsidRPr="00ED109C">
        <w:rPr>
          <w:rFonts w:ascii="Century Schoolbook" w:hAnsi="Century Schoolbook" w:cs="TimesNewRomanPS-BoldMT"/>
          <w:b/>
          <w:sz w:val="22"/>
          <w:szCs w:val="22"/>
          <w:lang w:val="en-GB"/>
        </w:rPr>
        <w:t>ADMINISTRATIONAND</w:t>
      </w:r>
      <w:r w:rsidR="00ED109C" w:rsidRPr="00ED109C">
        <w:rPr>
          <w:rFonts w:ascii="Century Schoolbook" w:hAnsi="Century Schoolbook" w:cs="TimesNewRomanPS-BoldMT"/>
          <w:b/>
          <w:sz w:val="22"/>
          <w:szCs w:val="22"/>
        </w:rPr>
        <w:t xml:space="preserve"> URBAN </w:t>
      </w:r>
      <w:r w:rsidR="00ED109C" w:rsidRPr="00ED109C">
        <w:rPr>
          <w:rFonts w:ascii="Century Schoolbook" w:hAnsi="Century Schoolbook" w:cs="TimesNewRomanPS-BoldMT"/>
          <w:b/>
          <w:sz w:val="22"/>
          <w:szCs w:val="22"/>
          <w:lang w:val="en-GB"/>
        </w:rPr>
        <w:t>DEVELOPMENT</w:t>
      </w:r>
    </w:p>
    <w:p w14:paraId="0F155950" w14:textId="77777777" w:rsidR="00ED109C" w:rsidRDefault="00ED109C" w:rsidP="00273FD5">
      <w:pPr>
        <w:tabs>
          <w:tab w:val="left" w:pos="9214"/>
          <w:tab w:val="left" w:pos="9781"/>
        </w:tabs>
        <w:autoSpaceDE w:val="0"/>
        <w:autoSpaceDN w:val="0"/>
        <w:adjustRightInd w:val="0"/>
        <w:ind w:left="90"/>
        <w:jc w:val="center"/>
        <w:rPr>
          <w:rFonts w:ascii="Century Schoolbook" w:hAnsi="Century Schoolbook" w:cs="TimesNewRomanPS-BoldMT"/>
          <w:b/>
          <w:sz w:val="28"/>
          <w:szCs w:val="28"/>
        </w:rPr>
      </w:pPr>
    </w:p>
    <w:p w14:paraId="41101D84" w14:textId="77777777" w:rsidR="00ED109C" w:rsidRPr="00CB59D6" w:rsidRDefault="000A09D8" w:rsidP="009E3D2D">
      <w:pPr>
        <w:autoSpaceDE w:val="0"/>
        <w:autoSpaceDN w:val="0"/>
        <w:adjustRightInd w:val="0"/>
        <w:ind w:left="90"/>
        <w:jc w:val="center"/>
        <w:rPr>
          <w:rFonts w:ascii="Century Schoolbook" w:hAnsi="Century Schoolbook" w:cs="TimesNewRomanPS-BoldMT"/>
          <w:b/>
          <w:sz w:val="28"/>
          <w:szCs w:val="28"/>
        </w:rPr>
      </w:pPr>
      <w:r>
        <w:rPr>
          <w:rFonts w:ascii="Century Schoolbook" w:hAnsi="Century Schoolbook" w:cs="TimesNewRomanPS-BoldMT"/>
          <w:b/>
          <w:sz w:val="28"/>
          <w:szCs w:val="28"/>
        </w:rPr>
        <w:t>KIKUYU</w:t>
      </w:r>
      <w:r w:rsidR="00ED109C">
        <w:rPr>
          <w:rFonts w:ascii="Century Schoolbook" w:hAnsi="Century Schoolbook" w:cs="TimesNewRomanPS-BoldMT"/>
          <w:b/>
          <w:sz w:val="28"/>
          <w:szCs w:val="28"/>
        </w:rPr>
        <w:t xml:space="preserve"> MUNICIPALITY</w:t>
      </w:r>
    </w:p>
    <w:p w14:paraId="2249276C" w14:textId="77777777" w:rsidR="00D17875" w:rsidRPr="00CB59D6" w:rsidRDefault="00CC79F2" w:rsidP="00424A13">
      <w:pPr>
        <w:tabs>
          <w:tab w:val="center" w:pos="4680"/>
          <w:tab w:val="left" w:pos="8055"/>
        </w:tabs>
        <w:autoSpaceDE w:val="0"/>
        <w:autoSpaceDN w:val="0"/>
        <w:adjustRightInd w:val="0"/>
        <w:rPr>
          <w:rFonts w:ascii="Century Schoolbook" w:hAnsi="Century Schoolbook" w:cs="TimesNewRomanPS-BoldMT"/>
          <w:b/>
          <w:bCs/>
          <w:sz w:val="28"/>
          <w:szCs w:val="28"/>
        </w:rPr>
      </w:pPr>
      <w:r>
        <w:rPr>
          <w:rFonts w:ascii="Century Schoolbook" w:hAnsi="Century Schoolbook" w:cs="TimesNewRomanPS-BoldMT"/>
          <w:b/>
          <w:bCs/>
          <w:noProof/>
          <w:sz w:val="28"/>
          <w:szCs w:val="28"/>
        </w:rPr>
        <w:drawing>
          <wp:anchor distT="0" distB="0" distL="114300" distR="114300" simplePos="0" relativeHeight="251657728" behindDoc="1" locked="0" layoutInCell="1" allowOverlap="1" wp14:anchorId="5F3B6694" wp14:editId="04DB2053">
            <wp:simplePos x="0" y="0"/>
            <wp:positionH relativeFrom="column">
              <wp:posOffset>2288540</wp:posOffset>
            </wp:positionH>
            <wp:positionV relativeFrom="paragraph">
              <wp:posOffset>36830</wp:posOffset>
            </wp:positionV>
            <wp:extent cx="1448435" cy="1287145"/>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8435" cy="1287145"/>
                    </a:xfrm>
                    <a:prstGeom prst="rect">
                      <a:avLst/>
                    </a:prstGeom>
                    <a:noFill/>
                    <a:ln>
                      <a:noFill/>
                    </a:ln>
                  </pic:spPr>
                </pic:pic>
              </a:graphicData>
            </a:graphic>
            <wp14:sizeRelH relativeFrom="page">
              <wp14:pctWidth>0</wp14:pctWidth>
            </wp14:sizeRelH>
            <wp14:sizeRelV relativeFrom="page">
              <wp14:pctHeight>0</wp14:pctHeight>
            </wp14:sizeRelV>
          </wp:anchor>
        </w:drawing>
      </w:r>
      <w:r w:rsidR="00424A13" w:rsidRPr="00CB59D6">
        <w:rPr>
          <w:rFonts w:ascii="Century Schoolbook" w:hAnsi="Century Schoolbook" w:cs="TimesNewRomanPS-BoldMT"/>
          <w:b/>
          <w:bCs/>
          <w:sz w:val="28"/>
          <w:szCs w:val="28"/>
        </w:rPr>
        <w:tab/>
      </w:r>
    </w:p>
    <w:p w14:paraId="6B7A253C" w14:textId="77777777" w:rsidR="00D17875" w:rsidRPr="00CB59D6" w:rsidRDefault="00D17875" w:rsidP="00D17875">
      <w:pPr>
        <w:autoSpaceDE w:val="0"/>
        <w:autoSpaceDN w:val="0"/>
        <w:adjustRightInd w:val="0"/>
        <w:jc w:val="center"/>
        <w:rPr>
          <w:rFonts w:ascii="Century Schoolbook" w:hAnsi="Century Schoolbook" w:cs="TimesNewRomanPS-BoldMT"/>
          <w:b/>
          <w:bCs/>
          <w:sz w:val="28"/>
          <w:szCs w:val="28"/>
        </w:rPr>
      </w:pPr>
    </w:p>
    <w:p w14:paraId="47F3682E" w14:textId="77777777" w:rsidR="00CB59D6" w:rsidRPr="001514CB" w:rsidRDefault="00ED109C" w:rsidP="00ED109C">
      <w:pPr>
        <w:tabs>
          <w:tab w:val="left" w:pos="6855"/>
        </w:tabs>
        <w:autoSpaceDE w:val="0"/>
        <w:autoSpaceDN w:val="0"/>
        <w:adjustRightInd w:val="0"/>
        <w:rPr>
          <w:rFonts w:ascii="Century Schoolbook" w:hAnsi="Century Schoolbook"/>
          <w:bCs/>
          <w:sz w:val="20"/>
          <w:szCs w:val="20"/>
          <w:lang w:val="en-GB"/>
        </w:rPr>
      </w:pPr>
      <w:r w:rsidRPr="00CB59D6">
        <w:rPr>
          <w:rFonts w:ascii="Century Schoolbook" w:hAnsi="Century Schoolbook"/>
          <w:bCs/>
          <w:sz w:val="20"/>
          <w:szCs w:val="20"/>
        </w:rPr>
        <w:t xml:space="preserve">Telegraphic </w:t>
      </w:r>
      <w:r w:rsidRPr="00CB59D6">
        <w:rPr>
          <w:rFonts w:ascii="Century Schoolbook" w:hAnsi="Century Schoolbook"/>
          <w:bCs/>
          <w:sz w:val="20"/>
          <w:szCs w:val="20"/>
          <w:lang w:val="en-GB"/>
        </w:rPr>
        <w:t>Ad</w:t>
      </w:r>
      <w:r>
        <w:rPr>
          <w:rFonts w:ascii="Century Schoolbook" w:hAnsi="Century Schoolbook"/>
          <w:bCs/>
          <w:sz w:val="20"/>
          <w:szCs w:val="20"/>
          <w:lang w:val="en-GB"/>
        </w:rPr>
        <w:t>dress</w:t>
      </w:r>
      <w:r w:rsidR="009E3D2D">
        <w:rPr>
          <w:rFonts w:ascii="Century Schoolbook" w:hAnsi="Century Schoolbook"/>
          <w:bCs/>
          <w:sz w:val="28"/>
          <w:szCs w:val="28"/>
        </w:rPr>
        <w:tab/>
      </w:r>
      <w:r>
        <w:rPr>
          <w:rFonts w:ascii="Century Schoolbook" w:hAnsi="Century Schoolbook"/>
          <w:bCs/>
          <w:sz w:val="20"/>
          <w:szCs w:val="20"/>
          <w:lang w:val="en-GB"/>
        </w:rPr>
        <w:t>Municipal</w:t>
      </w:r>
      <w:r w:rsidR="00610941">
        <w:rPr>
          <w:rFonts w:ascii="Century Schoolbook" w:hAnsi="Century Schoolbook"/>
          <w:bCs/>
          <w:sz w:val="20"/>
          <w:szCs w:val="20"/>
          <w:lang w:val="en-GB"/>
        </w:rPr>
        <w:t xml:space="preserve"> </w:t>
      </w:r>
      <w:r>
        <w:rPr>
          <w:rFonts w:ascii="Century Schoolbook" w:hAnsi="Century Schoolbook"/>
          <w:bCs/>
          <w:sz w:val="20"/>
          <w:szCs w:val="20"/>
          <w:lang w:val="en-GB"/>
        </w:rPr>
        <w:t>Manager</w:t>
      </w:r>
    </w:p>
    <w:p w14:paraId="5FF09070" w14:textId="77777777" w:rsidR="00CB59D6" w:rsidRPr="00ED109C" w:rsidRDefault="009E3D2D" w:rsidP="00D84C3D">
      <w:pPr>
        <w:tabs>
          <w:tab w:val="left" w:pos="6825"/>
        </w:tabs>
        <w:autoSpaceDE w:val="0"/>
        <w:autoSpaceDN w:val="0"/>
        <w:adjustRightInd w:val="0"/>
        <w:rPr>
          <w:rFonts w:ascii="Century Schoolbook" w:hAnsi="Century Schoolbook"/>
          <w:bCs/>
          <w:sz w:val="18"/>
          <w:szCs w:val="18"/>
        </w:rPr>
      </w:pPr>
      <w:r>
        <w:rPr>
          <w:rFonts w:ascii="Century Schoolbook" w:hAnsi="Century Schoolbook"/>
          <w:bCs/>
          <w:sz w:val="18"/>
          <w:szCs w:val="18"/>
        </w:rPr>
        <w:t>‘</w:t>
      </w:r>
      <w:proofErr w:type="spellStart"/>
      <w:r>
        <w:rPr>
          <w:rFonts w:ascii="Century Schoolbook" w:hAnsi="Century Schoolbook"/>
          <w:bCs/>
          <w:sz w:val="18"/>
          <w:szCs w:val="18"/>
        </w:rPr>
        <w:t>Governor</w:t>
      </w:r>
      <w:r w:rsidRPr="00CB59D6">
        <w:rPr>
          <w:rFonts w:ascii="Century Schoolbook" w:hAnsi="Century Schoolbook"/>
          <w:bCs/>
          <w:sz w:val="18"/>
          <w:szCs w:val="18"/>
        </w:rPr>
        <w:t>‘</w:t>
      </w:r>
      <w:r w:rsidR="000A09D8">
        <w:rPr>
          <w:rFonts w:ascii="Century Schoolbook" w:hAnsi="Century Schoolbook"/>
          <w:bCs/>
          <w:sz w:val="18"/>
          <w:szCs w:val="18"/>
        </w:rPr>
        <w:t>Kiambu</w:t>
      </w:r>
      <w:proofErr w:type="spellEnd"/>
      <w:r w:rsidR="000A09D8">
        <w:rPr>
          <w:rFonts w:ascii="Century Schoolbook" w:hAnsi="Century Schoolbook"/>
          <w:bCs/>
          <w:sz w:val="18"/>
          <w:szCs w:val="18"/>
        </w:rPr>
        <w:tab/>
        <w:t>P.O. Box 149 -0090</w:t>
      </w:r>
      <w:r>
        <w:rPr>
          <w:rFonts w:ascii="Century Schoolbook" w:hAnsi="Century Schoolbook"/>
          <w:bCs/>
          <w:sz w:val="18"/>
          <w:szCs w:val="18"/>
        </w:rPr>
        <w:t>2</w:t>
      </w:r>
      <w:r w:rsidR="00ED109C">
        <w:rPr>
          <w:rFonts w:ascii="Century Schoolbook" w:hAnsi="Century Schoolbook"/>
          <w:bCs/>
          <w:sz w:val="18"/>
          <w:szCs w:val="18"/>
        </w:rPr>
        <w:t>,</w:t>
      </w:r>
      <w:r w:rsidR="000A09D8">
        <w:rPr>
          <w:rFonts w:ascii="Century Schoolbook" w:hAnsi="Century Schoolbook"/>
          <w:bCs/>
          <w:sz w:val="18"/>
          <w:szCs w:val="18"/>
        </w:rPr>
        <w:t>Kikuyu</w:t>
      </w:r>
    </w:p>
    <w:p w14:paraId="2AE20FD3" w14:textId="77777777" w:rsidR="00CB59D6" w:rsidRPr="00CB59D6" w:rsidRDefault="00ED109C" w:rsidP="00D84C3D">
      <w:pPr>
        <w:tabs>
          <w:tab w:val="left" w:pos="6825"/>
        </w:tabs>
        <w:autoSpaceDE w:val="0"/>
        <w:autoSpaceDN w:val="0"/>
        <w:adjustRightInd w:val="0"/>
        <w:rPr>
          <w:rFonts w:ascii="Century Schoolbook" w:hAnsi="Century Schoolbook"/>
          <w:bCs/>
          <w:sz w:val="28"/>
          <w:szCs w:val="28"/>
        </w:rPr>
      </w:pPr>
      <w:proofErr w:type="spellStart"/>
      <w:r>
        <w:rPr>
          <w:rFonts w:ascii="Century Schoolbook" w:hAnsi="Century Schoolbook"/>
          <w:bCs/>
          <w:sz w:val="18"/>
          <w:szCs w:val="18"/>
        </w:rPr>
        <w:t>Kiambu</w:t>
      </w:r>
      <w:proofErr w:type="spellEnd"/>
      <w:r>
        <w:rPr>
          <w:rFonts w:ascii="Century Schoolbook" w:hAnsi="Century Schoolbook"/>
          <w:bCs/>
          <w:sz w:val="18"/>
          <w:szCs w:val="18"/>
        </w:rPr>
        <w:t xml:space="preserve"> County     </w:t>
      </w:r>
      <w:r w:rsidR="00273FD5">
        <w:rPr>
          <w:rFonts w:ascii="Century Schoolbook" w:hAnsi="Century Schoolbook"/>
          <w:bCs/>
          <w:sz w:val="18"/>
          <w:szCs w:val="18"/>
        </w:rPr>
        <w:tab/>
      </w:r>
      <w:proofErr w:type="spellStart"/>
      <w:r w:rsidR="009E3D2D">
        <w:rPr>
          <w:rFonts w:ascii="Century Schoolbook" w:hAnsi="Century Schoolbook"/>
          <w:bCs/>
          <w:sz w:val="18"/>
          <w:szCs w:val="18"/>
        </w:rPr>
        <w:t>Email:</w:t>
      </w:r>
      <w:r w:rsidR="000A09D8">
        <w:rPr>
          <w:rFonts w:ascii="Century Schoolbook" w:hAnsi="Century Schoolbook"/>
          <w:bCs/>
          <w:sz w:val="18"/>
          <w:szCs w:val="18"/>
        </w:rPr>
        <w:t>Kikuyu</w:t>
      </w:r>
      <w:r w:rsidR="009E3D2D">
        <w:rPr>
          <w:rFonts w:ascii="Century Schoolbook" w:hAnsi="Century Schoolbook"/>
          <w:bCs/>
          <w:sz w:val="18"/>
          <w:szCs w:val="18"/>
        </w:rPr>
        <w:t>munici</w:t>
      </w:r>
      <w:r w:rsidR="00273FD5">
        <w:rPr>
          <w:rFonts w:ascii="Century Schoolbook" w:hAnsi="Century Schoolbook"/>
          <w:bCs/>
          <w:sz w:val="18"/>
          <w:szCs w:val="18"/>
        </w:rPr>
        <w:t>p</w:t>
      </w:r>
      <w:r w:rsidR="009E3D2D">
        <w:rPr>
          <w:rFonts w:ascii="Century Schoolbook" w:hAnsi="Century Schoolbook"/>
          <w:bCs/>
          <w:sz w:val="18"/>
          <w:szCs w:val="18"/>
        </w:rPr>
        <w:t>a</w:t>
      </w:r>
      <w:r w:rsidR="00273FD5">
        <w:rPr>
          <w:rFonts w:ascii="Century Schoolbook" w:hAnsi="Century Schoolbook"/>
          <w:bCs/>
          <w:sz w:val="18"/>
          <w:szCs w:val="18"/>
        </w:rPr>
        <w:t>lity@kiambu.go.k</w:t>
      </w:r>
      <w:r w:rsidR="009E3D2D">
        <w:rPr>
          <w:rFonts w:ascii="Century Schoolbook" w:hAnsi="Century Schoolbook"/>
          <w:bCs/>
          <w:sz w:val="18"/>
          <w:szCs w:val="18"/>
        </w:rPr>
        <w:t>e</w:t>
      </w:r>
      <w:proofErr w:type="spellEnd"/>
    </w:p>
    <w:p w14:paraId="3D85E426" w14:textId="77777777" w:rsidR="00167076" w:rsidRDefault="00167076" w:rsidP="00D84C3D">
      <w:pPr>
        <w:tabs>
          <w:tab w:val="left" w:pos="6825"/>
        </w:tabs>
        <w:autoSpaceDE w:val="0"/>
        <w:autoSpaceDN w:val="0"/>
        <w:adjustRightInd w:val="0"/>
        <w:rPr>
          <w:rFonts w:ascii="Century Schoolbook" w:hAnsi="Century Schoolbook"/>
          <w:bCs/>
          <w:sz w:val="28"/>
          <w:szCs w:val="28"/>
        </w:rPr>
      </w:pPr>
    </w:p>
    <w:p w14:paraId="548E5F1E" w14:textId="77777777" w:rsidR="009E3D2D" w:rsidRPr="00CB59D6" w:rsidRDefault="009E3D2D" w:rsidP="00D84C3D">
      <w:pPr>
        <w:tabs>
          <w:tab w:val="left" w:pos="6825"/>
        </w:tabs>
        <w:autoSpaceDE w:val="0"/>
        <w:autoSpaceDN w:val="0"/>
        <w:adjustRightInd w:val="0"/>
        <w:rPr>
          <w:rFonts w:ascii="Century Schoolbook" w:hAnsi="Century Schoolbook"/>
          <w:bCs/>
          <w:sz w:val="18"/>
          <w:szCs w:val="18"/>
        </w:rPr>
      </w:pPr>
    </w:p>
    <w:p w14:paraId="74E3EF84" w14:textId="77777777" w:rsidR="00D17875" w:rsidRPr="009E3D2D" w:rsidRDefault="000175E5" w:rsidP="009E3D2D">
      <w:pPr>
        <w:tabs>
          <w:tab w:val="left" w:pos="6825"/>
        </w:tabs>
        <w:autoSpaceDE w:val="0"/>
        <w:autoSpaceDN w:val="0"/>
        <w:adjustRightInd w:val="0"/>
        <w:rPr>
          <w:rFonts w:ascii="Century Schoolbook" w:hAnsi="Century Schoolbook"/>
          <w:bCs/>
          <w:sz w:val="18"/>
          <w:szCs w:val="18"/>
        </w:rPr>
      </w:pPr>
      <w:r>
        <w:rPr>
          <w:rFonts w:ascii="Century Schoolbook" w:hAnsi="Century Schoolbook"/>
          <w:bCs/>
          <w:sz w:val="18"/>
          <w:szCs w:val="18"/>
        </w:rPr>
        <w:tab/>
      </w:r>
      <w:r w:rsidR="00167076" w:rsidRPr="00CB59D6">
        <w:rPr>
          <w:rFonts w:ascii="Century Schoolbook" w:hAnsi="Century Schoolbook"/>
          <w:sz w:val="16"/>
          <w:szCs w:val="16"/>
        </w:rPr>
        <w:t>When replying please quote Ref: No&amp; Date</w:t>
      </w:r>
    </w:p>
    <w:p w14:paraId="67689130" w14:textId="77777777" w:rsidR="00CB59D6" w:rsidRDefault="00CB59D6">
      <w:pPr>
        <w:pBdr>
          <w:bottom w:val="single" w:sz="6" w:space="1" w:color="auto"/>
        </w:pBdr>
        <w:autoSpaceDE w:val="0"/>
        <w:autoSpaceDN w:val="0"/>
        <w:adjustRightInd w:val="0"/>
        <w:rPr>
          <w:rFonts w:ascii="Century Schoolbook" w:hAnsi="Century Schoolbook"/>
          <w:sz w:val="16"/>
          <w:szCs w:val="16"/>
        </w:rPr>
      </w:pPr>
    </w:p>
    <w:p w14:paraId="3196D08E" w14:textId="77777777" w:rsidR="000175E5" w:rsidRDefault="000175E5">
      <w:pPr>
        <w:autoSpaceDE w:val="0"/>
        <w:autoSpaceDN w:val="0"/>
        <w:adjustRightInd w:val="0"/>
        <w:rPr>
          <w:rFonts w:ascii="Century Schoolbook" w:hAnsi="Century Schoolbook"/>
          <w:sz w:val="16"/>
          <w:szCs w:val="16"/>
        </w:rPr>
      </w:pPr>
    </w:p>
    <w:p w14:paraId="01CBA391" w14:textId="77777777" w:rsidR="003A35B2" w:rsidRPr="00A83374" w:rsidRDefault="005257B9" w:rsidP="003A35B2">
      <w:pPr>
        <w:rPr>
          <w:b/>
          <w:u w:val="single"/>
        </w:rPr>
      </w:pPr>
      <w:r w:rsidRPr="00A83374">
        <w:rPr>
          <w:b/>
          <w:u w:val="single"/>
        </w:rPr>
        <w:t xml:space="preserve">MINUTES OF THE </w:t>
      </w:r>
      <w:r>
        <w:rPr>
          <w:b/>
          <w:u w:val="single"/>
        </w:rPr>
        <w:t>KIKUYU</w:t>
      </w:r>
      <w:r w:rsidRPr="00A83374">
        <w:rPr>
          <w:b/>
          <w:u w:val="single"/>
        </w:rPr>
        <w:t xml:space="preserve"> MUNICIPAL BOARD MEETING HELD ON </w:t>
      </w:r>
      <w:r w:rsidR="003A6B1C">
        <w:rPr>
          <w:b/>
          <w:u w:val="single"/>
        </w:rPr>
        <w:t>5</w:t>
      </w:r>
      <w:r w:rsidRPr="00AA67B4">
        <w:rPr>
          <w:b/>
          <w:u w:val="single"/>
          <w:vertAlign w:val="superscript"/>
        </w:rPr>
        <w:t>TH</w:t>
      </w:r>
      <w:r>
        <w:rPr>
          <w:b/>
          <w:u w:val="single"/>
        </w:rPr>
        <w:t xml:space="preserve"> </w:t>
      </w:r>
      <w:r w:rsidR="003A6B1C">
        <w:rPr>
          <w:b/>
          <w:u w:val="single"/>
        </w:rPr>
        <w:t>DEC</w:t>
      </w:r>
      <w:r>
        <w:rPr>
          <w:b/>
          <w:u w:val="single"/>
        </w:rPr>
        <w:t>EMBER</w:t>
      </w:r>
      <w:r w:rsidRPr="00A83374">
        <w:rPr>
          <w:b/>
          <w:u w:val="single"/>
        </w:rPr>
        <w:t xml:space="preserve"> 2019 AT THE </w:t>
      </w:r>
      <w:r w:rsidR="003A6B1C">
        <w:rPr>
          <w:b/>
          <w:u w:val="single"/>
        </w:rPr>
        <w:t>VICTORIA RESORT KIKUYU</w:t>
      </w:r>
    </w:p>
    <w:p w14:paraId="7C4EAC31" w14:textId="77777777" w:rsidR="00977312" w:rsidRDefault="00977312" w:rsidP="00977312">
      <w:pPr>
        <w:rPr>
          <w:b/>
          <w:bCs/>
          <w:u w:val="single"/>
          <w:lang w:val="en-GB"/>
        </w:rPr>
      </w:pPr>
    </w:p>
    <w:p w14:paraId="7130CEAF" w14:textId="77777777" w:rsidR="00977312" w:rsidRPr="00870F8A" w:rsidRDefault="00977312" w:rsidP="00977312">
      <w:pPr>
        <w:rPr>
          <w:b/>
          <w:lang w:val="en-GB"/>
        </w:rPr>
      </w:pPr>
      <w:r w:rsidRPr="00870F8A">
        <w:rPr>
          <w:b/>
          <w:lang w:val="en-GB"/>
        </w:rPr>
        <w:t xml:space="preserve">Members present </w:t>
      </w:r>
    </w:p>
    <w:p w14:paraId="7875FC4B" w14:textId="77777777" w:rsidR="00977312" w:rsidRPr="00870F8A" w:rsidRDefault="00977312" w:rsidP="00870F8A">
      <w:pPr>
        <w:pStyle w:val="ListParagraph"/>
        <w:numPr>
          <w:ilvl w:val="0"/>
          <w:numId w:val="15"/>
        </w:numPr>
        <w:rPr>
          <w:rFonts w:ascii="Times New Roman" w:hAnsi="Times New Roman"/>
          <w:sz w:val="24"/>
          <w:szCs w:val="24"/>
        </w:rPr>
      </w:pPr>
      <w:proofErr w:type="spellStart"/>
      <w:r w:rsidRPr="00870F8A">
        <w:rPr>
          <w:rFonts w:ascii="Times New Roman" w:hAnsi="Times New Roman"/>
          <w:sz w:val="24"/>
          <w:szCs w:val="24"/>
        </w:rPr>
        <w:t>Emmaculate</w:t>
      </w:r>
      <w:proofErr w:type="spellEnd"/>
      <w:r w:rsidRPr="00870F8A">
        <w:rPr>
          <w:rFonts w:ascii="Times New Roman" w:hAnsi="Times New Roman"/>
          <w:sz w:val="24"/>
          <w:szCs w:val="24"/>
        </w:rPr>
        <w:t xml:space="preserve"> </w:t>
      </w:r>
      <w:proofErr w:type="spellStart"/>
      <w:r w:rsidRPr="00870F8A">
        <w:rPr>
          <w:rFonts w:ascii="Times New Roman" w:hAnsi="Times New Roman"/>
          <w:sz w:val="24"/>
          <w:szCs w:val="24"/>
        </w:rPr>
        <w:t>Mwaura</w:t>
      </w:r>
      <w:proofErr w:type="spellEnd"/>
      <w:r w:rsidRPr="00870F8A">
        <w:rPr>
          <w:rFonts w:ascii="Times New Roman" w:hAnsi="Times New Roman"/>
          <w:sz w:val="24"/>
          <w:szCs w:val="24"/>
        </w:rPr>
        <w:t>-Municipal Manager (Board Secretary)</w:t>
      </w:r>
    </w:p>
    <w:p w14:paraId="615CB8AA" w14:textId="77777777" w:rsidR="00977312" w:rsidRPr="00870F8A" w:rsidRDefault="00977312" w:rsidP="00870F8A">
      <w:pPr>
        <w:pStyle w:val="ListParagraph"/>
        <w:numPr>
          <w:ilvl w:val="0"/>
          <w:numId w:val="15"/>
        </w:numPr>
        <w:rPr>
          <w:rFonts w:ascii="Times New Roman" w:hAnsi="Times New Roman"/>
          <w:sz w:val="24"/>
          <w:szCs w:val="24"/>
        </w:rPr>
      </w:pPr>
      <w:r w:rsidRPr="00870F8A">
        <w:rPr>
          <w:rFonts w:ascii="Times New Roman" w:hAnsi="Times New Roman"/>
          <w:sz w:val="24"/>
          <w:szCs w:val="24"/>
        </w:rPr>
        <w:t xml:space="preserve">Richard </w:t>
      </w:r>
      <w:proofErr w:type="spellStart"/>
      <w:r w:rsidRPr="00870F8A">
        <w:rPr>
          <w:rFonts w:ascii="Times New Roman" w:hAnsi="Times New Roman"/>
          <w:sz w:val="24"/>
          <w:szCs w:val="24"/>
        </w:rPr>
        <w:t>Ndungu_Board</w:t>
      </w:r>
      <w:proofErr w:type="spellEnd"/>
      <w:r w:rsidRPr="00870F8A">
        <w:rPr>
          <w:rFonts w:ascii="Times New Roman" w:hAnsi="Times New Roman"/>
          <w:sz w:val="24"/>
          <w:szCs w:val="24"/>
        </w:rPr>
        <w:t xml:space="preserve"> Chairman</w:t>
      </w:r>
    </w:p>
    <w:p w14:paraId="3D252F7E" w14:textId="77777777" w:rsidR="00977312" w:rsidRPr="00870F8A" w:rsidRDefault="00977312" w:rsidP="00870F8A">
      <w:pPr>
        <w:pStyle w:val="ListParagraph"/>
        <w:numPr>
          <w:ilvl w:val="0"/>
          <w:numId w:val="15"/>
        </w:numPr>
        <w:rPr>
          <w:rFonts w:ascii="Times New Roman" w:hAnsi="Times New Roman"/>
          <w:sz w:val="24"/>
          <w:szCs w:val="24"/>
        </w:rPr>
      </w:pPr>
      <w:r w:rsidRPr="00870F8A">
        <w:rPr>
          <w:rFonts w:ascii="Times New Roman" w:hAnsi="Times New Roman"/>
          <w:sz w:val="24"/>
          <w:szCs w:val="24"/>
        </w:rPr>
        <w:t xml:space="preserve">Grace </w:t>
      </w:r>
      <w:proofErr w:type="spellStart"/>
      <w:r w:rsidRPr="00870F8A">
        <w:rPr>
          <w:rFonts w:ascii="Times New Roman" w:hAnsi="Times New Roman"/>
          <w:sz w:val="24"/>
          <w:szCs w:val="24"/>
        </w:rPr>
        <w:t>Nduta</w:t>
      </w:r>
      <w:proofErr w:type="spellEnd"/>
      <w:r w:rsidRPr="00870F8A">
        <w:rPr>
          <w:rFonts w:ascii="Times New Roman" w:hAnsi="Times New Roman"/>
          <w:sz w:val="24"/>
          <w:szCs w:val="24"/>
        </w:rPr>
        <w:t xml:space="preserve"> –Board Member (Board Vice Chairperson)</w:t>
      </w:r>
    </w:p>
    <w:p w14:paraId="569BD787" w14:textId="77777777" w:rsidR="00977312" w:rsidRPr="00870F8A" w:rsidRDefault="00977312" w:rsidP="00870F8A">
      <w:pPr>
        <w:pStyle w:val="ListParagraph"/>
        <w:numPr>
          <w:ilvl w:val="0"/>
          <w:numId w:val="15"/>
        </w:numPr>
        <w:rPr>
          <w:rFonts w:ascii="Times New Roman" w:hAnsi="Times New Roman"/>
          <w:sz w:val="24"/>
          <w:szCs w:val="24"/>
        </w:rPr>
      </w:pPr>
      <w:r w:rsidRPr="00870F8A">
        <w:rPr>
          <w:rFonts w:ascii="Times New Roman" w:hAnsi="Times New Roman"/>
          <w:sz w:val="24"/>
          <w:szCs w:val="24"/>
        </w:rPr>
        <w:t xml:space="preserve">Reuben </w:t>
      </w:r>
      <w:proofErr w:type="spellStart"/>
      <w:r w:rsidRPr="00870F8A">
        <w:rPr>
          <w:rFonts w:ascii="Times New Roman" w:hAnsi="Times New Roman"/>
          <w:sz w:val="24"/>
          <w:szCs w:val="24"/>
        </w:rPr>
        <w:t>Karanja</w:t>
      </w:r>
      <w:proofErr w:type="spellEnd"/>
      <w:r w:rsidRPr="00870F8A">
        <w:rPr>
          <w:rFonts w:ascii="Times New Roman" w:hAnsi="Times New Roman"/>
          <w:sz w:val="24"/>
          <w:szCs w:val="24"/>
        </w:rPr>
        <w:t xml:space="preserve"> - Board Member</w:t>
      </w:r>
    </w:p>
    <w:p w14:paraId="33A83F51" w14:textId="77777777" w:rsidR="00977312" w:rsidRPr="00870F8A" w:rsidRDefault="00977312" w:rsidP="00870F8A">
      <w:pPr>
        <w:pStyle w:val="ListParagraph"/>
        <w:numPr>
          <w:ilvl w:val="0"/>
          <w:numId w:val="15"/>
        </w:numPr>
        <w:rPr>
          <w:rFonts w:ascii="Times New Roman" w:hAnsi="Times New Roman"/>
          <w:sz w:val="24"/>
          <w:szCs w:val="24"/>
        </w:rPr>
      </w:pPr>
      <w:r w:rsidRPr="00870F8A">
        <w:rPr>
          <w:rFonts w:ascii="Times New Roman" w:hAnsi="Times New Roman"/>
          <w:sz w:val="24"/>
          <w:szCs w:val="24"/>
        </w:rPr>
        <w:t xml:space="preserve">Danson </w:t>
      </w:r>
      <w:proofErr w:type="spellStart"/>
      <w:r w:rsidRPr="00870F8A">
        <w:rPr>
          <w:rFonts w:ascii="Times New Roman" w:hAnsi="Times New Roman"/>
          <w:sz w:val="24"/>
          <w:szCs w:val="24"/>
        </w:rPr>
        <w:t>Njogu</w:t>
      </w:r>
      <w:proofErr w:type="spellEnd"/>
      <w:r w:rsidRPr="00870F8A">
        <w:rPr>
          <w:rFonts w:ascii="Times New Roman" w:hAnsi="Times New Roman"/>
          <w:sz w:val="24"/>
          <w:szCs w:val="24"/>
        </w:rPr>
        <w:t xml:space="preserve"> - Board Member</w:t>
      </w:r>
    </w:p>
    <w:p w14:paraId="5891E822" w14:textId="77777777" w:rsidR="00977312" w:rsidRPr="00870F8A" w:rsidRDefault="00977312" w:rsidP="00870F8A">
      <w:pPr>
        <w:pStyle w:val="ListParagraph"/>
        <w:numPr>
          <w:ilvl w:val="0"/>
          <w:numId w:val="15"/>
        </w:numPr>
        <w:rPr>
          <w:rFonts w:ascii="Times New Roman" w:hAnsi="Times New Roman"/>
          <w:sz w:val="24"/>
          <w:szCs w:val="24"/>
        </w:rPr>
      </w:pPr>
      <w:r w:rsidRPr="00870F8A">
        <w:rPr>
          <w:rFonts w:ascii="Times New Roman" w:hAnsi="Times New Roman"/>
          <w:sz w:val="24"/>
          <w:szCs w:val="24"/>
        </w:rPr>
        <w:t xml:space="preserve">Amos </w:t>
      </w:r>
      <w:proofErr w:type="spellStart"/>
      <w:r w:rsidRPr="00870F8A">
        <w:rPr>
          <w:rFonts w:ascii="Times New Roman" w:hAnsi="Times New Roman"/>
          <w:sz w:val="24"/>
          <w:szCs w:val="24"/>
        </w:rPr>
        <w:t>Muguku</w:t>
      </w:r>
      <w:proofErr w:type="spellEnd"/>
      <w:r w:rsidRPr="00870F8A">
        <w:rPr>
          <w:rFonts w:ascii="Times New Roman" w:hAnsi="Times New Roman"/>
          <w:sz w:val="24"/>
          <w:szCs w:val="24"/>
        </w:rPr>
        <w:t xml:space="preserve"> - Board Member</w:t>
      </w:r>
    </w:p>
    <w:p w14:paraId="708334CB" w14:textId="77777777" w:rsidR="00977312" w:rsidRPr="00870F8A" w:rsidRDefault="00977312" w:rsidP="00870F8A">
      <w:pPr>
        <w:pStyle w:val="ListParagraph"/>
        <w:numPr>
          <w:ilvl w:val="0"/>
          <w:numId w:val="15"/>
        </w:numPr>
        <w:rPr>
          <w:rFonts w:ascii="Times New Roman" w:hAnsi="Times New Roman"/>
          <w:sz w:val="24"/>
          <w:szCs w:val="24"/>
        </w:rPr>
      </w:pPr>
      <w:r w:rsidRPr="00870F8A">
        <w:rPr>
          <w:rFonts w:ascii="Times New Roman" w:hAnsi="Times New Roman"/>
          <w:sz w:val="24"/>
          <w:szCs w:val="24"/>
        </w:rPr>
        <w:t xml:space="preserve">Steve </w:t>
      </w:r>
      <w:proofErr w:type="spellStart"/>
      <w:r w:rsidRPr="00870F8A">
        <w:rPr>
          <w:rFonts w:ascii="Times New Roman" w:hAnsi="Times New Roman"/>
          <w:sz w:val="24"/>
          <w:szCs w:val="24"/>
        </w:rPr>
        <w:t>Kanja</w:t>
      </w:r>
      <w:proofErr w:type="spellEnd"/>
      <w:r w:rsidR="00870F8A" w:rsidRPr="00870F8A">
        <w:rPr>
          <w:rFonts w:ascii="Times New Roman" w:hAnsi="Times New Roman"/>
          <w:sz w:val="24"/>
          <w:szCs w:val="24"/>
        </w:rPr>
        <w:t xml:space="preserve"> - Board Member</w:t>
      </w:r>
    </w:p>
    <w:p w14:paraId="748D44C8" w14:textId="77777777" w:rsidR="003A6B1C" w:rsidRDefault="003A6B1C" w:rsidP="003A6B1C">
      <w:pPr>
        <w:pStyle w:val="ListParagraph"/>
        <w:numPr>
          <w:ilvl w:val="0"/>
          <w:numId w:val="15"/>
        </w:numPr>
        <w:spacing w:after="0"/>
        <w:jc w:val="both"/>
        <w:rPr>
          <w:rFonts w:ascii="Times New Roman" w:hAnsi="Times New Roman"/>
          <w:sz w:val="24"/>
          <w:szCs w:val="24"/>
        </w:rPr>
      </w:pPr>
      <w:r>
        <w:rPr>
          <w:rFonts w:ascii="Times New Roman" w:hAnsi="Times New Roman"/>
          <w:sz w:val="24"/>
          <w:szCs w:val="24"/>
        </w:rPr>
        <w:t xml:space="preserve">Bishop Robert </w:t>
      </w:r>
      <w:proofErr w:type="spellStart"/>
      <w:r>
        <w:rPr>
          <w:rFonts w:ascii="Times New Roman" w:hAnsi="Times New Roman"/>
          <w:sz w:val="24"/>
          <w:szCs w:val="24"/>
        </w:rPr>
        <w:t>Theuri</w:t>
      </w:r>
      <w:proofErr w:type="spellEnd"/>
      <w:r>
        <w:rPr>
          <w:rFonts w:ascii="Times New Roman" w:hAnsi="Times New Roman"/>
          <w:sz w:val="24"/>
          <w:szCs w:val="24"/>
        </w:rPr>
        <w:t>-Board Member</w:t>
      </w:r>
    </w:p>
    <w:p w14:paraId="6A94A25E" w14:textId="77777777" w:rsidR="00977312" w:rsidRPr="005921BC" w:rsidRDefault="00977312" w:rsidP="00977312">
      <w:pPr>
        <w:rPr>
          <w:lang w:val="en-GB"/>
        </w:rPr>
      </w:pPr>
    </w:p>
    <w:p w14:paraId="6325D7C6" w14:textId="77777777" w:rsidR="00870F8A" w:rsidRPr="00A83374" w:rsidRDefault="00870F8A" w:rsidP="00870F8A">
      <w:pPr>
        <w:jc w:val="both"/>
        <w:rPr>
          <w:b/>
          <w:u w:val="single"/>
        </w:rPr>
      </w:pPr>
      <w:r w:rsidRPr="00A83374">
        <w:rPr>
          <w:b/>
          <w:u w:val="single"/>
        </w:rPr>
        <w:t xml:space="preserve">Absent </w:t>
      </w:r>
      <w:r>
        <w:rPr>
          <w:b/>
          <w:u w:val="single"/>
        </w:rPr>
        <w:t>with Apology</w:t>
      </w:r>
    </w:p>
    <w:p w14:paraId="3DD3A8C9" w14:textId="77777777" w:rsidR="003A6B1C" w:rsidRPr="00870F8A" w:rsidRDefault="003A6B1C" w:rsidP="003A6B1C">
      <w:pPr>
        <w:pStyle w:val="ListParagraph"/>
        <w:numPr>
          <w:ilvl w:val="0"/>
          <w:numId w:val="12"/>
        </w:numPr>
        <w:rPr>
          <w:rFonts w:ascii="Times New Roman" w:hAnsi="Times New Roman"/>
          <w:sz w:val="24"/>
          <w:szCs w:val="24"/>
        </w:rPr>
      </w:pPr>
      <w:r w:rsidRPr="00870F8A">
        <w:rPr>
          <w:rFonts w:ascii="Times New Roman" w:hAnsi="Times New Roman"/>
          <w:sz w:val="24"/>
          <w:szCs w:val="24"/>
        </w:rPr>
        <w:t xml:space="preserve">Eric </w:t>
      </w:r>
      <w:proofErr w:type="spellStart"/>
      <w:r w:rsidRPr="00870F8A">
        <w:rPr>
          <w:rFonts w:ascii="Times New Roman" w:hAnsi="Times New Roman"/>
          <w:sz w:val="24"/>
          <w:szCs w:val="24"/>
        </w:rPr>
        <w:t>Matata</w:t>
      </w:r>
      <w:proofErr w:type="spellEnd"/>
      <w:r w:rsidRPr="00870F8A">
        <w:rPr>
          <w:rFonts w:ascii="Times New Roman" w:hAnsi="Times New Roman"/>
          <w:sz w:val="24"/>
          <w:szCs w:val="24"/>
        </w:rPr>
        <w:t>-Rep CEC &amp; CO</w:t>
      </w:r>
    </w:p>
    <w:p w14:paraId="7BFF0966" w14:textId="77777777" w:rsidR="00870F8A" w:rsidRDefault="00870F8A" w:rsidP="00870F8A">
      <w:pPr>
        <w:jc w:val="both"/>
      </w:pPr>
    </w:p>
    <w:p w14:paraId="02187ADB" w14:textId="77777777" w:rsidR="00870F8A" w:rsidRPr="00CB018B" w:rsidRDefault="00870F8A" w:rsidP="00870F8A">
      <w:pPr>
        <w:jc w:val="both"/>
        <w:rPr>
          <w:b/>
          <w:u w:val="single"/>
        </w:rPr>
      </w:pPr>
      <w:r w:rsidRPr="00CB018B">
        <w:rPr>
          <w:b/>
          <w:u w:val="single"/>
        </w:rPr>
        <w:t>Agenda</w:t>
      </w:r>
    </w:p>
    <w:p w14:paraId="002DCD26" w14:textId="77777777" w:rsidR="002F5CCF" w:rsidRPr="00CB018B" w:rsidRDefault="002F5CCF" w:rsidP="002F5CCF">
      <w:proofErr w:type="gramStart"/>
      <w:r w:rsidRPr="00CB018B">
        <w:t>1 .Opening</w:t>
      </w:r>
      <w:proofErr w:type="gramEnd"/>
      <w:r w:rsidRPr="00CB018B">
        <w:t xml:space="preserve"> prayers</w:t>
      </w:r>
    </w:p>
    <w:p w14:paraId="7823D703" w14:textId="77777777" w:rsidR="002F5CCF" w:rsidRPr="00CB018B" w:rsidRDefault="002F5CCF" w:rsidP="002F5CCF">
      <w:r w:rsidRPr="00CB018B">
        <w:t>2. Introduction</w:t>
      </w:r>
    </w:p>
    <w:p w14:paraId="11FC8560" w14:textId="77777777" w:rsidR="002F5CCF" w:rsidRPr="00CB018B" w:rsidRDefault="002F5CCF" w:rsidP="002F5CCF">
      <w:r w:rsidRPr="00CB018B">
        <w:t>3. Municipality budget</w:t>
      </w:r>
    </w:p>
    <w:p w14:paraId="1F955DC3" w14:textId="77777777" w:rsidR="002F5CCF" w:rsidRPr="00CB018B" w:rsidRDefault="002F5CCF" w:rsidP="002F5CCF">
      <w:r w:rsidRPr="00CB018B">
        <w:t>4. Progress of KUSP projects</w:t>
      </w:r>
    </w:p>
    <w:p w14:paraId="403AC9EC" w14:textId="77777777" w:rsidR="002F5CCF" w:rsidRPr="00CB018B" w:rsidRDefault="002F5CCF" w:rsidP="002F5CCF">
      <w:r w:rsidRPr="00CB018B">
        <w:t xml:space="preserve">5. </w:t>
      </w:r>
      <w:proofErr w:type="gramStart"/>
      <w:r w:rsidRPr="00CB018B">
        <w:t>A .O</w:t>
      </w:r>
      <w:proofErr w:type="gramEnd"/>
      <w:r w:rsidRPr="00CB018B">
        <w:t xml:space="preserve"> .B</w:t>
      </w:r>
    </w:p>
    <w:p w14:paraId="2A613289" w14:textId="77777777" w:rsidR="002F5CCF" w:rsidRPr="00CB018B" w:rsidRDefault="002F5CCF" w:rsidP="002F5CCF">
      <w:r w:rsidRPr="00CB018B">
        <w:t>6. Closing Prayers</w:t>
      </w:r>
    </w:p>
    <w:p w14:paraId="6DDC7667" w14:textId="77777777" w:rsidR="002F5CCF" w:rsidRDefault="002F5CCF" w:rsidP="002F5CCF">
      <w:pPr>
        <w:rPr>
          <w:rFonts w:ascii="Century" w:eastAsia="Calibri" w:hAnsi="Century"/>
          <w:b/>
          <w:u w:val="single"/>
          <w:lang w:val="en-GB"/>
        </w:rPr>
      </w:pPr>
    </w:p>
    <w:p w14:paraId="3DB735F2" w14:textId="77777777" w:rsidR="00870F8A" w:rsidRDefault="00870F8A" w:rsidP="00870F8A">
      <w:pPr>
        <w:jc w:val="both"/>
      </w:pPr>
    </w:p>
    <w:p w14:paraId="389D4760" w14:textId="77777777" w:rsidR="00870F8A" w:rsidRPr="00A83374" w:rsidRDefault="00870F8A" w:rsidP="00870F8A">
      <w:pPr>
        <w:jc w:val="both"/>
        <w:rPr>
          <w:b/>
          <w:u w:val="single"/>
        </w:rPr>
      </w:pPr>
      <w:r w:rsidRPr="00A83374">
        <w:rPr>
          <w:b/>
          <w:u w:val="single"/>
        </w:rPr>
        <w:t>Preliminaries</w:t>
      </w:r>
    </w:p>
    <w:p w14:paraId="04C80C24" w14:textId="77777777" w:rsidR="00870F8A" w:rsidRDefault="00870F8A" w:rsidP="00870F8A">
      <w:pPr>
        <w:jc w:val="both"/>
      </w:pPr>
      <w:r>
        <w:t>The meeting was called to order by the ch</w:t>
      </w:r>
      <w:r w:rsidR="002F5CCF">
        <w:t xml:space="preserve">airman, Mr. Richard </w:t>
      </w:r>
      <w:proofErr w:type="spellStart"/>
      <w:r w:rsidR="002F5CCF">
        <w:t>Ndungu</w:t>
      </w:r>
      <w:proofErr w:type="spellEnd"/>
      <w:r w:rsidR="002F5CCF">
        <w:t xml:space="preserve"> at 11.1</w:t>
      </w:r>
      <w:r>
        <w:t xml:space="preserve">0am and opening prayer was led by </w:t>
      </w:r>
      <w:r w:rsidR="002F5CCF">
        <w:t xml:space="preserve">Bishop Robert </w:t>
      </w:r>
      <w:proofErr w:type="spellStart"/>
      <w:r w:rsidR="002F5CCF">
        <w:t>Theuri</w:t>
      </w:r>
      <w:proofErr w:type="spellEnd"/>
      <w:r>
        <w:t>. This was followed by self-introduction by Kikuyu Municipal Board members.</w:t>
      </w:r>
    </w:p>
    <w:p w14:paraId="09866187" w14:textId="77777777" w:rsidR="00870F8A" w:rsidRDefault="00870F8A" w:rsidP="00870F8A">
      <w:pPr>
        <w:jc w:val="both"/>
      </w:pPr>
    </w:p>
    <w:p w14:paraId="03581E1C" w14:textId="77777777" w:rsidR="00CB018B" w:rsidRDefault="00CB018B" w:rsidP="00870F8A">
      <w:pPr>
        <w:jc w:val="both"/>
        <w:rPr>
          <w:b/>
          <w:u w:val="single"/>
        </w:rPr>
      </w:pPr>
    </w:p>
    <w:p w14:paraId="6687D623" w14:textId="77777777" w:rsidR="00CB018B" w:rsidRDefault="00CB018B" w:rsidP="00870F8A">
      <w:pPr>
        <w:jc w:val="both"/>
        <w:rPr>
          <w:b/>
          <w:u w:val="single"/>
        </w:rPr>
      </w:pPr>
    </w:p>
    <w:p w14:paraId="042EDEE0" w14:textId="77777777" w:rsidR="00CB018B" w:rsidRDefault="00CB018B" w:rsidP="00870F8A">
      <w:pPr>
        <w:jc w:val="both"/>
        <w:rPr>
          <w:b/>
          <w:u w:val="single"/>
        </w:rPr>
      </w:pPr>
    </w:p>
    <w:p w14:paraId="1528E8E8" w14:textId="77777777" w:rsidR="00870F8A" w:rsidRPr="00A83374" w:rsidRDefault="00870F8A" w:rsidP="00870F8A">
      <w:pPr>
        <w:jc w:val="both"/>
        <w:rPr>
          <w:b/>
          <w:u w:val="single"/>
        </w:rPr>
      </w:pPr>
      <w:r w:rsidRPr="00A83374">
        <w:rPr>
          <w:b/>
          <w:u w:val="single"/>
        </w:rPr>
        <w:t>Min. 01/</w:t>
      </w:r>
      <w:r w:rsidR="003040D6">
        <w:rPr>
          <w:b/>
          <w:u w:val="single"/>
        </w:rPr>
        <w:t>12</w:t>
      </w:r>
      <w:r w:rsidRPr="00A83374">
        <w:rPr>
          <w:b/>
          <w:u w:val="single"/>
        </w:rPr>
        <w:t>/2019: Opening remarks by the chairman</w:t>
      </w:r>
    </w:p>
    <w:p w14:paraId="5D7BC23A" w14:textId="77777777" w:rsidR="00870F8A" w:rsidRDefault="00870F8A" w:rsidP="002F5CCF">
      <w:pPr>
        <w:jc w:val="both"/>
      </w:pPr>
      <w:r>
        <w:t>The chairman welcomed all members to the special meeting. He applauded the members for their continued go</w:t>
      </w:r>
      <w:r w:rsidR="002F5CCF">
        <w:t>od will and cooperation so far and especially on 29</w:t>
      </w:r>
      <w:r w:rsidR="002F5CCF" w:rsidRPr="002F5CCF">
        <w:rPr>
          <w:vertAlign w:val="superscript"/>
        </w:rPr>
        <w:t>th</w:t>
      </w:r>
      <w:r w:rsidR="002F5CCF">
        <w:t xml:space="preserve"> November 2019, when a team from </w:t>
      </w:r>
      <w:proofErr w:type="spellStart"/>
      <w:r w:rsidR="002F5CCF">
        <w:t>Hola</w:t>
      </w:r>
      <w:proofErr w:type="spellEnd"/>
      <w:r w:rsidR="002F5CCF">
        <w:t xml:space="preserve"> Municipality-</w:t>
      </w:r>
      <w:proofErr w:type="spellStart"/>
      <w:r w:rsidR="002F5CCF">
        <w:t>Tana</w:t>
      </w:r>
      <w:proofErr w:type="spellEnd"/>
      <w:r w:rsidR="002F5CCF">
        <w:t xml:space="preserve"> River County visited Kikuyu Municipality for Bench marking.</w:t>
      </w:r>
    </w:p>
    <w:p w14:paraId="6FD722E1" w14:textId="77777777" w:rsidR="00870F8A" w:rsidRDefault="00870F8A" w:rsidP="00870F8A">
      <w:pPr>
        <w:jc w:val="both"/>
      </w:pPr>
    </w:p>
    <w:p w14:paraId="2B61FC96" w14:textId="77777777" w:rsidR="00870F8A" w:rsidRPr="00A83374" w:rsidRDefault="00870F8A" w:rsidP="00870F8A">
      <w:pPr>
        <w:jc w:val="both"/>
        <w:rPr>
          <w:b/>
          <w:u w:val="single"/>
        </w:rPr>
      </w:pPr>
      <w:r w:rsidRPr="00A83374">
        <w:rPr>
          <w:b/>
          <w:u w:val="single"/>
        </w:rPr>
        <w:t>Min. 02/</w:t>
      </w:r>
      <w:r w:rsidR="003040D6">
        <w:rPr>
          <w:b/>
          <w:u w:val="single"/>
        </w:rPr>
        <w:t>12</w:t>
      </w:r>
      <w:r w:rsidRPr="00A83374">
        <w:rPr>
          <w:b/>
          <w:u w:val="single"/>
        </w:rPr>
        <w:t>/2019: Remarks by the Municipal Manager</w:t>
      </w:r>
      <w:r w:rsidR="002F5CCF">
        <w:rPr>
          <w:b/>
          <w:u w:val="single"/>
        </w:rPr>
        <w:t>-Confirmation of Previous minutes</w:t>
      </w:r>
    </w:p>
    <w:p w14:paraId="6923E13A" w14:textId="77777777" w:rsidR="00870F8A" w:rsidRPr="00A74614" w:rsidRDefault="00870F8A" w:rsidP="002F5CCF">
      <w:pPr>
        <w:jc w:val="both"/>
      </w:pPr>
      <w:r>
        <w:t xml:space="preserve">The Municipal Manager elaborately took the team through the </w:t>
      </w:r>
      <w:r w:rsidR="002F5CCF">
        <w:t>minutes of the previous board meeting and they were proposed by Mr.</w:t>
      </w:r>
      <w:r w:rsidR="003040D6">
        <w:t xml:space="preserve"> </w:t>
      </w:r>
      <w:r w:rsidR="002F5CCF" w:rsidRPr="00870F8A">
        <w:t xml:space="preserve">Amos </w:t>
      </w:r>
      <w:proofErr w:type="spellStart"/>
      <w:r w:rsidR="002F5CCF" w:rsidRPr="00870F8A">
        <w:t>Muguku</w:t>
      </w:r>
      <w:proofErr w:type="spellEnd"/>
      <w:r w:rsidR="002F5CCF">
        <w:t xml:space="preserve"> and seconded by Mr. </w:t>
      </w:r>
      <w:r w:rsidR="002F5CCF" w:rsidRPr="00870F8A">
        <w:t xml:space="preserve">Steve </w:t>
      </w:r>
      <w:proofErr w:type="spellStart"/>
      <w:r w:rsidR="002F5CCF" w:rsidRPr="00870F8A">
        <w:t>Kanja</w:t>
      </w:r>
      <w:proofErr w:type="spellEnd"/>
      <w:r w:rsidR="0069383D">
        <w:t>.</w:t>
      </w:r>
      <w:r w:rsidR="005C2294">
        <w:t xml:space="preserve"> The manager also informed the board members that she is temporarily being accommodated at the resident engineer’s office in </w:t>
      </w:r>
      <w:proofErr w:type="spellStart"/>
      <w:r w:rsidR="005C2294">
        <w:t>Muguku</w:t>
      </w:r>
      <w:proofErr w:type="spellEnd"/>
      <w:r w:rsidR="005C2294">
        <w:t xml:space="preserve"> building.</w:t>
      </w:r>
    </w:p>
    <w:p w14:paraId="20846D00" w14:textId="77777777" w:rsidR="00870F8A" w:rsidRDefault="00870F8A" w:rsidP="00870F8A">
      <w:pPr>
        <w:jc w:val="both"/>
      </w:pPr>
    </w:p>
    <w:p w14:paraId="1356674E" w14:textId="77777777" w:rsidR="00870F8A" w:rsidRPr="00A83374" w:rsidRDefault="00870F8A" w:rsidP="00870F8A">
      <w:pPr>
        <w:jc w:val="both"/>
        <w:rPr>
          <w:b/>
          <w:u w:val="single"/>
        </w:rPr>
      </w:pPr>
      <w:r w:rsidRPr="00A83374">
        <w:rPr>
          <w:b/>
          <w:u w:val="single"/>
        </w:rPr>
        <w:t>Min. 0</w:t>
      </w:r>
      <w:r w:rsidR="003040D6">
        <w:rPr>
          <w:b/>
          <w:u w:val="single"/>
        </w:rPr>
        <w:t>3</w:t>
      </w:r>
      <w:r w:rsidRPr="00A83374">
        <w:rPr>
          <w:b/>
          <w:u w:val="single"/>
        </w:rPr>
        <w:t>/</w:t>
      </w:r>
      <w:r w:rsidR="003040D6">
        <w:rPr>
          <w:b/>
          <w:u w:val="single"/>
        </w:rPr>
        <w:t>12</w:t>
      </w:r>
      <w:r w:rsidRPr="00A83374">
        <w:rPr>
          <w:b/>
          <w:u w:val="single"/>
        </w:rPr>
        <w:t xml:space="preserve">/2019: </w:t>
      </w:r>
      <w:r w:rsidR="0078740A">
        <w:rPr>
          <w:b/>
          <w:u w:val="single"/>
        </w:rPr>
        <w:t xml:space="preserve">Matters Arising </w:t>
      </w:r>
      <w:proofErr w:type="gramStart"/>
      <w:r w:rsidR="0078740A">
        <w:rPr>
          <w:b/>
          <w:u w:val="single"/>
        </w:rPr>
        <w:t>From</w:t>
      </w:r>
      <w:proofErr w:type="gramEnd"/>
      <w:r w:rsidR="0078740A">
        <w:rPr>
          <w:b/>
          <w:u w:val="single"/>
        </w:rPr>
        <w:t xml:space="preserve"> Previous Minutes</w:t>
      </w:r>
    </w:p>
    <w:p w14:paraId="74C5C7B1" w14:textId="77777777" w:rsidR="0078740A" w:rsidRPr="00B80589" w:rsidRDefault="006C7052" w:rsidP="006C7052">
      <w:pPr>
        <w:pStyle w:val="ListParagraph"/>
        <w:numPr>
          <w:ilvl w:val="0"/>
          <w:numId w:val="18"/>
        </w:numPr>
        <w:jc w:val="both"/>
        <w:rPr>
          <w:rFonts w:ascii="Times New Roman" w:hAnsi="Times New Roman"/>
          <w:sz w:val="24"/>
          <w:szCs w:val="24"/>
        </w:rPr>
      </w:pPr>
      <w:r w:rsidRPr="00B80589">
        <w:rPr>
          <w:rFonts w:ascii="Times New Roman" w:hAnsi="Times New Roman"/>
          <w:sz w:val="24"/>
          <w:szCs w:val="24"/>
        </w:rPr>
        <w:t>Solid waste management policy and Solid waste management plan was approved by the county assembly.</w:t>
      </w:r>
    </w:p>
    <w:p w14:paraId="628ABF85" w14:textId="77777777" w:rsidR="006C7052" w:rsidRPr="00B80589" w:rsidRDefault="006C7052" w:rsidP="006C7052">
      <w:pPr>
        <w:pStyle w:val="ListParagraph"/>
        <w:numPr>
          <w:ilvl w:val="0"/>
          <w:numId w:val="18"/>
        </w:numPr>
        <w:jc w:val="both"/>
        <w:rPr>
          <w:rFonts w:ascii="Times New Roman" w:hAnsi="Times New Roman"/>
          <w:sz w:val="24"/>
          <w:szCs w:val="24"/>
        </w:rPr>
      </w:pPr>
      <w:r w:rsidRPr="00B80589">
        <w:rPr>
          <w:rFonts w:ascii="Times New Roman" w:hAnsi="Times New Roman"/>
          <w:sz w:val="24"/>
          <w:szCs w:val="24"/>
        </w:rPr>
        <w:t>The board needs to ask for solid waste management equipment and the funds to be able to execute the role</w:t>
      </w:r>
      <w:r w:rsidR="005C2294" w:rsidRPr="00B80589">
        <w:rPr>
          <w:rFonts w:ascii="Times New Roman" w:hAnsi="Times New Roman"/>
          <w:sz w:val="24"/>
          <w:szCs w:val="24"/>
        </w:rPr>
        <w:t xml:space="preserve"> of waste collection.</w:t>
      </w:r>
    </w:p>
    <w:p w14:paraId="7FE232A5" w14:textId="77777777" w:rsidR="005C2294" w:rsidRPr="00B80589" w:rsidRDefault="005C2294" w:rsidP="006C7052">
      <w:pPr>
        <w:pStyle w:val="ListParagraph"/>
        <w:numPr>
          <w:ilvl w:val="0"/>
          <w:numId w:val="18"/>
        </w:numPr>
        <w:jc w:val="both"/>
        <w:rPr>
          <w:rFonts w:ascii="Times New Roman" w:hAnsi="Times New Roman"/>
          <w:sz w:val="24"/>
          <w:szCs w:val="24"/>
        </w:rPr>
      </w:pPr>
      <w:r w:rsidRPr="00B80589">
        <w:rPr>
          <w:rFonts w:ascii="Times New Roman" w:hAnsi="Times New Roman"/>
          <w:sz w:val="24"/>
          <w:szCs w:val="24"/>
        </w:rPr>
        <w:t xml:space="preserve">The board will also request for the approved solid waste plan through the CECM-MAUD and </w:t>
      </w:r>
      <w:r w:rsidR="00FD3937" w:rsidRPr="00B80589">
        <w:rPr>
          <w:rFonts w:ascii="Times New Roman" w:hAnsi="Times New Roman"/>
          <w:sz w:val="24"/>
          <w:szCs w:val="24"/>
        </w:rPr>
        <w:t>CIDP to ensure all the approved projects for the financial year were in line with the CIDP.</w:t>
      </w:r>
    </w:p>
    <w:p w14:paraId="23BDE246" w14:textId="77777777" w:rsidR="005C2294" w:rsidRPr="00B80589" w:rsidRDefault="00FD3937" w:rsidP="006C7052">
      <w:pPr>
        <w:pStyle w:val="ListParagraph"/>
        <w:numPr>
          <w:ilvl w:val="0"/>
          <w:numId w:val="18"/>
        </w:numPr>
        <w:jc w:val="both"/>
        <w:rPr>
          <w:rFonts w:ascii="Times New Roman" w:hAnsi="Times New Roman"/>
          <w:sz w:val="24"/>
          <w:szCs w:val="24"/>
        </w:rPr>
      </w:pPr>
      <w:r w:rsidRPr="00B80589">
        <w:rPr>
          <w:rFonts w:ascii="Times New Roman" w:hAnsi="Times New Roman"/>
          <w:sz w:val="24"/>
          <w:szCs w:val="24"/>
        </w:rPr>
        <w:t>The board was also to request for the expedition of the seconding of the procurement officer and accountant to the municipality.</w:t>
      </w:r>
    </w:p>
    <w:p w14:paraId="469E547F" w14:textId="77777777" w:rsidR="00870F8A" w:rsidRPr="00FD3937" w:rsidRDefault="00870F8A" w:rsidP="00870F8A">
      <w:pPr>
        <w:jc w:val="both"/>
        <w:rPr>
          <w:b/>
          <w:u w:val="single"/>
        </w:rPr>
      </w:pPr>
    </w:p>
    <w:p w14:paraId="431C6766" w14:textId="77777777" w:rsidR="00FD3937" w:rsidRPr="00FD3937" w:rsidRDefault="00870F8A" w:rsidP="00FD3937">
      <w:pPr>
        <w:rPr>
          <w:b/>
          <w:u w:val="single"/>
        </w:rPr>
      </w:pPr>
      <w:r w:rsidRPr="00FD3937">
        <w:rPr>
          <w:b/>
          <w:u w:val="single"/>
        </w:rPr>
        <w:t>Min. 0</w:t>
      </w:r>
      <w:r w:rsidR="00AE2CD6" w:rsidRPr="00FD3937">
        <w:rPr>
          <w:b/>
          <w:u w:val="single"/>
        </w:rPr>
        <w:t>4</w:t>
      </w:r>
      <w:r w:rsidRPr="00FD3937">
        <w:rPr>
          <w:b/>
          <w:u w:val="single"/>
        </w:rPr>
        <w:t>/</w:t>
      </w:r>
      <w:r w:rsidR="00AE2CD6" w:rsidRPr="00FD3937">
        <w:rPr>
          <w:b/>
          <w:u w:val="single"/>
        </w:rPr>
        <w:t>12</w:t>
      </w:r>
      <w:r w:rsidRPr="00FD3937">
        <w:rPr>
          <w:b/>
          <w:u w:val="single"/>
        </w:rPr>
        <w:t xml:space="preserve">/2019 </w:t>
      </w:r>
      <w:r w:rsidR="00FD3937" w:rsidRPr="00FD3937">
        <w:rPr>
          <w:b/>
          <w:u w:val="single"/>
        </w:rPr>
        <w:t>Progress of KUSP projects</w:t>
      </w:r>
    </w:p>
    <w:p w14:paraId="33B79709" w14:textId="77777777" w:rsidR="00E945D2" w:rsidRDefault="00870F8A" w:rsidP="00870F8A">
      <w:pPr>
        <w:jc w:val="both"/>
      </w:pPr>
      <w:r>
        <w:t xml:space="preserve">The </w:t>
      </w:r>
      <w:r w:rsidR="00DF641A">
        <w:t xml:space="preserve">manager took through the board on the 2018/19 </w:t>
      </w:r>
      <w:r w:rsidR="004A6517">
        <w:t>financial year KUSP projects. She also informed the board members that part of the projects for the financial year 2019/20 were advertised on 25</w:t>
      </w:r>
      <w:r w:rsidR="004A6517" w:rsidRPr="004A6517">
        <w:rPr>
          <w:vertAlign w:val="superscript"/>
        </w:rPr>
        <w:t>th</w:t>
      </w:r>
      <w:r w:rsidR="004A6517">
        <w:t xml:space="preserve"> November 2019. The board agreed that clarity should be sort as to why the some approved projects were not advertised and why the procurement was not being done from the municipality.</w:t>
      </w:r>
    </w:p>
    <w:p w14:paraId="252A0C16" w14:textId="77777777" w:rsidR="004C05B7" w:rsidRPr="004C05B7" w:rsidRDefault="004C05B7" w:rsidP="00870F8A">
      <w:pPr>
        <w:jc w:val="both"/>
        <w:rPr>
          <w:b/>
          <w:u w:val="single"/>
        </w:rPr>
      </w:pPr>
    </w:p>
    <w:p w14:paraId="591E7D56" w14:textId="77777777" w:rsidR="00870F8A" w:rsidRPr="004C05B7" w:rsidRDefault="00870F8A" w:rsidP="00870F8A">
      <w:pPr>
        <w:jc w:val="both"/>
        <w:rPr>
          <w:b/>
          <w:u w:val="single"/>
        </w:rPr>
      </w:pPr>
      <w:r w:rsidRPr="004C05B7">
        <w:rPr>
          <w:b/>
          <w:u w:val="single"/>
        </w:rPr>
        <w:t>Min. 0</w:t>
      </w:r>
      <w:r w:rsidR="00AE2CD6" w:rsidRPr="004C05B7">
        <w:rPr>
          <w:b/>
          <w:u w:val="single"/>
        </w:rPr>
        <w:t>5</w:t>
      </w:r>
      <w:r w:rsidRPr="004C05B7">
        <w:rPr>
          <w:b/>
          <w:u w:val="single"/>
        </w:rPr>
        <w:t>/</w:t>
      </w:r>
      <w:r w:rsidR="00AE2CD6" w:rsidRPr="004C05B7">
        <w:rPr>
          <w:b/>
          <w:u w:val="single"/>
        </w:rPr>
        <w:t>12</w:t>
      </w:r>
      <w:r w:rsidRPr="004C05B7">
        <w:rPr>
          <w:b/>
          <w:u w:val="single"/>
        </w:rPr>
        <w:t xml:space="preserve">/2019: </w:t>
      </w:r>
      <w:r w:rsidR="004C05B7" w:rsidRPr="004C05B7">
        <w:rPr>
          <w:b/>
          <w:u w:val="single"/>
        </w:rPr>
        <w:t>Municipality budget</w:t>
      </w:r>
    </w:p>
    <w:p w14:paraId="01BB21D0" w14:textId="77777777" w:rsidR="00870F8A" w:rsidRDefault="004C05B7" w:rsidP="00870F8A">
      <w:pPr>
        <w:jc w:val="both"/>
      </w:pPr>
      <w:r>
        <w:t>The board agreed to follow up with the MAUD department and the planning and budgeting committee to ensure that the Municipality budget is incorporated in the supplementary budget. It was also agreed that there was a need for funds to be sent to the municipality to ease operations.</w:t>
      </w:r>
    </w:p>
    <w:p w14:paraId="030CECAD" w14:textId="77777777" w:rsidR="00870F8A" w:rsidRDefault="00870F8A" w:rsidP="00870F8A">
      <w:pPr>
        <w:jc w:val="both"/>
      </w:pPr>
    </w:p>
    <w:p w14:paraId="21E06099" w14:textId="77777777" w:rsidR="00870F8A" w:rsidRDefault="00870F8A" w:rsidP="00870F8A">
      <w:pPr>
        <w:jc w:val="both"/>
        <w:rPr>
          <w:b/>
          <w:u w:val="single"/>
        </w:rPr>
      </w:pPr>
      <w:r w:rsidRPr="00A83374">
        <w:rPr>
          <w:b/>
          <w:u w:val="single"/>
        </w:rPr>
        <w:t>Min. 0</w:t>
      </w:r>
      <w:r w:rsidR="00AE2CD6">
        <w:rPr>
          <w:b/>
          <w:u w:val="single"/>
        </w:rPr>
        <w:t>6</w:t>
      </w:r>
      <w:r w:rsidRPr="00A83374">
        <w:rPr>
          <w:b/>
          <w:u w:val="single"/>
        </w:rPr>
        <w:t>/</w:t>
      </w:r>
      <w:r w:rsidR="00AE2CD6">
        <w:rPr>
          <w:b/>
          <w:u w:val="single"/>
        </w:rPr>
        <w:t>12</w:t>
      </w:r>
      <w:r w:rsidRPr="00A83374">
        <w:rPr>
          <w:b/>
          <w:u w:val="single"/>
        </w:rPr>
        <w:t>/2019:</w:t>
      </w:r>
      <w:r>
        <w:rPr>
          <w:b/>
          <w:u w:val="single"/>
        </w:rPr>
        <w:t xml:space="preserve"> Any Other Business</w:t>
      </w:r>
    </w:p>
    <w:p w14:paraId="37E69D74" w14:textId="77777777" w:rsidR="00F00822" w:rsidRDefault="00F00822" w:rsidP="00870F8A">
      <w:pPr>
        <w:jc w:val="both"/>
        <w:rPr>
          <w:b/>
          <w:u w:val="single"/>
        </w:rPr>
      </w:pPr>
    </w:p>
    <w:p w14:paraId="25332F1A" w14:textId="77777777" w:rsidR="00F00822" w:rsidRDefault="00F00822" w:rsidP="00870F8A">
      <w:pPr>
        <w:jc w:val="both"/>
        <w:rPr>
          <w:b/>
          <w:u w:val="single"/>
        </w:rPr>
      </w:pPr>
      <w:r>
        <w:rPr>
          <w:b/>
          <w:u w:val="single"/>
        </w:rPr>
        <w:t>Resolutions</w:t>
      </w:r>
    </w:p>
    <w:p w14:paraId="37A2C89F" w14:textId="77777777" w:rsidR="00F00822" w:rsidRDefault="00F00822" w:rsidP="00870F8A">
      <w:pPr>
        <w:jc w:val="both"/>
        <w:rPr>
          <w:b/>
          <w:u w:val="single"/>
        </w:rPr>
      </w:pPr>
    </w:p>
    <w:p w14:paraId="7AF73CDF" w14:textId="77777777" w:rsidR="00870F8A" w:rsidRPr="00F00822" w:rsidRDefault="00F00822" w:rsidP="00F00822">
      <w:pPr>
        <w:pStyle w:val="ListParagraph"/>
        <w:numPr>
          <w:ilvl w:val="0"/>
          <w:numId w:val="20"/>
        </w:numPr>
        <w:jc w:val="both"/>
        <w:rPr>
          <w:rFonts w:ascii="Times New Roman" w:hAnsi="Times New Roman"/>
          <w:bCs/>
          <w:sz w:val="24"/>
          <w:szCs w:val="24"/>
        </w:rPr>
      </w:pPr>
      <w:r w:rsidRPr="00F00822">
        <w:rPr>
          <w:rFonts w:ascii="Times New Roman" w:hAnsi="Times New Roman"/>
          <w:bCs/>
          <w:sz w:val="24"/>
          <w:szCs w:val="24"/>
        </w:rPr>
        <w:t>The Public Fora was agreed to be held on Tuesday 17</w:t>
      </w:r>
      <w:r w:rsidRPr="00F00822">
        <w:rPr>
          <w:rFonts w:ascii="Times New Roman" w:hAnsi="Times New Roman"/>
          <w:bCs/>
          <w:sz w:val="24"/>
          <w:szCs w:val="24"/>
          <w:vertAlign w:val="superscript"/>
        </w:rPr>
        <w:t>th</w:t>
      </w:r>
      <w:r w:rsidRPr="00F00822">
        <w:rPr>
          <w:rFonts w:ascii="Times New Roman" w:hAnsi="Times New Roman"/>
          <w:bCs/>
          <w:sz w:val="24"/>
          <w:szCs w:val="24"/>
        </w:rPr>
        <w:t xml:space="preserve"> Dec 2019.</w:t>
      </w:r>
    </w:p>
    <w:p w14:paraId="79E7314B" w14:textId="77777777" w:rsidR="00F00822" w:rsidRDefault="00F00822" w:rsidP="00F00822">
      <w:pPr>
        <w:pStyle w:val="ListParagraph"/>
        <w:numPr>
          <w:ilvl w:val="0"/>
          <w:numId w:val="20"/>
        </w:numPr>
        <w:jc w:val="both"/>
        <w:rPr>
          <w:rFonts w:ascii="Times New Roman" w:hAnsi="Times New Roman"/>
          <w:bCs/>
          <w:sz w:val="24"/>
          <w:szCs w:val="24"/>
        </w:rPr>
      </w:pPr>
      <w:r w:rsidRPr="00F00822">
        <w:rPr>
          <w:rFonts w:ascii="Times New Roman" w:hAnsi="Times New Roman"/>
          <w:bCs/>
          <w:sz w:val="24"/>
          <w:szCs w:val="24"/>
        </w:rPr>
        <w:t>The board agreed to strictly follow the schedule for the board meetings from January 2020.</w:t>
      </w:r>
    </w:p>
    <w:p w14:paraId="355AF4DF" w14:textId="77777777" w:rsidR="00F00822" w:rsidRDefault="00F00822" w:rsidP="00F00822">
      <w:pPr>
        <w:pStyle w:val="ListParagraph"/>
        <w:numPr>
          <w:ilvl w:val="0"/>
          <w:numId w:val="20"/>
        </w:numPr>
        <w:jc w:val="both"/>
        <w:rPr>
          <w:rFonts w:ascii="Times New Roman" w:hAnsi="Times New Roman"/>
          <w:bCs/>
          <w:sz w:val="24"/>
          <w:szCs w:val="24"/>
        </w:rPr>
      </w:pPr>
      <w:r>
        <w:rPr>
          <w:rFonts w:ascii="Times New Roman" w:hAnsi="Times New Roman"/>
          <w:bCs/>
          <w:sz w:val="24"/>
          <w:szCs w:val="24"/>
        </w:rPr>
        <w:t>The seconded staff to be paid from the municipality vote</w:t>
      </w:r>
    </w:p>
    <w:p w14:paraId="7D70D4C4" w14:textId="77777777" w:rsidR="00F00822" w:rsidRDefault="00F00822" w:rsidP="00F00822">
      <w:pPr>
        <w:pStyle w:val="ListParagraph"/>
        <w:numPr>
          <w:ilvl w:val="0"/>
          <w:numId w:val="20"/>
        </w:numPr>
        <w:jc w:val="both"/>
        <w:rPr>
          <w:rFonts w:ascii="Times New Roman" w:hAnsi="Times New Roman"/>
          <w:bCs/>
          <w:sz w:val="24"/>
          <w:szCs w:val="24"/>
        </w:rPr>
      </w:pPr>
      <w:r>
        <w:rPr>
          <w:rFonts w:ascii="Times New Roman" w:hAnsi="Times New Roman"/>
          <w:bCs/>
          <w:sz w:val="24"/>
          <w:szCs w:val="24"/>
        </w:rPr>
        <w:t>The municipality to open operations account</w:t>
      </w:r>
    </w:p>
    <w:p w14:paraId="6C9F6786" w14:textId="77777777" w:rsidR="00F00822" w:rsidRDefault="00F00822" w:rsidP="00F00822">
      <w:pPr>
        <w:pStyle w:val="ListParagraph"/>
        <w:numPr>
          <w:ilvl w:val="0"/>
          <w:numId w:val="20"/>
        </w:numPr>
        <w:jc w:val="both"/>
        <w:rPr>
          <w:rFonts w:ascii="Times New Roman" w:hAnsi="Times New Roman"/>
          <w:bCs/>
          <w:sz w:val="24"/>
          <w:szCs w:val="24"/>
        </w:rPr>
      </w:pPr>
      <w:r>
        <w:rPr>
          <w:rFonts w:ascii="Times New Roman" w:hAnsi="Times New Roman"/>
          <w:bCs/>
          <w:sz w:val="24"/>
          <w:szCs w:val="24"/>
        </w:rPr>
        <w:t>Municipality to ensure taxes are paid from the municipality pin</w:t>
      </w:r>
    </w:p>
    <w:p w14:paraId="3A53777E" w14:textId="77777777" w:rsidR="00F00822" w:rsidRPr="00F00822" w:rsidRDefault="00F00822" w:rsidP="00F00822">
      <w:pPr>
        <w:pStyle w:val="ListParagraph"/>
        <w:jc w:val="both"/>
        <w:rPr>
          <w:rFonts w:ascii="Times New Roman" w:hAnsi="Times New Roman"/>
          <w:bCs/>
          <w:sz w:val="24"/>
          <w:szCs w:val="24"/>
        </w:rPr>
      </w:pPr>
    </w:p>
    <w:p w14:paraId="2F1BE156" w14:textId="77777777" w:rsidR="00870F8A" w:rsidRDefault="00F00822" w:rsidP="00870F8A">
      <w:pPr>
        <w:jc w:val="both"/>
        <w:rPr>
          <w:bCs/>
        </w:rPr>
      </w:pPr>
      <w:r>
        <w:rPr>
          <w:bCs/>
        </w:rPr>
        <w:t xml:space="preserve">There being no other business the meeting was closed with prayers by Bishop </w:t>
      </w:r>
      <w:proofErr w:type="spellStart"/>
      <w:r>
        <w:rPr>
          <w:bCs/>
        </w:rPr>
        <w:t>Theuri</w:t>
      </w:r>
      <w:proofErr w:type="spellEnd"/>
      <w:r>
        <w:rPr>
          <w:bCs/>
        </w:rPr>
        <w:t xml:space="preserve"> at 3.30pm.</w:t>
      </w:r>
    </w:p>
    <w:p w14:paraId="5BA05B6F" w14:textId="77777777" w:rsidR="00917CF4" w:rsidRPr="00917CF4" w:rsidRDefault="00917CF4" w:rsidP="00917CF4">
      <w:pPr>
        <w:rPr>
          <w:rFonts w:ascii="Century" w:hAnsi="Century"/>
        </w:rPr>
      </w:pPr>
    </w:p>
    <w:p w14:paraId="31E09E32" w14:textId="77777777" w:rsidR="00032D4E" w:rsidRDefault="00032D4E">
      <w:pPr>
        <w:autoSpaceDE w:val="0"/>
        <w:autoSpaceDN w:val="0"/>
        <w:adjustRightInd w:val="0"/>
        <w:rPr>
          <w:rFonts w:ascii="Century" w:hAnsi="Century"/>
        </w:rPr>
      </w:pPr>
    </w:p>
    <w:p w14:paraId="1121BB16" w14:textId="77777777" w:rsidR="005257B9" w:rsidRDefault="005257B9">
      <w:pPr>
        <w:autoSpaceDE w:val="0"/>
        <w:autoSpaceDN w:val="0"/>
        <w:adjustRightInd w:val="0"/>
        <w:rPr>
          <w:rFonts w:ascii="Century" w:hAnsi="Century"/>
        </w:rPr>
      </w:pPr>
    </w:p>
    <w:p w14:paraId="5612E314" w14:textId="77777777" w:rsidR="005257B9" w:rsidRDefault="005257B9">
      <w:pPr>
        <w:autoSpaceDE w:val="0"/>
        <w:autoSpaceDN w:val="0"/>
        <w:adjustRightInd w:val="0"/>
        <w:rPr>
          <w:rFonts w:ascii="Century" w:hAnsi="Century"/>
        </w:rPr>
      </w:pPr>
    </w:p>
    <w:p w14:paraId="2D9E56ED" w14:textId="77777777" w:rsidR="005257B9" w:rsidRDefault="005257B9">
      <w:pPr>
        <w:autoSpaceDE w:val="0"/>
        <w:autoSpaceDN w:val="0"/>
        <w:adjustRightInd w:val="0"/>
        <w:rPr>
          <w:rFonts w:ascii="Century" w:hAnsi="Century"/>
        </w:rPr>
      </w:pPr>
    </w:p>
    <w:p w14:paraId="2E7981B7" w14:textId="77777777" w:rsidR="005257B9" w:rsidRDefault="005257B9">
      <w:pPr>
        <w:autoSpaceDE w:val="0"/>
        <w:autoSpaceDN w:val="0"/>
        <w:adjustRightInd w:val="0"/>
        <w:rPr>
          <w:rFonts w:ascii="Century" w:hAnsi="Century"/>
        </w:rPr>
      </w:pPr>
    </w:p>
    <w:p w14:paraId="06720521" w14:textId="77777777" w:rsidR="005257B9" w:rsidRPr="00917CF4" w:rsidRDefault="005257B9">
      <w:pPr>
        <w:autoSpaceDE w:val="0"/>
        <w:autoSpaceDN w:val="0"/>
        <w:adjustRightInd w:val="0"/>
        <w:rPr>
          <w:rFonts w:ascii="Century" w:hAnsi="Century"/>
        </w:rPr>
      </w:pPr>
    </w:p>
    <w:sectPr w:rsidR="005257B9" w:rsidRPr="00917CF4" w:rsidSect="000A09D8">
      <w:pgSz w:w="12240" w:h="15840"/>
      <w:pgMar w:top="720" w:right="758" w:bottom="72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altName w:val="Arial"/>
    <w:charset w:val="00"/>
    <w:family w:val="swiss"/>
    <w:notTrueType/>
    <w:pitch w:val="default"/>
    <w:sig w:usb0="00002003" w:usb1="00000000" w:usb2="00000000" w:usb3="00000000" w:csb0="00000041" w:csb1="00000000"/>
  </w:font>
  <w:font w:name="Century Schoolbook">
    <w:altName w:val="Tahoma"/>
    <w:panose1 w:val="02040604050505020304"/>
    <w:charset w:val="00"/>
    <w:family w:val="roman"/>
    <w:pitch w:val="variable"/>
    <w:sig w:usb0="00000001" w:usb1="00000000" w:usb2="00000000" w:usb3="00000000" w:csb0="0000009F" w:csb1="00000000"/>
  </w:font>
  <w:font w:name="Century">
    <w:altName w:val="Tahoma"/>
    <w:panose1 w:val="02040604050505020304"/>
    <w:charset w:val="00"/>
    <w:family w:val="roman"/>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D40"/>
    <w:multiLevelType w:val="hybridMultilevel"/>
    <w:tmpl w:val="1AACB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94AAB"/>
    <w:multiLevelType w:val="hybridMultilevel"/>
    <w:tmpl w:val="81E0F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565B8F"/>
    <w:multiLevelType w:val="hybridMultilevel"/>
    <w:tmpl w:val="4D24B78C"/>
    <w:lvl w:ilvl="0" w:tplc="E14470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EC7523"/>
    <w:multiLevelType w:val="hybridMultilevel"/>
    <w:tmpl w:val="425E5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2679B"/>
    <w:multiLevelType w:val="hybridMultilevel"/>
    <w:tmpl w:val="1AACB2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0A4E96"/>
    <w:multiLevelType w:val="hybridMultilevel"/>
    <w:tmpl w:val="111EF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E7DD5"/>
    <w:multiLevelType w:val="hybridMultilevel"/>
    <w:tmpl w:val="4552C02A"/>
    <w:lvl w:ilvl="0" w:tplc="2AF68A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C93DD2"/>
    <w:multiLevelType w:val="hybridMultilevel"/>
    <w:tmpl w:val="CB588B86"/>
    <w:lvl w:ilvl="0" w:tplc="04090005">
      <w:start w:val="1"/>
      <w:numFmt w:val="bullet"/>
      <w:lvlText w:val=""/>
      <w:lvlJc w:val="left"/>
      <w:pPr>
        <w:ind w:left="1478" w:hanging="360"/>
      </w:pPr>
      <w:rPr>
        <w:rFonts w:ascii="Wingdings" w:hAnsi="Wingdings"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8" w15:restartNumberingAfterBreak="0">
    <w:nsid w:val="37160CFD"/>
    <w:multiLevelType w:val="hybridMultilevel"/>
    <w:tmpl w:val="343C58C2"/>
    <w:lvl w:ilvl="0" w:tplc="0409000F">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9" w15:restartNumberingAfterBreak="0">
    <w:nsid w:val="376130EF"/>
    <w:multiLevelType w:val="hybridMultilevel"/>
    <w:tmpl w:val="169A70F4"/>
    <w:lvl w:ilvl="0" w:tplc="04090005">
      <w:start w:val="1"/>
      <w:numFmt w:val="bullet"/>
      <w:lvlText w:val=""/>
      <w:lvlJc w:val="left"/>
      <w:pPr>
        <w:ind w:left="1478" w:hanging="360"/>
      </w:pPr>
      <w:rPr>
        <w:rFonts w:ascii="Wingdings" w:hAnsi="Wingdings"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10" w15:restartNumberingAfterBreak="0">
    <w:nsid w:val="4A3B7FA6"/>
    <w:multiLevelType w:val="hybridMultilevel"/>
    <w:tmpl w:val="A0763FBA"/>
    <w:lvl w:ilvl="0" w:tplc="552C06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E952E8"/>
    <w:multiLevelType w:val="hybridMultilevel"/>
    <w:tmpl w:val="A9526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FA577C"/>
    <w:multiLevelType w:val="hybridMultilevel"/>
    <w:tmpl w:val="BDE6D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6035D8"/>
    <w:multiLevelType w:val="hybridMultilevel"/>
    <w:tmpl w:val="CBF899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6487640C"/>
    <w:multiLevelType w:val="hybridMultilevel"/>
    <w:tmpl w:val="C5D62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B2D62"/>
    <w:multiLevelType w:val="hybridMultilevel"/>
    <w:tmpl w:val="86B2D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640E7"/>
    <w:multiLevelType w:val="hybridMultilevel"/>
    <w:tmpl w:val="33EC3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AB6870"/>
    <w:multiLevelType w:val="hybridMultilevel"/>
    <w:tmpl w:val="E07C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2105DE"/>
    <w:multiLevelType w:val="hybridMultilevel"/>
    <w:tmpl w:val="976CA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E15621"/>
    <w:multiLevelType w:val="hybridMultilevel"/>
    <w:tmpl w:val="0EBA3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2"/>
  </w:num>
  <w:num w:numId="4">
    <w:abstractNumId w:val="10"/>
  </w:num>
  <w:num w:numId="5">
    <w:abstractNumId w:val="6"/>
  </w:num>
  <w:num w:numId="6">
    <w:abstractNumId w:val="13"/>
  </w:num>
  <w:num w:numId="7">
    <w:abstractNumId w:val="18"/>
  </w:num>
  <w:num w:numId="8">
    <w:abstractNumId w:val="12"/>
  </w:num>
  <w:num w:numId="9">
    <w:abstractNumId w:val="8"/>
  </w:num>
  <w:num w:numId="10">
    <w:abstractNumId w:val="9"/>
  </w:num>
  <w:num w:numId="11">
    <w:abstractNumId w:val="7"/>
  </w:num>
  <w:num w:numId="12">
    <w:abstractNumId w:val="4"/>
  </w:num>
  <w:num w:numId="13">
    <w:abstractNumId w:val="0"/>
  </w:num>
  <w:num w:numId="14">
    <w:abstractNumId w:val="1"/>
  </w:num>
  <w:num w:numId="15">
    <w:abstractNumId w:val="3"/>
  </w:num>
  <w:num w:numId="16">
    <w:abstractNumId w:val="5"/>
  </w:num>
  <w:num w:numId="17">
    <w:abstractNumId w:val="11"/>
  </w:num>
  <w:num w:numId="18">
    <w:abstractNumId w:val="15"/>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875"/>
    <w:rsid w:val="00012787"/>
    <w:rsid w:val="000175E5"/>
    <w:rsid w:val="00032D4E"/>
    <w:rsid w:val="00046215"/>
    <w:rsid w:val="000A09D8"/>
    <w:rsid w:val="000F0669"/>
    <w:rsid w:val="000F73D8"/>
    <w:rsid w:val="00116554"/>
    <w:rsid w:val="001358A1"/>
    <w:rsid w:val="001514CB"/>
    <w:rsid w:val="00167076"/>
    <w:rsid w:val="001706A1"/>
    <w:rsid w:val="00180CB0"/>
    <w:rsid w:val="0020184E"/>
    <w:rsid w:val="00205108"/>
    <w:rsid w:val="00206894"/>
    <w:rsid w:val="0021660E"/>
    <w:rsid w:val="00222079"/>
    <w:rsid w:val="00241881"/>
    <w:rsid w:val="00273FD5"/>
    <w:rsid w:val="00293722"/>
    <w:rsid w:val="002B69C7"/>
    <w:rsid w:val="002F5CCF"/>
    <w:rsid w:val="003040D6"/>
    <w:rsid w:val="00342334"/>
    <w:rsid w:val="00373F4F"/>
    <w:rsid w:val="0038111E"/>
    <w:rsid w:val="00384E29"/>
    <w:rsid w:val="003A35B2"/>
    <w:rsid w:val="003A6B1C"/>
    <w:rsid w:val="003B537E"/>
    <w:rsid w:val="003D3268"/>
    <w:rsid w:val="003E01DB"/>
    <w:rsid w:val="003E5CD2"/>
    <w:rsid w:val="004074BD"/>
    <w:rsid w:val="00423A45"/>
    <w:rsid w:val="00424A13"/>
    <w:rsid w:val="00450BE9"/>
    <w:rsid w:val="00467B83"/>
    <w:rsid w:val="00482F1A"/>
    <w:rsid w:val="004A6517"/>
    <w:rsid w:val="004B351F"/>
    <w:rsid w:val="004B423D"/>
    <w:rsid w:val="004C05B7"/>
    <w:rsid w:val="00503FCF"/>
    <w:rsid w:val="005257B9"/>
    <w:rsid w:val="00530B7B"/>
    <w:rsid w:val="00544876"/>
    <w:rsid w:val="00564B86"/>
    <w:rsid w:val="005A3E39"/>
    <w:rsid w:val="005B2889"/>
    <w:rsid w:val="005B3F03"/>
    <w:rsid w:val="005C2294"/>
    <w:rsid w:val="00610941"/>
    <w:rsid w:val="00642473"/>
    <w:rsid w:val="006731F0"/>
    <w:rsid w:val="0069383D"/>
    <w:rsid w:val="006A4BF9"/>
    <w:rsid w:val="006C7052"/>
    <w:rsid w:val="006D5430"/>
    <w:rsid w:val="006E6E0C"/>
    <w:rsid w:val="006F289E"/>
    <w:rsid w:val="00715E28"/>
    <w:rsid w:val="00720211"/>
    <w:rsid w:val="00730D18"/>
    <w:rsid w:val="007547B9"/>
    <w:rsid w:val="007618F9"/>
    <w:rsid w:val="0078740A"/>
    <w:rsid w:val="007E6FBB"/>
    <w:rsid w:val="008028C8"/>
    <w:rsid w:val="00810F7B"/>
    <w:rsid w:val="008645B2"/>
    <w:rsid w:val="00865B1F"/>
    <w:rsid w:val="00870F8A"/>
    <w:rsid w:val="00881757"/>
    <w:rsid w:val="00894B81"/>
    <w:rsid w:val="008A4020"/>
    <w:rsid w:val="008B2554"/>
    <w:rsid w:val="008E62AE"/>
    <w:rsid w:val="008F4BAC"/>
    <w:rsid w:val="00917CF4"/>
    <w:rsid w:val="00931DCC"/>
    <w:rsid w:val="00947637"/>
    <w:rsid w:val="00957BDC"/>
    <w:rsid w:val="00961AB6"/>
    <w:rsid w:val="00977312"/>
    <w:rsid w:val="00987488"/>
    <w:rsid w:val="00992502"/>
    <w:rsid w:val="009A05D0"/>
    <w:rsid w:val="009C38EB"/>
    <w:rsid w:val="009D0D26"/>
    <w:rsid w:val="009D4C15"/>
    <w:rsid w:val="009D4DBF"/>
    <w:rsid w:val="009E3D2D"/>
    <w:rsid w:val="00A0483F"/>
    <w:rsid w:val="00A05332"/>
    <w:rsid w:val="00A11B09"/>
    <w:rsid w:val="00A2523A"/>
    <w:rsid w:val="00A50077"/>
    <w:rsid w:val="00A53D8C"/>
    <w:rsid w:val="00A82430"/>
    <w:rsid w:val="00A84268"/>
    <w:rsid w:val="00AB7046"/>
    <w:rsid w:val="00AD7A68"/>
    <w:rsid w:val="00AE2CD6"/>
    <w:rsid w:val="00AE694D"/>
    <w:rsid w:val="00B015D9"/>
    <w:rsid w:val="00B34C96"/>
    <w:rsid w:val="00B424EB"/>
    <w:rsid w:val="00B61C3F"/>
    <w:rsid w:val="00B66C35"/>
    <w:rsid w:val="00B80589"/>
    <w:rsid w:val="00B820F6"/>
    <w:rsid w:val="00B87DFC"/>
    <w:rsid w:val="00BB0047"/>
    <w:rsid w:val="00BB362F"/>
    <w:rsid w:val="00C136D8"/>
    <w:rsid w:val="00C23270"/>
    <w:rsid w:val="00C517D0"/>
    <w:rsid w:val="00C7593D"/>
    <w:rsid w:val="00C8111D"/>
    <w:rsid w:val="00CA1A39"/>
    <w:rsid w:val="00CB018B"/>
    <w:rsid w:val="00CB59D6"/>
    <w:rsid w:val="00CB7934"/>
    <w:rsid w:val="00CC6A0F"/>
    <w:rsid w:val="00CC79F2"/>
    <w:rsid w:val="00D13B4F"/>
    <w:rsid w:val="00D17875"/>
    <w:rsid w:val="00D5045E"/>
    <w:rsid w:val="00D84C3D"/>
    <w:rsid w:val="00D977BE"/>
    <w:rsid w:val="00DA4653"/>
    <w:rsid w:val="00DD0774"/>
    <w:rsid w:val="00DE2850"/>
    <w:rsid w:val="00DF641A"/>
    <w:rsid w:val="00E27F93"/>
    <w:rsid w:val="00E51F81"/>
    <w:rsid w:val="00E944CA"/>
    <w:rsid w:val="00E945D2"/>
    <w:rsid w:val="00EB3797"/>
    <w:rsid w:val="00EC0D24"/>
    <w:rsid w:val="00ED109C"/>
    <w:rsid w:val="00ED141A"/>
    <w:rsid w:val="00ED5D9C"/>
    <w:rsid w:val="00EE7F3A"/>
    <w:rsid w:val="00F00822"/>
    <w:rsid w:val="00F11B79"/>
    <w:rsid w:val="00F42C19"/>
    <w:rsid w:val="00F749AB"/>
    <w:rsid w:val="00FD3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18F1"/>
  <w15:docId w15:val="{817F4E99-4E6F-42DB-8AC8-4B680199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87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875"/>
    <w:rPr>
      <w:sz w:val="22"/>
      <w:szCs w:val="22"/>
    </w:rPr>
  </w:style>
  <w:style w:type="table" w:styleId="TableGrid">
    <w:name w:val="Table Grid"/>
    <w:basedOn w:val="TableNormal"/>
    <w:uiPriority w:val="39"/>
    <w:rsid w:val="00180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B362F"/>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44082">
      <w:bodyDiv w:val="1"/>
      <w:marLeft w:val="0"/>
      <w:marRight w:val="0"/>
      <w:marTop w:val="0"/>
      <w:marBottom w:val="0"/>
      <w:divBdr>
        <w:top w:val="none" w:sz="0" w:space="0" w:color="auto"/>
        <w:left w:val="none" w:sz="0" w:space="0" w:color="auto"/>
        <w:bottom w:val="none" w:sz="0" w:space="0" w:color="auto"/>
        <w:right w:val="none" w:sz="0" w:space="0" w:color="auto"/>
      </w:divBdr>
    </w:div>
    <w:div w:id="196608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emf"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MUNGAI  JOHN</dc:creator>
  <cp:lastModifiedBy>erick matata</cp:lastModifiedBy>
  <cp:revision>2</cp:revision>
  <cp:lastPrinted>2019-05-08T08:24:00Z</cp:lastPrinted>
  <dcterms:created xsi:type="dcterms:W3CDTF">2021-05-31T06:28:00Z</dcterms:created>
  <dcterms:modified xsi:type="dcterms:W3CDTF">2021-05-31T06:28:00Z</dcterms:modified>
</cp:coreProperties>
</file>