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EF2" w:rsidRPr="00157A3D" w:rsidRDefault="00D3381D" w:rsidP="00D3381D">
      <w:pPr>
        <w:jc w:val="center"/>
        <w:rPr>
          <w:rFonts w:ascii="Garamond" w:hAnsi="Garamond"/>
          <w:b/>
          <w:sz w:val="24"/>
          <w:szCs w:val="24"/>
        </w:rPr>
      </w:pPr>
      <w:r w:rsidRPr="00157A3D">
        <w:rPr>
          <w:rFonts w:ascii="Garamond" w:hAnsi="Garamond"/>
          <w:b/>
          <w:sz w:val="24"/>
          <w:szCs w:val="24"/>
        </w:rPr>
        <w:t>THE KIAMBU COUNTY JIJENGE FUND ACT, 2018</w:t>
      </w:r>
    </w:p>
    <w:p w:rsidR="00D3381D" w:rsidRPr="00157A3D" w:rsidRDefault="00D3381D" w:rsidP="00D3381D">
      <w:pPr>
        <w:jc w:val="center"/>
        <w:rPr>
          <w:rFonts w:ascii="Garamond" w:hAnsi="Garamond"/>
          <w:b/>
          <w:sz w:val="24"/>
          <w:szCs w:val="24"/>
        </w:rPr>
      </w:pPr>
      <w:r w:rsidRPr="00157A3D">
        <w:rPr>
          <w:rFonts w:ascii="Garamond" w:hAnsi="Garamond"/>
          <w:b/>
          <w:sz w:val="24"/>
          <w:szCs w:val="24"/>
        </w:rPr>
        <w:t>IN EXERCISE of the powers conferred by section</w:t>
      </w:r>
      <w:r w:rsidR="00C43D50" w:rsidRPr="00157A3D">
        <w:rPr>
          <w:rFonts w:ascii="Garamond" w:hAnsi="Garamond"/>
          <w:b/>
          <w:sz w:val="24"/>
          <w:szCs w:val="24"/>
        </w:rPr>
        <w:t xml:space="preserve"> 31</w:t>
      </w:r>
      <w:r w:rsidRPr="00157A3D">
        <w:rPr>
          <w:rFonts w:ascii="Garamond" w:hAnsi="Garamond"/>
          <w:b/>
          <w:sz w:val="24"/>
          <w:szCs w:val="24"/>
        </w:rPr>
        <w:t xml:space="preserve"> of the Kiambu County Jijenge Fund Act, 2018, the Executive Member responsible for Youth Affairs and Sports, makes the following Regulations- </w:t>
      </w:r>
    </w:p>
    <w:p w:rsidR="00D3381D" w:rsidRPr="00157A3D" w:rsidRDefault="00D3381D" w:rsidP="00D3381D">
      <w:pPr>
        <w:jc w:val="center"/>
        <w:rPr>
          <w:rFonts w:ascii="Garamond" w:hAnsi="Garamond"/>
          <w:b/>
          <w:sz w:val="24"/>
          <w:szCs w:val="24"/>
        </w:rPr>
      </w:pPr>
      <w:r w:rsidRPr="00157A3D">
        <w:rPr>
          <w:rFonts w:ascii="Garamond" w:hAnsi="Garamond"/>
          <w:b/>
          <w:sz w:val="24"/>
          <w:szCs w:val="24"/>
        </w:rPr>
        <w:t>THE KIAMBU COUNTY JIJENGE FUND REGULATIONS, 2018</w:t>
      </w:r>
    </w:p>
    <w:tbl>
      <w:tblPr>
        <w:tblStyle w:val="TableGrid"/>
        <w:tblW w:w="0" w:type="auto"/>
        <w:tblLayout w:type="fixed"/>
        <w:tblLook w:val="04A0"/>
      </w:tblPr>
      <w:tblGrid>
        <w:gridCol w:w="985"/>
        <w:gridCol w:w="630"/>
        <w:gridCol w:w="7853"/>
      </w:tblGrid>
      <w:tr w:rsidR="00D3381D" w:rsidRPr="00157A3D" w:rsidTr="000A243A">
        <w:tc>
          <w:tcPr>
            <w:tcW w:w="985" w:type="dxa"/>
          </w:tcPr>
          <w:p w:rsidR="00D3381D" w:rsidRPr="00157A3D" w:rsidRDefault="00D3381D" w:rsidP="00D3381D">
            <w:pPr>
              <w:jc w:val="center"/>
              <w:rPr>
                <w:rFonts w:ascii="Garamond" w:eastAsia="MingLiU-ExtB" w:hAnsi="Garamond"/>
                <w:b/>
                <w:sz w:val="28"/>
                <w:szCs w:val="28"/>
              </w:rPr>
            </w:pPr>
          </w:p>
        </w:tc>
        <w:tc>
          <w:tcPr>
            <w:tcW w:w="630" w:type="dxa"/>
          </w:tcPr>
          <w:p w:rsidR="00D3381D" w:rsidRPr="00157A3D" w:rsidRDefault="00D3381D" w:rsidP="00D3381D">
            <w:pPr>
              <w:jc w:val="center"/>
              <w:rPr>
                <w:rFonts w:ascii="Garamond" w:eastAsia="MingLiU-ExtB" w:hAnsi="Garamond"/>
                <w:b/>
                <w:sz w:val="24"/>
                <w:szCs w:val="24"/>
              </w:rPr>
            </w:pPr>
          </w:p>
        </w:tc>
        <w:tc>
          <w:tcPr>
            <w:tcW w:w="7853" w:type="dxa"/>
          </w:tcPr>
          <w:p w:rsidR="00D3381D" w:rsidRPr="00157A3D" w:rsidRDefault="00D3381D" w:rsidP="00D3381D">
            <w:pPr>
              <w:jc w:val="center"/>
              <w:rPr>
                <w:rFonts w:ascii="Garamond" w:eastAsia="MingLiU-ExtB" w:hAnsi="Garamond"/>
                <w:b/>
                <w:sz w:val="28"/>
                <w:szCs w:val="28"/>
              </w:rPr>
            </w:pPr>
            <w:r w:rsidRPr="00157A3D">
              <w:rPr>
                <w:rFonts w:ascii="Garamond" w:eastAsia="MingLiU-ExtB" w:hAnsi="Garamond"/>
                <w:b/>
                <w:sz w:val="24"/>
                <w:szCs w:val="24"/>
              </w:rPr>
              <w:t>PART I - PRELIMINARY</w:t>
            </w:r>
          </w:p>
        </w:tc>
      </w:tr>
      <w:tr w:rsidR="00D3381D" w:rsidRPr="00157A3D" w:rsidTr="000A243A">
        <w:tc>
          <w:tcPr>
            <w:tcW w:w="985" w:type="dxa"/>
          </w:tcPr>
          <w:p w:rsidR="00D3381D" w:rsidRPr="00157A3D" w:rsidRDefault="00D3381D" w:rsidP="00D3381D">
            <w:pPr>
              <w:rPr>
                <w:rFonts w:ascii="Garamond" w:eastAsia="MingLiU-ExtB" w:hAnsi="Garamond"/>
                <w:sz w:val="20"/>
                <w:szCs w:val="20"/>
              </w:rPr>
            </w:pPr>
            <w:r w:rsidRPr="00157A3D">
              <w:rPr>
                <w:rFonts w:ascii="Garamond" w:eastAsia="MingLiU-ExtB" w:hAnsi="Garamond"/>
                <w:sz w:val="20"/>
                <w:szCs w:val="20"/>
              </w:rPr>
              <w:t xml:space="preserve">Citation and commencement. </w:t>
            </w:r>
          </w:p>
        </w:tc>
        <w:tc>
          <w:tcPr>
            <w:tcW w:w="630" w:type="dxa"/>
          </w:tcPr>
          <w:p w:rsidR="00D3381D" w:rsidRPr="00157A3D" w:rsidRDefault="000B691C" w:rsidP="00D3381D">
            <w:pPr>
              <w:jc w:val="center"/>
              <w:rPr>
                <w:rFonts w:ascii="Garamond" w:eastAsia="MingLiU-ExtB" w:hAnsi="Garamond"/>
                <w:b/>
                <w:sz w:val="24"/>
                <w:szCs w:val="24"/>
              </w:rPr>
            </w:pPr>
            <w:r w:rsidRPr="00157A3D">
              <w:rPr>
                <w:rFonts w:ascii="Garamond" w:eastAsia="MingLiU-ExtB" w:hAnsi="Garamond"/>
                <w:sz w:val="24"/>
                <w:szCs w:val="24"/>
              </w:rPr>
              <w:t>1</w:t>
            </w:r>
            <w:r w:rsidR="00D3381D" w:rsidRPr="00157A3D">
              <w:rPr>
                <w:rFonts w:ascii="Garamond" w:eastAsia="MingLiU-ExtB" w:hAnsi="Garamond"/>
                <w:b/>
                <w:sz w:val="24"/>
                <w:szCs w:val="24"/>
              </w:rPr>
              <w:t>.</w:t>
            </w:r>
          </w:p>
        </w:tc>
        <w:tc>
          <w:tcPr>
            <w:tcW w:w="7853" w:type="dxa"/>
          </w:tcPr>
          <w:p w:rsidR="00D3381D" w:rsidRPr="00157A3D" w:rsidRDefault="00D3381D" w:rsidP="00BA660E">
            <w:pPr>
              <w:spacing w:line="360" w:lineRule="auto"/>
              <w:rPr>
                <w:rFonts w:ascii="Garamond" w:eastAsia="MingLiU-ExtB" w:hAnsi="Garamond"/>
                <w:sz w:val="24"/>
                <w:szCs w:val="24"/>
              </w:rPr>
            </w:pPr>
            <w:r w:rsidRPr="00157A3D">
              <w:rPr>
                <w:rFonts w:ascii="Garamond" w:eastAsia="MingLiU-ExtB" w:hAnsi="Garamond"/>
                <w:sz w:val="24"/>
                <w:szCs w:val="24"/>
              </w:rPr>
              <w:t>These regulations may be cited as th</w:t>
            </w:r>
            <w:r w:rsidR="00C43D50" w:rsidRPr="00157A3D">
              <w:rPr>
                <w:rFonts w:ascii="Garamond" w:eastAsia="MingLiU-ExtB" w:hAnsi="Garamond"/>
                <w:sz w:val="24"/>
                <w:szCs w:val="24"/>
              </w:rPr>
              <w:t>e Kiambu County Jijenge Fund (Regulations)</w:t>
            </w:r>
            <w:r w:rsidRPr="00157A3D">
              <w:rPr>
                <w:rFonts w:ascii="Garamond" w:eastAsia="MingLiU-ExtB" w:hAnsi="Garamond"/>
                <w:sz w:val="24"/>
                <w:szCs w:val="24"/>
              </w:rPr>
              <w:t>, 2018 and shall come into operation on the date of publication in the Kenya Gazette.</w:t>
            </w:r>
          </w:p>
          <w:p w:rsidR="005B786F" w:rsidRPr="00157A3D" w:rsidRDefault="005B786F" w:rsidP="00BA660E">
            <w:pPr>
              <w:spacing w:line="360" w:lineRule="auto"/>
              <w:rPr>
                <w:rFonts w:ascii="Garamond" w:eastAsia="MingLiU-ExtB" w:hAnsi="Garamond"/>
                <w:sz w:val="24"/>
                <w:szCs w:val="24"/>
              </w:rPr>
            </w:pPr>
          </w:p>
        </w:tc>
      </w:tr>
      <w:tr w:rsidR="00C43D50" w:rsidRPr="00157A3D" w:rsidTr="000A243A">
        <w:tc>
          <w:tcPr>
            <w:tcW w:w="985" w:type="dxa"/>
          </w:tcPr>
          <w:p w:rsidR="00C43D50" w:rsidRPr="00157A3D" w:rsidRDefault="00C43D50" w:rsidP="00C43D50">
            <w:pPr>
              <w:rPr>
                <w:rFonts w:ascii="Garamond" w:eastAsia="MingLiU-ExtB" w:hAnsi="Garamond"/>
                <w:sz w:val="20"/>
                <w:szCs w:val="20"/>
              </w:rPr>
            </w:pPr>
            <w:r w:rsidRPr="00157A3D">
              <w:rPr>
                <w:rFonts w:ascii="Garamond" w:eastAsia="MingLiU-ExtB" w:hAnsi="Garamond"/>
                <w:sz w:val="20"/>
                <w:szCs w:val="20"/>
              </w:rPr>
              <w:t>Interpretation.</w:t>
            </w:r>
          </w:p>
        </w:tc>
        <w:tc>
          <w:tcPr>
            <w:tcW w:w="630" w:type="dxa"/>
          </w:tcPr>
          <w:p w:rsidR="00C43D50" w:rsidRPr="00157A3D" w:rsidRDefault="00C43D50" w:rsidP="00C43D50">
            <w:pPr>
              <w:jc w:val="center"/>
              <w:rPr>
                <w:rFonts w:ascii="Garamond" w:eastAsia="MingLiU-ExtB" w:hAnsi="Garamond"/>
                <w:b/>
                <w:sz w:val="24"/>
                <w:szCs w:val="24"/>
              </w:rPr>
            </w:pPr>
            <w:r w:rsidRPr="00157A3D">
              <w:rPr>
                <w:rFonts w:ascii="Garamond" w:eastAsia="MingLiU-ExtB" w:hAnsi="Garamond"/>
                <w:sz w:val="24"/>
                <w:szCs w:val="24"/>
              </w:rPr>
              <w:t>2</w:t>
            </w:r>
            <w:r w:rsidRPr="00157A3D">
              <w:rPr>
                <w:rFonts w:ascii="Garamond" w:eastAsia="MingLiU-ExtB" w:hAnsi="Garamond"/>
                <w:b/>
                <w:sz w:val="24"/>
                <w:szCs w:val="24"/>
              </w:rPr>
              <w:t xml:space="preserve">. </w:t>
            </w:r>
          </w:p>
        </w:tc>
        <w:tc>
          <w:tcPr>
            <w:tcW w:w="7853" w:type="dxa"/>
          </w:tcPr>
          <w:p w:rsidR="00C43D50" w:rsidRDefault="00C43D50" w:rsidP="00BA660E">
            <w:pPr>
              <w:spacing w:line="360" w:lineRule="auto"/>
              <w:rPr>
                <w:rFonts w:ascii="Garamond" w:eastAsia="MingLiU-ExtB" w:hAnsi="Garamond"/>
                <w:sz w:val="24"/>
                <w:szCs w:val="24"/>
              </w:rPr>
            </w:pPr>
            <w:r w:rsidRPr="00157A3D">
              <w:rPr>
                <w:rFonts w:ascii="Garamond" w:eastAsia="MingLiU-ExtB" w:hAnsi="Garamond"/>
                <w:sz w:val="24"/>
                <w:szCs w:val="24"/>
              </w:rPr>
              <w:t>In these Regulations, unless the context otherwise requires-</w:t>
            </w:r>
          </w:p>
          <w:p w:rsidR="002B79A9" w:rsidRDefault="002B79A9" w:rsidP="00BA660E">
            <w:pPr>
              <w:spacing w:line="360" w:lineRule="auto"/>
              <w:rPr>
                <w:rFonts w:ascii="Garamond" w:eastAsia="MingLiU-ExtB" w:hAnsi="Garamond"/>
                <w:sz w:val="24"/>
                <w:szCs w:val="24"/>
              </w:rPr>
            </w:pPr>
            <w:r>
              <w:rPr>
                <w:rFonts w:ascii="Garamond" w:eastAsia="MingLiU-ExtB" w:hAnsi="Garamond"/>
                <w:sz w:val="24"/>
                <w:szCs w:val="24"/>
              </w:rPr>
              <w:t xml:space="preserve">"Act" means the </w:t>
            </w:r>
            <w:proofErr w:type="spellStart"/>
            <w:r>
              <w:rPr>
                <w:rFonts w:ascii="Garamond" w:eastAsia="MingLiU-ExtB" w:hAnsi="Garamond"/>
                <w:sz w:val="24"/>
                <w:szCs w:val="24"/>
              </w:rPr>
              <w:t>Kiambu</w:t>
            </w:r>
            <w:proofErr w:type="spellEnd"/>
            <w:r>
              <w:rPr>
                <w:rFonts w:ascii="Garamond" w:eastAsia="MingLiU-ExtB" w:hAnsi="Garamond"/>
                <w:sz w:val="24"/>
                <w:szCs w:val="24"/>
              </w:rPr>
              <w:t xml:space="preserve"> County </w:t>
            </w:r>
            <w:proofErr w:type="spellStart"/>
            <w:r>
              <w:rPr>
                <w:rFonts w:ascii="Garamond" w:eastAsia="MingLiU-ExtB" w:hAnsi="Garamond"/>
                <w:sz w:val="24"/>
                <w:szCs w:val="24"/>
              </w:rPr>
              <w:t>Jijenge</w:t>
            </w:r>
            <w:proofErr w:type="spellEnd"/>
            <w:r>
              <w:rPr>
                <w:rFonts w:ascii="Garamond" w:eastAsia="MingLiU-ExtB" w:hAnsi="Garamond"/>
                <w:sz w:val="24"/>
                <w:szCs w:val="24"/>
              </w:rPr>
              <w:t xml:space="preserve"> Fund Act, 2018;</w:t>
            </w:r>
          </w:p>
          <w:p w:rsidR="002B79A9" w:rsidRDefault="002B79A9" w:rsidP="00BA660E">
            <w:pPr>
              <w:spacing w:line="360" w:lineRule="auto"/>
              <w:rPr>
                <w:rFonts w:ascii="Garamond" w:eastAsia="MingLiU-ExtB" w:hAnsi="Garamond"/>
                <w:sz w:val="24"/>
                <w:szCs w:val="24"/>
              </w:rPr>
            </w:pPr>
          </w:p>
          <w:p w:rsidR="002B79A9" w:rsidRDefault="002B79A9" w:rsidP="00BA660E">
            <w:pPr>
              <w:spacing w:line="360" w:lineRule="auto"/>
              <w:rPr>
                <w:rFonts w:ascii="Garamond" w:eastAsia="MingLiU-ExtB" w:hAnsi="Garamond"/>
                <w:sz w:val="24"/>
                <w:szCs w:val="24"/>
              </w:rPr>
            </w:pPr>
            <w:r>
              <w:rPr>
                <w:rFonts w:ascii="Garamond" w:eastAsia="MingLiU-ExtB" w:hAnsi="Garamond"/>
                <w:sz w:val="24"/>
                <w:szCs w:val="24"/>
              </w:rPr>
              <w:t>"appropriation" means Funds appropriated by the County Assembly for purposes of the Fund;</w:t>
            </w:r>
          </w:p>
          <w:p w:rsidR="002B79A9" w:rsidRDefault="002B79A9" w:rsidP="00BA660E">
            <w:pPr>
              <w:spacing w:line="360" w:lineRule="auto"/>
              <w:rPr>
                <w:rFonts w:ascii="Garamond" w:eastAsia="MingLiU-ExtB" w:hAnsi="Garamond"/>
                <w:sz w:val="24"/>
                <w:szCs w:val="24"/>
              </w:rPr>
            </w:pPr>
          </w:p>
          <w:p w:rsidR="002B79A9" w:rsidRPr="00157A3D" w:rsidRDefault="002B79A9" w:rsidP="00BA660E">
            <w:pPr>
              <w:spacing w:line="360" w:lineRule="auto"/>
              <w:rPr>
                <w:rFonts w:ascii="Garamond" w:eastAsia="MingLiU-ExtB" w:hAnsi="Garamond"/>
                <w:sz w:val="24"/>
                <w:szCs w:val="24"/>
              </w:rPr>
            </w:pPr>
            <w:r>
              <w:rPr>
                <w:rFonts w:ascii="Garamond" w:eastAsia="MingLiU-ExtB" w:hAnsi="Garamond"/>
                <w:sz w:val="24"/>
                <w:szCs w:val="24"/>
              </w:rPr>
              <w:t>"beneficiary" means a successful applicant of a loan from the Fund;</w:t>
            </w:r>
          </w:p>
          <w:p w:rsidR="0046123F" w:rsidRPr="00157A3D" w:rsidRDefault="0046123F" w:rsidP="00BA660E">
            <w:pPr>
              <w:spacing w:line="360" w:lineRule="auto"/>
              <w:rPr>
                <w:rFonts w:ascii="Garamond" w:eastAsia="MingLiU-ExtB" w:hAnsi="Garamond"/>
                <w:sz w:val="24"/>
                <w:szCs w:val="24"/>
              </w:rPr>
            </w:pPr>
          </w:p>
          <w:p w:rsidR="00C43D50" w:rsidRDefault="00C43D50" w:rsidP="00BA660E">
            <w:pPr>
              <w:spacing w:line="360" w:lineRule="auto"/>
              <w:rPr>
                <w:rFonts w:ascii="Garamond" w:eastAsia="MingLiU-ExtB" w:hAnsi="Garamond"/>
                <w:sz w:val="24"/>
                <w:szCs w:val="24"/>
              </w:rPr>
            </w:pPr>
            <w:r w:rsidRPr="00157A3D">
              <w:rPr>
                <w:rFonts w:ascii="Garamond" w:eastAsia="MingLiU-ExtB" w:hAnsi="Garamond"/>
                <w:sz w:val="24"/>
                <w:szCs w:val="24"/>
              </w:rPr>
              <w:t>“borrower: means a person who has been granted a loan under the Act and these Regulations;</w:t>
            </w:r>
          </w:p>
          <w:p w:rsidR="002B79A9" w:rsidRDefault="002B79A9" w:rsidP="00BA660E">
            <w:pPr>
              <w:spacing w:line="360" w:lineRule="auto"/>
              <w:rPr>
                <w:rFonts w:ascii="Garamond" w:eastAsia="MingLiU-ExtB" w:hAnsi="Garamond"/>
                <w:sz w:val="24"/>
                <w:szCs w:val="24"/>
              </w:rPr>
            </w:pPr>
          </w:p>
          <w:p w:rsidR="002B79A9" w:rsidRDefault="002B79A9" w:rsidP="00BA660E">
            <w:pPr>
              <w:spacing w:line="360" w:lineRule="auto"/>
              <w:rPr>
                <w:rFonts w:ascii="Garamond" w:eastAsia="MingLiU-ExtB" w:hAnsi="Garamond"/>
                <w:sz w:val="24"/>
                <w:szCs w:val="24"/>
              </w:rPr>
            </w:pPr>
            <w:r>
              <w:rPr>
                <w:rFonts w:ascii="Garamond" w:eastAsia="MingLiU-ExtB" w:hAnsi="Garamond"/>
                <w:sz w:val="24"/>
                <w:szCs w:val="24"/>
              </w:rPr>
              <w:t>"business" means any legal activity of making, buying or selling commodities, products or services;</w:t>
            </w:r>
          </w:p>
          <w:p w:rsidR="002B79A9" w:rsidRDefault="002B79A9" w:rsidP="00BA660E">
            <w:pPr>
              <w:spacing w:line="360" w:lineRule="auto"/>
              <w:rPr>
                <w:rFonts w:ascii="Garamond" w:eastAsia="MingLiU-ExtB" w:hAnsi="Garamond"/>
                <w:sz w:val="24"/>
                <w:szCs w:val="24"/>
              </w:rPr>
            </w:pPr>
          </w:p>
          <w:p w:rsidR="002B79A9" w:rsidRDefault="002B79A9" w:rsidP="00BA660E">
            <w:pPr>
              <w:spacing w:line="360" w:lineRule="auto"/>
              <w:rPr>
                <w:rFonts w:ascii="Garamond" w:eastAsia="MingLiU-ExtB" w:hAnsi="Garamond"/>
                <w:sz w:val="24"/>
                <w:szCs w:val="24"/>
              </w:rPr>
            </w:pPr>
            <w:r>
              <w:rPr>
                <w:rFonts w:ascii="Garamond" w:eastAsia="MingLiU-ExtB" w:hAnsi="Garamond"/>
                <w:sz w:val="24"/>
                <w:szCs w:val="24"/>
              </w:rPr>
              <w:t>"chief officer" means the Chief Officer for the time being responsible for the implementation of the Fund;</w:t>
            </w:r>
          </w:p>
          <w:p w:rsidR="002B79A9" w:rsidRDefault="002B79A9" w:rsidP="00BA660E">
            <w:pPr>
              <w:spacing w:line="360" w:lineRule="auto"/>
              <w:rPr>
                <w:rFonts w:ascii="Garamond" w:eastAsia="MingLiU-ExtB" w:hAnsi="Garamond"/>
                <w:sz w:val="24"/>
                <w:szCs w:val="24"/>
              </w:rPr>
            </w:pPr>
          </w:p>
          <w:p w:rsidR="002B79A9" w:rsidRDefault="002B79A9" w:rsidP="00BA660E">
            <w:pPr>
              <w:spacing w:line="360" w:lineRule="auto"/>
              <w:rPr>
                <w:rFonts w:ascii="Garamond" w:eastAsia="MingLiU-ExtB" w:hAnsi="Garamond"/>
                <w:sz w:val="24"/>
                <w:szCs w:val="24"/>
              </w:rPr>
            </w:pPr>
            <w:r>
              <w:rPr>
                <w:rFonts w:ascii="Garamond" w:eastAsia="MingLiU-ExtB" w:hAnsi="Garamond"/>
                <w:sz w:val="24"/>
                <w:szCs w:val="24"/>
              </w:rPr>
              <w:t xml:space="preserve">"County" means </w:t>
            </w:r>
            <w:proofErr w:type="spellStart"/>
            <w:r>
              <w:rPr>
                <w:rFonts w:ascii="Garamond" w:eastAsia="MingLiU-ExtB" w:hAnsi="Garamond"/>
                <w:sz w:val="24"/>
                <w:szCs w:val="24"/>
              </w:rPr>
              <w:t>Kiambu</w:t>
            </w:r>
            <w:proofErr w:type="spellEnd"/>
            <w:r>
              <w:rPr>
                <w:rFonts w:ascii="Garamond" w:eastAsia="MingLiU-ExtB" w:hAnsi="Garamond"/>
                <w:sz w:val="24"/>
                <w:szCs w:val="24"/>
              </w:rPr>
              <w:t xml:space="preserve"> County;</w:t>
            </w:r>
          </w:p>
          <w:p w:rsidR="002B79A9" w:rsidRDefault="002B79A9" w:rsidP="00BA660E">
            <w:pPr>
              <w:spacing w:line="360" w:lineRule="auto"/>
              <w:rPr>
                <w:rFonts w:ascii="Garamond" w:eastAsia="MingLiU-ExtB" w:hAnsi="Garamond"/>
                <w:sz w:val="24"/>
                <w:szCs w:val="24"/>
              </w:rPr>
            </w:pPr>
          </w:p>
          <w:p w:rsidR="002B79A9" w:rsidRPr="00157A3D" w:rsidRDefault="00480E8B" w:rsidP="00BA660E">
            <w:pPr>
              <w:spacing w:line="360" w:lineRule="auto"/>
              <w:rPr>
                <w:rFonts w:ascii="Garamond" w:eastAsia="MingLiU-ExtB" w:hAnsi="Garamond"/>
                <w:sz w:val="24"/>
                <w:szCs w:val="24"/>
              </w:rPr>
            </w:pPr>
            <w:r>
              <w:rPr>
                <w:rFonts w:ascii="Garamond" w:eastAsia="MingLiU-ExtB" w:hAnsi="Garamond"/>
                <w:sz w:val="24"/>
                <w:szCs w:val="24"/>
              </w:rPr>
              <w:t>"County A</w:t>
            </w:r>
            <w:r w:rsidR="002B79A9">
              <w:rPr>
                <w:rFonts w:ascii="Garamond" w:eastAsia="MingLiU-ExtB" w:hAnsi="Garamond"/>
                <w:sz w:val="24"/>
                <w:szCs w:val="24"/>
              </w:rPr>
              <w:t xml:space="preserve">ssembly" means the County Assembly of </w:t>
            </w:r>
            <w:proofErr w:type="spellStart"/>
            <w:r w:rsidR="002B79A9">
              <w:rPr>
                <w:rFonts w:ascii="Garamond" w:eastAsia="MingLiU-ExtB" w:hAnsi="Garamond"/>
                <w:sz w:val="24"/>
                <w:szCs w:val="24"/>
              </w:rPr>
              <w:t>Kiambu</w:t>
            </w:r>
            <w:proofErr w:type="spellEnd"/>
            <w:r w:rsidR="002B79A9">
              <w:rPr>
                <w:rFonts w:ascii="Garamond" w:eastAsia="MingLiU-ExtB" w:hAnsi="Garamond"/>
                <w:sz w:val="24"/>
                <w:szCs w:val="24"/>
              </w:rPr>
              <w:t>;</w:t>
            </w:r>
          </w:p>
          <w:p w:rsidR="00C43D50" w:rsidRPr="00157A3D" w:rsidRDefault="00C43D50" w:rsidP="00BA660E">
            <w:pPr>
              <w:spacing w:line="360" w:lineRule="auto"/>
              <w:rPr>
                <w:rFonts w:ascii="Garamond" w:eastAsia="MingLiU-ExtB" w:hAnsi="Garamond"/>
                <w:sz w:val="24"/>
                <w:szCs w:val="24"/>
              </w:rPr>
            </w:pPr>
          </w:p>
          <w:p w:rsidR="00C43D50" w:rsidRPr="00157A3D" w:rsidRDefault="00C43D50" w:rsidP="00BA660E">
            <w:pPr>
              <w:spacing w:line="360" w:lineRule="auto"/>
              <w:rPr>
                <w:rFonts w:ascii="Garamond" w:eastAsia="MingLiU-ExtB" w:hAnsi="Garamond"/>
                <w:sz w:val="24"/>
                <w:szCs w:val="24"/>
              </w:rPr>
            </w:pPr>
            <w:r w:rsidRPr="00157A3D">
              <w:rPr>
                <w:rFonts w:ascii="Garamond" w:eastAsia="MingLiU-ExtB" w:hAnsi="Garamond"/>
                <w:sz w:val="24"/>
                <w:szCs w:val="24"/>
              </w:rPr>
              <w:t>“Director” means the D</w:t>
            </w:r>
            <w:r w:rsidR="002B79A9">
              <w:rPr>
                <w:rFonts w:ascii="Garamond" w:eastAsia="MingLiU-ExtB" w:hAnsi="Garamond"/>
                <w:sz w:val="24"/>
                <w:szCs w:val="24"/>
              </w:rPr>
              <w:t xml:space="preserve">irector appointed under section 14 </w:t>
            </w:r>
            <w:r w:rsidRPr="00157A3D">
              <w:rPr>
                <w:rFonts w:ascii="Garamond" w:eastAsia="MingLiU-ExtB" w:hAnsi="Garamond"/>
                <w:sz w:val="24"/>
                <w:szCs w:val="24"/>
              </w:rPr>
              <w:t xml:space="preserve">of the Act; </w:t>
            </w:r>
          </w:p>
          <w:p w:rsidR="00C43D50" w:rsidRPr="00157A3D" w:rsidRDefault="00C43D50" w:rsidP="00BA660E">
            <w:pPr>
              <w:spacing w:line="360" w:lineRule="auto"/>
              <w:rPr>
                <w:rFonts w:ascii="Garamond" w:eastAsia="MingLiU-ExtB" w:hAnsi="Garamond"/>
                <w:sz w:val="24"/>
                <w:szCs w:val="24"/>
              </w:rPr>
            </w:pPr>
          </w:p>
          <w:p w:rsidR="00C43D50" w:rsidRPr="00157A3D" w:rsidRDefault="00C43D50" w:rsidP="00BA660E">
            <w:pPr>
              <w:spacing w:line="360" w:lineRule="auto"/>
              <w:rPr>
                <w:rFonts w:ascii="Garamond" w:eastAsia="MingLiU-ExtB" w:hAnsi="Garamond"/>
                <w:sz w:val="24"/>
                <w:szCs w:val="24"/>
              </w:rPr>
            </w:pPr>
            <w:r w:rsidRPr="00157A3D">
              <w:rPr>
                <w:rFonts w:ascii="Garamond" w:eastAsia="MingLiU-ExtB" w:hAnsi="Garamond"/>
                <w:sz w:val="24"/>
                <w:szCs w:val="24"/>
              </w:rPr>
              <w:t>“Executive Member” means the County Executive Committee Memb</w:t>
            </w:r>
            <w:r w:rsidR="00480E8B">
              <w:rPr>
                <w:rFonts w:ascii="Garamond" w:eastAsia="MingLiU-ExtB" w:hAnsi="Garamond"/>
                <w:sz w:val="24"/>
                <w:szCs w:val="24"/>
              </w:rPr>
              <w:t>er for the time being responsible for implementation of the Fund</w:t>
            </w:r>
            <w:r w:rsidRPr="00157A3D">
              <w:rPr>
                <w:rFonts w:ascii="Garamond" w:eastAsia="MingLiU-ExtB" w:hAnsi="Garamond"/>
                <w:sz w:val="24"/>
                <w:szCs w:val="24"/>
              </w:rPr>
              <w:t>;</w:t>
            </w:r>
          </w:p>
          <w:p w:rsidR="00C43D50" w:rsidRPr="00157A3D" w:rsidRDefault="00C43D50" w:rsidP="00BA660E">
            <w:pPr>
              <w:spacing w:line="360" w:lineRule="auto"/>
              <w:rPr>
                <w:rFonts w:ascii="Garamond" w:eastAsia="MingLiU-ExtB" w:hAnsi="Garamond"/>
                <w:sz w:val="24"/>
                <w:szCs w:val="24"/>
              </w:rPr>
            </w:pPr>
          </w:p>
          <w:p w:rsidR="00C43D50" w:rsidRDefault="00C43D50" w:rsidP="00BA660E">
            <w:pPr>
              <w:spacing w:line="360" w:lineRule="auto"/>
              <w:rPr>
                <w:rFonts w:ascii="Garamond" w:eastAsia="MingLiU-ExtB" w:hAnsi="Garamond"/>
                <w:sz w:val="24"/>
                <w:szCs w:val="24"/>
              </w:rPr>
            </w:pPr>
            <w:r w:rsidRPr="00157A3D">
              <w:rPr>
                <w:rFonts w:ascii="Garamond" w:eastAsia="MingLiU-ExtB" w:hAnsi="Garamond"/>
                <w:sz w:val="24"/>
                <w:szCs w:val="24"/>
              </w:rPr>
              <w:t>“Existing business” means a business which has been in existence as a going concern for more than one year;</w:t>
            </w:r>
          </w:p>
          <w:p w:rsidR="002B79A9" w:rsidRDefault="002B79A9" w:rsidP="00BA660E">
            <w:pPr>
              <w:spacing w:line="360" w:lineRule="auto"/>
              <w:rPr>
                <w:rFonts w:ascii="Garamond" w:eastAsia="MingLiU-ExtB" w:hAnsi="Garamond"/>
                <w:sz w:val="24"/>
                <w:szCs w:val="24"/>
              </w:rPr>
            </w:pPr>
          </w:p>
          <w:p w:rsidR="002B79A9" w:rsidRPr="00157A3D" w:rsidRDefault="002B79A9" w:rsidP="00BA660E">
            <w:pPr>
              <w:spacing w:line="360" w:lineRule="auto"/>
              <w:rPr>
                <w:rFonts w:ascii="Garamond" w:eastAsia="MingLiU-ExtB" w:hAnsi="Garamond"/>
                <w:sz w:val="24"/>
                <w:szCs w:val="24"/>
              </w:rPr>
            </w:pPr>
            <w:r>
              <w:rPr>
                <w:rFonts w:ascii="Garamond" w:eastAsia="MingLiU-ExtB" w:hAnsi="Garamond"/>
                <w:sz w:val="24"/>
                <w:szCs w:val="24"/>
              </w:rPr>
              <w:t>"financial year" means the period of twelve months ending the 30th June in each year;</w:t>
            </w:r>
          </w:p>
          <w:p w:rsidR="00C43D50" w:rsidRPr="00157A3D" w:rsidRDefault="00C43D50" w:rsidP="00BA660E">
            <w:pPr>
              <w:spacing w:line="360" w:lineRule="auto"/>
              <w:rPr>
                <w:rFonts w:ascii="Garamond" w:eastAsia="MingLiU-ExtB" w:hAnsi="Garamond"/>
                <w:sz w:val="24"/>
                <w:szCs w:val="24"/>
              </w:rPr>
            </w:pPr>
          </w:p>
          <w:p w:rsidR="00C43D50" w:rsidRDefault="00C43D50" w:rsidP="00BA660E">
            <w:pPr>
              <w:spacing w:line="360" w:lineRule="auto"/>
              <w:rPr>
                <w:rFonts w:ascii="Garamond" w:eastAsia="MingLiU-ExtB" w:hAnsi="Garamond"/>
                <w:sz w:val="24"/>
                <w:szCs w:val="24"/>
              </w:rPr>
            </w:pPr>
            <w:r w:rsidRPr="00157A3D">
              <w:rPr>
                <w:rFonts w:ascii="Garamond" w:eastAsia="MingLiU-ExtB" w:hAnsi="Garamond"/>
                <w:sz w:val="24"/>
                <w:szCs w:val="24"/>
              </w:rPr>
              <w:t xml:space="preserve">“Fund” means the </w:t>
            </w:r>
            <w:proofErr w:type="spellStart"/>
            <w:r w:rsidRPr="00157A3D">
              <w:rPr>
                <w:rFonts w:ascii="Garamond" w:eastAsia="MingLiU-ExtB" w:hAnsi="Garamond"/>
                <w:sz w:val="24"/>
                <w:szCs w:val="24"/>
              </w:rPr>
              <w:t>Jijenge</w:t>
            </w:r>
            <w:proofErr w:type="spellEnd"/>
            <w:r w:rsidRPr="00157A3D">
              <w:rPr>
                <w:rFonts w:ascii="Garamond" w:eastAsia="MingLiU-ExtB" w:hAnsi="Garamond"/>
                <w:sz w:val="24"/>
                <w:szCs w:val="24"/>
              </w:rPr>
              <w:t xml:space="preserve"> Fund;</w:t>
            </w:r>
          </w:p>
          <w:p w:rsidR="002B79A9" w:rsidRDefault="002B79A9" w:rsidP="00BA660E">
            <w:pPr>
              <w:spacing w:line="360" w:lineRule="auto"/>
              <w:rPr>
                <w:rFonts w:ascii="Garamond" w:eastAsia="MingLiU-ExtB" w:hAnsi="Garamond"/>
                <w:sz w:val="24"/>
                <w:szCs w:val="24"/>
              </w:rPr>
            </w:pPr>
          </w:p>
          <w:p w:rsidR="002B79A9" w:rsidRDefault="002B79A9" w:rsidP="00BA660E">
            <w:pPr>
              <w:spacing w:line="360" w:lineRule="auto"/>
              <w:rPr>
                <w:rFonts w:ascii="Garamond" w:eastAsia="MingLiU-ExtB" w:hAnsi="Garamond"/>
                <w:sz w:val="24"/>
                <w:szCs w:val="24"/>
              </w:rPr>
            </w:pPr>
            <w:r>
              <w:rPr>
                <w:rFonts w:ascii="Garamond" w:eastAsia="MingLiU-ExtB" w:hAnsi="Garamond"/>
                <w:sz w:val="24"/>
                <w:szCs w:val="24"/>
              </w:rPr>
              <w:t>"</w:t>
            </w:r>
            <w:proofErr w:type="spellStart"/>
            <w:r>
              <w:rPr>
                <w:rFonts w:ascii="Garamond" w:eastAsia="MingLiU-ExtB" w:hAnsi="Garamond"/>
                <w:sz w:val="24"/>
                <w:szCs w:val="24"/>
              </w:rPr>
              <w:t>Jijenge</w:t>
            </w:r>
            <w:proofErr w:type="spellEnd"/>
            <w:r>
              <w:rPr>
                <w:rFonts w:ascii="Garamond" w:eastAsia="MingLiU-ExtB" w:hAnsi="Garamond"/>
                <w:sz w:val="24"/>
                <w:szCs w:val="24"/>
              </w:rPr>
              <w:t xml:space="preserve"> Fund" has the same meaning ascribed to the word "Fund";</w:t>
            </w:r>
          </w:p>
          <w:p w:rsidR="002B79A9" w:rsidRDefault="002B79A9" w:rsidP="00BA660E">
            <w:pPr>
              <w:spacing w:line="360" w:lineRule="auto"/>
              <w:rPr>
                <w:rFonts w:ascii="Garamond" w:eastAsia="MingLiU-ExtB" w:hAnsi="Garamond"/>
                <w:sz w:val="24"/>
                <w:szCs w:val="24"/>
              </w:rPr>
            </w:pPr>
          </w:p>
          <w:p w:rsidR="002B79A9" w:rsidRDefault="002B79A9" w:rsidP="00BA660E">
            <w:pPr>
              <w:spacing w:line="360" w:lineRule="auto"/>
              <w:rPr>
                <w:rFonts w:ascii="Garamond" w:eastAsia="MingLiU-ExtB" w:hAnsi="Garamond"/>
                <w:sz w:val="24"/>
                <w:szCs w:val="24"/>
              </w:rPr>
            </w:pPr>
            <w:r>
              <w:rPr>
                <w:rFonts w:ascii="Garamond" w:eastAsia="MingLiU-ExtB" w:hAnsi="Garamond"/>
                <w:sz w:val="24"/>
                <w:szCs w:val="24"/>
              </w:rPr>
              <w:t>"micro-enterprise" means any business in any sector which-</w:t>
            </w:r>
          </w:p>
          <w:p w:rsidR="002B79A9" w:rsidRDefault="002B79A9" w:rsidP="00BA660E">
            <w:pPr>
              <w:spacing w:line="360" w:lineRule="auto"/>
              <w:rPr>
                <w:rFonts w:ascii="Garamond" w:eastAsia="MingLiU-ExtB" w:hAnsi="Garamond"/>
                <w:sz w:val="24"/>
                <w:szCs w:val="24"/>
              </w:rPr>
            </w:pPr>
            <w:r>
              <w:rPr>
                <w:rFonts w:ascii="Garamond" w:eastAsia="MingLiU-ExtB" w:hAnsi="Garamond"/>
                <w:sz w:val="24"/>
                <w:szCs w:val="24"/>
              </w:rPr>
              <w:t>a) does not exceed five hundred thousand shillings in its annual turn-over;</w:t>
            </w:r>
          </w:p>
          <w:p w:rsidR="002B79A9" w:rsidRDefault="002B79A9" w:rsidP="00BA660E">
            <w:pPr>
              <w:spacing w:line="360" w:lineRule="auto"/>
              <w:rPr>
                <w:rFonts w:ascii="Garamond" w:eastAsia="MingLiU-ExtB" w:hAnsi="Garamond"/>
                <w:sz w:val="24"/>
                <w:szCs w:val="24"/>
              </w:rPr>
            </w:pPr>
            <w:r>
              <w:rPr>
                <w:rFonts w:ascii="Garamond" w:eastAsia="MingLiU-ExtB" w:hAnsi="Garamond"/>
                <w:sz w:val="24"/>
                <w:szCs w:val="24"/>
              </w:rPr>
              <w:t xml:space="preserve">b)employs less than ten people; and </w:t>
            </w:r>
          </w:p>
          <w:p w:rsidR="00F70C49" w:rsidRDefault="00F70C49" w:rsidP="00BA660E">
            <w:pPr>
              <w:spacing w:line="360" w:lineRule="auto"/>
              <w:rPr>
                <w:rFonts w:ascii="Garamond" w:eastAsia="MingLiU-ExtB" w:hAnsi="Garamond"/>
                <w:sz w:val="24"/>
                <w:szCs w:val="24"/>
              </w:rPr>
            </w:pPr>
            <w:r>
              <w:rPr>
                <w:rFonts w:ascii="Garamond" w:eastAsia="MingLiU-ExtB" w:hAnsi="Garamond"/>
                <w:sz w:val="24"/>
                <w:szCs w:val="24"/>
              </w:rPr>
              <w:t>c) has assets and financial investment, where determined under the Micro and Small Enterprise Act, 2012 of a value not exceeding-</w:t>
            </w:r>
          </w:p>
          <w:p w:rsidR="00F70C49" w:rsidRDefault="00F70C49" w:rsidP="00BA660E">
            <w:pPr>
              <w:spacing w:line="360" w:lineRule="auto"/>
              <w:rPr>
                <w:rFonts w:ascii="Garamond" w:eastAsia="MingLiU-ExtB" w:hAnsi="Garamond"/>
                <w:sz w:val="24"/>
                <w:szCs w:val="24"/>
              </w:rPr>
            </w:pPr>
            <w:proofErr w:type="spellStart"/>
            <w:r>
              <w:rPr>
                <w:rFonts w:ascii="Garamond" w:eastAsia="MingLiU-ExtB" w:hAnsi="Garamond"/>
                <w:sz w:val="24"/>
                <w:szCs w:val="24"/>
              </w:rPr>
              <w:t>i</w:t>
            </w:r>
            <w:proofErr w:type="spellEnd"/>
            <w:r>
              <w:rPr>
                <w:rFonts w:ascii="Garamond" w:eastAsia="MingLiU-ExtB" w:hAnsi="Garamond"/>
                <w:sz w:val="24"/>
                <w:szCs w:val="24"/>
              </w:rPr>
              <w:t>)</w:t>
            </w:r>
            <w:proofErr w:type="spellStart"/>
            <w:r>
              <w:rPr>
                <w:rFonts w:ascii="Garamond" w:eastAsia="MingLiU-ExtB" w:hAnsi="Garamond"/>
                <w:sz w:val="24"/>
                <w:szCs w:val="24"/>
              </w:rPr>
              <w:t>Kshs</w:t>
            </w:r>
            <w:proofErr w:type="spellEnd"/>
            <w:r>
              <w:rPr>
                <w:rFonts w:ascii="Garamond" w:eastAsia="MingLiU-ExtB" w:hAnsi="Garamond"/>
                <w:sz w:val="24"/>
                <w:szCs w:val="24"/>
              </w:rPr>
              <w:t xml:space="preserve"> ten million (</w:t>
            </w:r>
            <w:proofErr w:type="spellStart"/>
            <w:r>
              <w:rPr>
                <w:rFonts w:ascii="Garamond" w:eastAsia="MingLiU-ExtB" w:hAnsi="Garamond"/>
                <w:sz w:val="24"/>
                <w:szCs w:val="24"/>
              </w:rPr>
              <w:t>Kshs</w:t>
            </w:r>
            <w:proofErr w:type="spellEnd"/>
            <w:r>
              <w:rPr>
                <w:rFonts w:ascii="Garamond" w:eastAsia="MingLiU-ExtB" w:hAnsi="Garamond"/>
                <w:sz w:val="24"/>
                <w:szCs w:val="24"/>
              </w:rPr>
              <w:t xml:space="preserve">. 10,000,000) in plant, machinery or registered capital for the manufacturing sector; or </w:t>
            </w:r>
          </w:p>
          <w:p w:rsidR="00F70C49" w:rsidRDefault="00F70C49" w:rsidP="00BA660E">
            <w:pPr>
              <w:spacing w:line="360" w:lineRule="auto"/>
              <w:rPr>
                <w:rFonts w:ascii="Garamond" w:eastAsia="MingLiU-ExtB" w:hAnsi="Garamond"/>
                <w:sz w:val="24"/>
                <w:szCs w:val="24"/>
              </w:rPr>
            </w:pPr>
            <w:r>
              <w:rPr>
                <w:rFonts w:ascii="Garamond" w:eastAsia="MingLiU-ExtB" w:hAnsi="Garamond"/>
                <w:sz w:val="24"/>
                <w:szCs w:val="24"/>
              </w:rPr>
              <w:t xml:space="preserve">ii) </w:t>
            </w:r>
            <w:proofErr w:type="spellStart"/>
            <w:r>
              <w:rPr>
                <w:rFonts w:ascii="Garamond" w:eastAsia="MingLiU-ExtB" w:hAnsi="Garamond"/>
                <w:sz w:val="24"/>
                <w:szCs w:val="24"/>
              </w:rPr>
              <w:t>Kshs</w:t>
            </w:r>
            <w:proofErr w:type="spellEnd"/>
            <w:r>
              <w:rPr>
                <w:rFonts w:ascii="Garamond" w:eastAsia="MingLiU-ExtB" w:hAnsi="Garamond"/>
                <w:sz w:val="24"/>
                <w:szCs w:val="24"/>
              </w:rPr>
              <w:t xml:space="preserve"> Five million ( </w:t>
            </w:r>
            <w:proofErr w:type="spellStart"/>
            <w:r>
              <w:rPr>
                <w:rFonts w:ascii="Garamond" w:eastAsia="MingLiU-ExtB" w:hAnsi="Garamond"/>
                <w:sz w:val="24"/>
                <w:szCs w:val="24"/>
              </w:rPr>
              <w:t>Kshs</w:t>
            </w:r>
            <w:proofErr w:type="spellEnd"/>
            <w:r>
              <w:rPr>
                <w:rFonts w:ascii="Garamond" w:eastAsia="MingLiU-ExtB" w:hAnsi="Garamond"/>
                <w:sz w:val="24"/>
                <w:szCs w:val="24"/>
              </w:rPr>
              <w:t xml:space="preserve">. 5,000,000) in equipment or registered capital for the retail, service and farming sector; </w:t>
            </w:r>
          </w:p>
          <w:p w:rsidR="00F70C49" w:rsidRDefault="00F70C49" w:rsidP="00BA660E">
            <w:pPr>
              <w:spacing w:line="360" w:lineRule="auto"/>
              <w:rPr>
                <w:rFonts w:ascii="Garamond" w:eastAsia="MingLiU-ExtB" w:hAnsi="Garamond"/>
                <w:sz w:val="24"/>
                <w:szCs w:val="24"/>
              </w:rPr>
            </w:pPr>
          </w:p>
          <w:p w:rsidR="0001574F" w:rsidRDefault="00F70C49" w:rsidP="00BA660E">
            <w:pPr>
              <w:spacing w:line="360" w:lineRule="auto"/>
              <w:rPr>
                <w:rFonts w:ascii="Garamond" w:eastAsia="MingLiU-ExtB" w:hAnsi="Garamond"/>
                <w:sz w:val="24"/>
                <w:szCs w:val="24"/>
              </w:rPr>
            </w:pPr>
            <w:r>
              <w:rPr>
                <w:rFonts w:ascii="Garamond" w:eastAsia="MingLiU-ExtB" w:hAnsi="Garamond"/>
                <w:sz w:val="24"/>
                <w:szCs w:val="24"/>
              </w:rPr>
              <w:t>"semi-financial institution" includes any instituti</w:t>
            </w:r>
            <w:r w:rsidR="0001574F">
              <w:rPr>
                <w:rFonts w:ascii="Garamond" w:eastAsia="MingLiU-ExtB" w:hAnsi="Garamond"/>
                <w:sz w:val="24"/>
                <w:szCs w:val="24"/>
              </w:rPr>
              <w:t>on registered as a co-operative, community based organization or self help group operating within the County for at least six months whose objectives includes economic welfare of its members;</w:t>
            </w:r>
          </w:p>
          <w:p w:rsidR="0001574F" w:rsidRDefault="0001574F" w:rsidP="00BA660E">
            <w:pPr>
              <w:spacing w:line="360" w:lineRule="auto"/>
              <w:rPr>
                <w:rFonts w:ascii="Garamond" w:eastAsia="MingLiU-ExtB" w:hAnsi="Garamond"/>
                <w:sz w:val="24"/>
                <w:szCs w:val="24"/>
              </w:rPr>
            </w:pPr>
          </w:p>
          <w:p w:rsidR="0001574F" w:rsidRDefault="0001574F" w:rsidP="00BA660E">
            <w:pPr>
              <w:spacing w:line="360" w:lineRule="auto"/>
              <w:rPr>
                <w:rFonts w:ascii="Garamond" w:eastAsia="MingLiU-ExtB" w:hAnsi="Garamond"/>
                <w:sz w:val="24"/>
                <w:szCs w:val="24"/>
              </w:rPr>
            </w:pPr>
            <w:r>
              <w:rPr>
                <w:rFonts w:ascii="Garamond" w:eastAsia="MingLiU-ExtB" w:hAnsi="Garamond"/>
                <w:sz w:val="24"/>
                <w:szCs w:val="24"/>
              </w:rPr>
              <w:t>"small enterprise" means any business in any sector which-</w:t>
            </w:r>
          </w:p>
          <w:p w:rsidR="0001574F" w:rsidRDefault="0001574F" w:rsidP="00BA660E">
            <w:pPr>
              <w:spacing w:line="360" w:lineRule="auto"/>
              <w:rPr>
                <w:rFonts w:ascii="Garamond" w:eastAsia="MingLiU-ExtB" w:hAnsi="Garamond"/>
                <w:sz w:val="24"/>
                <w:szCs w:val="24"/>
              </w:rPr>
            </w:pPr>
            <w:r>
              <w:rPr>
                <w:rFonts w:ascii="Garamond" w:eastAsia="MingLiU-ExtB" w:hAnsi="Garamond"/>
                <w:sz w:val="24"/>
                <w:szCs w:val="24"/>
              </w:rPr>
              <w:t xml:space="preserve">(a) has an annual turnover of between </w:t>
            </w:r>
            <w:proofErr w:type="spellStart"/>
            <w:r>
              <w:rPr>
                <w:rFonts w:ascii="Garamond" w:eastAsia="MingLiU-ExtB" w:hAnsi="Garamond"/>
                <w:sz w:val="24"/>
                <w:szCs w:val="24"/>
              </w:rPr>
              <w:t>Kshs</w:t>
            </w:r>
            <w:proofErr w:type="spellEnd"/>
            <w:r>
              <w:rPr>
                <w:rFonts w:ascii="Garamond" w:eastAsia="MingLiU-ExtB" w:hAnsi="Garamond"/>
                <w:sz w:val="24"/>
                <w:szCs w:val="24"/>
              </w:rPr>
              <w:t xml:space="preserve"> five hundred thousand (</w:t>
            </w:r>
            <w:proofErr w:type="spellStart"/>
            <w:r>
              <w:rPr>
                <w:rFonts w:ascii="Garamond" w:eastAsia="MingLiU-ExtB" w:hAnsi="Garamond"/>
                <w:sz w:val="24"/>
                <w:szCs w:val="24"/>
              </w:rPr>
              <w:t>Kshs</w:t>
            </w:r>
            <w:proofErr w:type="spellEnd"/>
            <w:r>
              <w:rPr>
                <w:rFonts w:ascii="Garamond" w:eastAsia="MingLiU-ExtB" w:hAnsi="Garamond"/>
                <w:sz w:val="24"/>
                <w:szCs w:val="24"/>
              </w:rPr>
              <w:t xml:space="preserve"> 500,000) and </w:t>
            </w:r>
            <w:proofErr w:type="spellStart"/>
            <w:r>
              <w:rPr>
                <w:rFonts w:ascii="Garamond" w:eastAsia="MingLiU-ExtB" w:hAnsi="Garamond"/>
                <w:sz w:val="24"/>
                <w:szCs w:val="24"/>
              </w:rPr>
              <w:t>Kshs</w:t>
            </w:r>
            <w:proofErr w:type="spellEnd"/>
            <w:r>
              <w:rPr>
                <w:rFonts w:ascii="Garamond" w:eastAsia="MingLiU-ExtB" w:hAnsi="Garamond"/>
                <w:sz w:val="24"/>
                <w:szCs w:val="24"/>
              </w:rPr>
              <w:t xml:space="preserve"> five million (</w:t>
            </w:r>
            <w:proofErr w:type="spellStart"/>
            <w:r>
              <w:rPr>
                <w:rFonts w:ascii="Garamond" w:eastAsia="MingLiU-ExtB" w:hAnsi="Garamond"/>
                <w:sz w:val="24"/>
                <w:szCs w:val="24"/>
              </w:rPr>
              <w:t>Kshs</w:t>
            </w:r>
            <w:proofErr w:type="spellEnd"/>
            <w:r>
              <w:rPr>
                <w:rFonts w:ascii="Garamond" w:eastAsia="MingLiU-ExtB" w:hAnsi="Garamond"/>
                <w:sz w:val="24"/>
                <w:szCs w:val="24"/>
              </w:rPr>
              <w:t>. 5,000,000)</w:t>
            </w:r>
          </w:p>
          <w:p w:rsidR="0001574F" w:rsidRDefault="0001574F" w:rsidP="00BA660E">
            <w:pPr>
              <w:spacing w:line="360" w:lineRule="auto"/>
              <w:rPr>
                <w:rFonts w:ascii="Garamond" w:eastAsia="MingLiU-ExtB" w:hAnsi="Garamond"/>
                <w:sz w:val="24"/>
                <w:szCs w:val="24"/>
              </w:rPr>
            </w:pPr>
            <w:r>
              <w:rPr>
                <w:rFonts w:ascii="Garamond" w:eastAsia="MingLiU-ExtB" w:hAnsi="Garamond"/>
                <w:sz w:val="24"/>
                <w:szCs w:val="24"/>
              </w:rPr>
              <w:lastRenderedPageBreak/>
              <w:t>(b) employs between ten and fifty people; and</w:t>
            </w:r>
          </w:p>
          <w:p w:rsidR="0001574F" w:rsidRDefault="0001574F" w:rsidP="00BA660E">
            <w:pPr>
              <w:spacing w:line="360" w:lineRule="auto"/>
              <w:rPr>
                <w:rFonts w:ascii="Garamond" w:eastAsia="MingLiU-ExtB" w:hAnsi="Garamond"/>
                <w:sz w:val="24"/>
                <w:szCs w:val="24"/>
              </w:rPr>
            </w:pPr>
            <w:r>
              <w:rPr>
                <w:rFonts w:ascii="Garamond" w:eastAsia="MingLiU-ExtB" w:hAnsi="Garamond"/>
                <w:sz w:val="24"/>
                <w:szCs w:val="24"/>
              </w:rPr>
              <w:t>(c) has assets and financial investment, where determined under the Micro and Small Enterprise Act, 2012 of a value between-</w:t>
            </w:r>
          </w:p>
          <w:p w:rsidR="0001574F" w:rsidRDefault="0001574F" w:rsidP="00BA660E">
            <w:pPr>
              <w:spacing w:line="360" w:lineRule="auto"/>
              <w:rPr>
                <w:rFonts w:ascii="Garamond" w:eastAsia="MingLiU-ExtB" w:hAnsi="Garamond"/>
                <w:sz w:val="24"/>
                <w:szCs w:val="24"/>
              </w:rPr>
            </w:pPr>
            <w:r>
              <w:rPr>
                <w:rFonts w:ascii="Garamond" w:eastAsia="MingLiU-ExtB" w:hAnsi="Garamond"/>
                <w:sz w:val="24"/>
                <w:szCs w:val="24"/>
              </w:rPr>
              <w:t>(</w:t>
            </w:r>
            <w:proofErr w:type="spellStart"/>
            <w:r>
              <w:rPr>
                <w:rFonts w:ascii="Garamond" w:eastAsia="MingLiU-ExtB" w:hAnsi="Garamond"/>
                <w:sz w:val="24"/>
                <w:szCs w:val="24"/>
              </w:rPr>
              <w:t>i</w:t>
            </w:r>
            <w:proofErr w:type="spellEnd"/>
            <w:r>
              <w:rPr>
                <w:rFonts w:ascii="Garamond" w:eastAsia="MingLiU-ExtB" w:hAnsi="Garamond"/>
                <w:sz w:val="24"/>
                <w:szCs w:val="24"/>
              </w:rPr>
              <w:t xml:space="preserve">) ten million shillings and fifty million shillings in plant, machinery or registered capital for the manufacturing sector; or </w:t>
            </w:r>
          </w:p>
          <w:p w:rsidR="0001574F" w:rsidRDefault="0001574F" w:rsidP="00BA660E">
            <w:pPr>
              <w:spacing w:line="360" w:lineRule="auto"/>
              <w:rPr>
                <w:rFonts w:ascii="Garamond" w:eastAsia="MingLiU-ExtB" w:hAnsi="Garamond"/>
                <w:sz w:val="24"/>
                <w:szCs w:val="24"/>
              </w:rPr>
            </w:pPr>
            <w:r>
              <w:rPr>
                <w:rFonts w:ascii="Garamond" w:eastAsia="MingLiU-ExtB" w:hAnsi="Garamond"/>
                <w:sz w:val="24"/>
                <w:szCs w:val="24"/>
              </w:rPr>
              <w:t>(ii) five million shillings and twenty million shillings in equipment or registered capital for the retail , service and farming sector;</w:t>
            </w:r>
          </w:p>
          <w:p w:rsidR="0001574F" w:rsidRDefault="0001574F" w:rsidP="00BA660E">
            <w:pPr>
              <w:spacing w:line="360" w:lineRule="auto"/>
              <w:rPr>
                <w:rFonts w:ascii="Garamond" w:eastAsia="MingLiU-ExtB" w:hAnsi="Garamond"/>
                <w:sz w:val="24"/>
                <w:szCs w:val="24"/>
              </w:rPr>
            </w:pPr>
          </w:p>
          <w:p w:rsidR="00F70C49" w:rsidRPr="00157A3D" w:rsidRDefault="0001574F" w:rsidP="00BA660E">
            <w:pPr>
              <w:spacing w:line="360" w:lineRule="auto"/>
              <w:rPr>
                <w:rFonts w:ascii="Garamond" w:eastAsia="MingLiU-ExtB" w:hAnsi="Garamond"/>
                <w:sz w:val="24"/>
                <w:szCs w:val="24"/>
              </w:rPr>
            </w:pPr>
            <w:r>
              <w:rPr>
                <w:rFonts w:ascii="Garamond" w:eastAsia="MingLiU-ExtB" w:hAnsi="Garamond"/>
                <w:sz w:val="24"/>
                <w:szCs w:val="24"/>
              </w:rPr>
              <w:t xml:space="preserve">"officer administering the Fund" means the Officer designated as such under section 15 of the Act; </w:t>
            </w:r>
          </w:p>
          <w:p w:rsidR="00C43D50" w:rsidRPr="00157A3D" w:rsidRDefault="00C43D50" w:rsidP="00BA660E">
            <w:pPr>
              <w:spacing w:line="360" w:lineRule="auto"/>
              <w:rPr>
                <w:rFonts w:ascii="Garamond" w:eastAsia="MingLiU-ExtB" w:hAnsi="Garamond"/>
                <w:sz w:val="24"/>
                <w:szCs w:val="24"/>
              </w:rPr>
            </w:pPr>
          </w:p>
          <w:p w:rsidR="00C43D50" w:rsidRDefault="00C43D50" w:rsidP="00BA660E">
            <w:pPr>
              <w:spacing w:line="360" w:lineRule="auto"/>
              <w:rPr>
                <w:rFonts w:ascii="Garamond" w:eastAsia="MingLiU-ExtB" w:hAnsi="Garamond"/>
                <w:sz w:val="24"/>
                <w:szCs w:val="24"/>
              </w:rPr>
            </w:pPr>
            <w:r w:rsidRPr="00157A3D">
              <w:rPr>
                <w:rFonts w:ascii="Garamond" w:eastAsia="MingLiU-ExtB" w:hAnsi="Garamond"/>
                <w:sz w:val="24"/>
                <w:szCs w:val="24"/>
              </w:rPr>
              <w:t xml:space="preserve">“start-up business” means a business which is a business idea or concept that has not yet commenced or a business which has commenced and in operation for less than one year. </w:t>
            </w:r>
          </w:p>
          <w:p w:rsidR="0001574F" w:rsidRDefault="0001574F" w:rsidP="00BA660E">
            <w:pPr>
              <w:spacing w:line="360" w:lineRule="auto"/>
              <w:rPr>
                <w:rFonts w:ascii="Garamond" w:eastAsia="MingLiU-ExtB" w:hAnsi="Garamond"/>
                <w:sz w:val="24"/>
                <w:szCs w:val="24"/>
              </w:rPr>
            </w:pPr>
          </w:p>
          <w:p w:rsidR="0001574F" w:rsidRDefault="0001574F" w:rsidP="00BA660E">
            <w:pPr>
              <w:spacing w:line="360" w:lineRule="auto"/>
              <w:rPr>
                <w:rFonts w:ascii="Garamond" w:eastAsia="MingLiU-ExtB" w:hAnsi="Garamond"/>
                <w:sz w:val="24"/>
                <w:szCs w:val="24"/>
              </w:rPr>
            </w:pPr>
            <w:r>
              <w:rPr>
                <w:rFonts w:ascii="Garamond" w:eastAsia="MingLiU-ExtB" w:hAnsi="Garamond"/>
                <w:sz w:val="24"/>
                <w:szCs w:val="24"/>
              </w:rPr>
              <w:t>"resident" means a person who either, for the last five years has resided within the County, or owns a permanent resident within the County, or for the last five years carries out business within the County;</w:t>
            </w:r>
          </w:p>
          <w:p w:rsidR="0001574F" w:rsidRDefault="0001574F" w:rsidP="00BA660E">
            <w:pPr>
              <w:spacing w:line="360" w:lineRule="auto"/>
              <w:rPr>
                <w:rFonts w:ascii="Garamond" w:eastAsia="MingLiU-ExtB" w:hAnsi="Garamond"/>
                <w:sz w:val="24"/>
                <w:szCs w:val="24"/>
              </w:rPr>
            </w:pPr>
          </w:p>
          <w:p w:rsidR="0001574F" w:rsidRDefault="0001574F" w:rsidP="00BA660E">
            <w:pPr>
              <w:spacing w:line="360" w:lineRule="auto"/>
              <w:rPr>
                <w:rFonts w:ascii="Garamond" w:eastAsia="MingLiU-ExtB" w:hAnsi="Garamond"/>
                <w:sz w:val="24"/>
                <w:szCs w:val="24"/>
              </w:rPr>
            </w:pPr>
            <w:r>
              <w:rPr>
                <w:rFonts w:ascii="Garamond" w:eastAsia="MingLiU-ExtB" w:hAnsi="Garamond"/>
                <w:sz w:val="24"/>
                <w:szCs w:val="24"/>
              </w:rPr>
              <w:t>"youth" has the same meaning assigned to it under Article 260 of the Constitution;</w:t>
            </w:r>
          </w:p>
          <w:p w:rsidR="001E54F2" w:rsidRDefault="001E54F2" w:rsidP="00BA660E">
            <w:pPr>
              <w:spacing w:line="360" w:lineRule="auto"/>
              <w:rPr>
                <w:rFonts w:ascii="Garamond" w:eastAsia="MingLiU-ExtB" w:hAnsi="Garamond"/>
                <w:sz w:val="24"/>
                <w:szCs w:val="24"/>
              </w:rPr>
            </w:pPr>
          </w:p>
          <w:p w:rsidR="0001574F" w:rsidRPr="00157A3D" w:rsidRDefault="0001574F" w:rsidP="00BA660E">
            <w:pPr>
              <w:spacing w:line="360" w:lineRule="auto"/>
              <w:rPr>
                <w:rFonts w:ascii="Garamond" w:eastAsia="MingLiU-ExtB" w:hAnsi="Garamond"/>
                <w:sz w:val="24"/>
                <w:szCs w:val="24"/>
              </w:rPr>
            </w:pPr>
            <w:r>
              <w:rPr>
                <w:rFonts w:ascii="Garamond" w:eastAsia="MingLiU-ExtB" w:hAnsi="Garamond"/>
                <w:sz w:val="24"/>
                <w:szCs w:val="24"/>
              </w:rPr>
              <w:t xml:space="preserve">"vulnerable person" means a marginalized or disadvantaged group resident within the County; </w:t>
            </w:r>
          </w:p>
          <w:p w:rsidR="00C43D50" w:rsidRPr="00157A3D" w:rsidRDefault="00C43D50" w:rsidP="00BA660E">
            <w:pPr>
              <w:spacing w:line="360" w:lineRule="auto"/>
              <w:rPr>
                <w:rFonts w:ascii="Garamond" w:eastAsia="MingLiU-ExtB" w:hAnsi="Garamond"/>
                <w:sz w:val="24"/>
                <w:szCs w:val="24"/>
              </w:rPr>
            </w:pPr>
          </w:p>
        </w:tc>
      </w:tr>
      <w:tr w:rsidR="00D3381D" w:rsidRPr="00157A3D" w:rsidTr="000A243A">
        <w:tc>
          <w:tcPr>
            <w:tcW w:w="985" w:type="dxa"/>
          </w:tcPr>
          <w:p w:rsidR="00D3381D" w:rsidRPr="00157A3D" w:rsidRDefault="00C43D50" w:rsidP="00D3381D">
            <w:pPr>
              <w:rPr>
                <w:rFonts w:ascii="Garamond" w:eastAsia="MingLiU-ExtB" w:hAnsi="Garamond"/>
                <w:sz w:val="20"/>
                <w:szCs w:val="20"/>
              </w:rPr>
            </w:pPr>
            <w:r w:rsidRPr="00157A3D">
              <w:rPr>
                <w:rFonts w:ascii="Garamond" w:eastAsia="MingLiU-ExtB" w:hAnsi="Garamond"/>
                <w:sz w:val="20"/>
                <w:szCs w:val="20"/>
              </w:rPr>
              <w:lastRenderedPageBreak/>
              <w:t xml:space="preserve">Application </w:t>
            </w:r>
          </w:p>
        </w:tc>
        <w:tc>
          <w:tcPr>
            <w:tcW w:w="630" w:type="dxa"/>
          </w:tcPr>
          <w:p w:rsidR="00D3381D" w:rsidRPr="00157A3D" w:rsidRDefault="00C43D50" w:rsidP="00D3381D">
            <w:pPr>
              <w:jc w:val="center"/>
              <w:rPr>
                <w:rFonts w:ascii="Garamond" w:eastAsia="MingLiU-ExtB" w:hAnsi="Garamond"/>
                <w:b/>
                <w:sz w:val="24"/>
                <w:szCs w:val="24"/>
              </w:rPr>
            </w:pPr>
            <w:r w:rsidRPr="00157A3D">
              <w:rPr>
                <w:rFonts w:ascii="Garamond" w:eastAsia="MingLiU-ExtB" w:hAnsi="Garamond"/>
                <w:sz w:val="24"/>
                <w:szCs w:val="24"/>
              </w:rPr>
              <w:t>3</w:t>
            </w:r>
            <w:r w:rsidRPr="00157A3D">
              <w:rPr>
                <w:rFonts w:ascii="Garamond" w:eastAsia="MingLiU-ExtB" w:hAnsi="Garamond"/>
                <w:b/>
                <w:sz w:val="24"/>
                <w:szCs w:val="24"/>
              </w:rPr>
              <w:t>.</w:t>
            </w:r>
          </w:p>
        </w:tc>
        <w:tc>
          <w:tcPr>
            <w:tcW w:w="7853" w:type="dxa"/>
          </w:tcPr>
          <w:p w:rsidR="00C43D50" w:rsidRPr="00157A3D" w:rsidRDefault="00C43D50" w:rsidP="00BA660E">
            <w:pPr>
              <w:spacing w:line="360" w:lineRule="auto"/>
              <w:rPr>
                <w:rFonts w:ascii="Garamond" w:eastAsia="MingLiU-ExtB" w:hAnsi="Garamond"/>
                <w:sz w:val="24"/>
                <w:szCs w:val="24"/>
              </w:rPr>
            </w:pPr>
            <w:r w:rsidRPr="00157A3D">
              <w:rPr>
                <w:rFonts w:ascii="Garamond" w:eastAsia="MingLiU-ExtB" w:hAnsi="Garamond"/>
                <w:sz w:val="24"/>
                <w:szCs w:val="24"/>
              </w:rPr>
              <w:t>These Regulations shall guide the implementation of the Act and in particular-</w:t>
            </w:r>
          </w:p>
          <w:p w:rsidR="00C43D50" w:rsidRPr="00157A3D" w:rsidRDefault="00C43D50" w:rsidP="00BA660E">
            <w:pPr>
              <w:spacing w:line="360" w:lineRule="auto"/>
              <w:rPr>
                <w:rFonts w:ascii="Garamond" w:eastAsia="MingLiU-ExtB" w:hAnsi="Garamond"/>
                <w:sz w:val="24"/>
                <w:szCs w:val="24"/>
              </w:rPr>
            </w:pPr>
          </w:p>
          <w:p w:rsidR="00C43D50" w:rsidRPr="00157A3D" w:rsidRDefault="00C43D50" w:rsidP="00AD657D">
            <w:pPr>
              <w:pStyle w:val="ListParagraph"/>
              <w:numPr>
                <w:ilvl w:val="0"/>
                <w:numId w:val="1"/>
              </w:numPr>
              <w:spacing w:line="360" w:lineRule="auto"/>
              <w:rPr>
                <w:rFonts w:ascii="Garamond" w:eastAsia="MingLiU-ExtB" w:hAnsi="Garamond"/>
                <w:sz w:val="24"/>
                <w:szCs w:val="24"/>
              </w:rPr>
            </w:pPr>
            <w:r w:rsidRPr="00157A3D">
              <w:rPr>
                <w:rFonts w:ascii="Garamond" w:eastAsia="MingLiU-ExtB" w:hAnsi="Garamond"/>
                <w:sz w:val="24"/>
                <w:szCs w:val="24"/>
              </w:rPr>
              <w:t>defining the procedure for application and grant of the loans;</w:t>
            </w:r>
          </w:p>
          <w:p w:rsidR="00E66F56" w:rsidRPr="00157A3D" w:rsidRDefault="00C43D50" w:rsidP="00AD657D">
            <w:pPr>
              <w:pStyle w:val="ListParagraph"/>
              <w:numPr>
                <w:ilvl w:val="0"/>
                <w:numId w:val="1"/>
              </w:numPr>
              <w:spacing w:line="360" w:lineRule="auto"/>
              <w:rPr>
                <w:rFonts w:ascii="Garamond" w:eastAsia="MingLiU-ExtB" w:hAnsi="Garamond"/>
                <w:sz w:val="24"/>
                <w:szCs w:val="24"/>
              </w:rPr>
            </w:pPr>
            <w:r w:rsidRPr="00157A3D">
              <w:rPr>
                <w:rFonts w:ascii="Garamond" w:eastAsia="MingLiU-ExtB" w:hAnsi="Garamond"/>
                <w:sz w:val="24"/>
                <w:szCs w:val="24"/>
              </w:rPr>
              <w:t>assessing financial and semi-financial institution.</w:t>
            </w:r>
          </w:p>
          <w:p w:rsidR="00C43D50" w:rsidRPr="00157A3D" w:rsidRDefault="00C43D50" w:rsidP="00BA660E">
            <w:pPr>
              <w:spacing w:line="360" w:lineRule="auto"/>
              <w:rPr>
                <w:rFonts w:ascii="Garamond" w:eastAsia="MingLiU-ExtB" w:hAnsi="Garamond"/>
                <w:sz w:val="24"/>
                <w:szCs w:val="24"/>
              </w:rPr>
            </w:pPr>
          </w:p>
        </w:tc>
      </w:tr>
      <w:tr w:rsidR="00D3381D" w:rsidRPr="00157A3D" w:rsidTr="000A243A">
        <w:tc>
          <w:tcPr>
            <w:tcW w:w="985" w:type="dxa"/>
          </w:tcPr>
          <w:p w:rsidR="00D3381D" w:rsidRPr="00157A3D" w:rsidRDefault="00D3381D" w:rsidP="00D3381D">
            <w:pPr>
              <w:jc w:val="center"/>
              <w:rPr>
                <w:rFonts w:ascii="Garamond" w:eastAsia="MingLiU-ExtB" w:hAnsi="Garamond"/>
                <w:b/>
                <w:sz w:val="28"/>
                <w:szCs w:val="28"/>
              </w:rPr>
            </w:pPr>
          </w:p>
        </w:tc>
        <w:tc>
          <w:tcPr>
            <w:tcW w:w="630" w:type="dxa"/>
          </w:tcPr>
          <w:p w:rsidR="00D3381D" w:rsidRPr="00157A3D" w:rsidRDefault="00D3381D" w:rsidP="00D3381D">
            <w:pPr>
              <w:jc w:val="center"/>
              <w:rPr>
                <w:rFonts w:ascii="Garamond" w:eastAsia="MingLiU-ExtB" w:hAnsi="Garamond"/>
                <w:sz w:val="24"/>
                <w:szCs w:val="24"/>
              </w:rPr>
            </w:pPr>
          </w:p>
        </w:tc>
        <w:tc>
          <w:tcPr>
            <w:tcW w:w="7853" w:type="dxa"/>
          </w:tcPr>
          <w:p w:rsidR="00C96276" w:rsidRPr="00157A3D" w:rsidRDefault="004C00EF" w:rsidP="00BA660E">
            <w:pPr>
              <w:spacing w:line="360" w:lineRule="auto"/>
              <w:jc w:val="center"/>
              <w:rPr>
                <w:rFonts w:ascii="Garamond" w:eastAsia="MingLiU-ExtB" w:hAnsi="Garamond"/>
                <w:b/>
                <w:sz w:val="24"/>
                <w:szCs w:val="24"/>
              </w:rPr>
            </w:pPr>
            <w:r w:rsidRPr="00157A3D">
              <w:rPr>
                <w:rFonts w:ascii="Garamond" w:eastAsia="MingLiU-ExtB" w:hAnsi="Garamond"/>
                <w:b/>
                <w:sz w:val="24"/>
                <w:szCs w:val="24"/>
              </w:rPr>
              <w:t>PART II- LOAN APPLICATIONS AND DISURSEMENTS</w:t>
            </w:r>
          </w:p>
          <w:p w:rsidR="00D3381D" w:rsidRPr="00157A3D" w:rsidRDefault="00D3381D" w:rsidP="00BA660E">
            <w:pPr>
              <w:spacing w:line="360" w:lineRule="auto"/>
              <w:jc w:val="center"/>
              <w:rPr>
                <w:rFonts w:ascii="Garamond" w:eastAsia="MingLiU-ExtB" w:hAnsi="Garamond"/>
                <w:b/>
                <w:sz w:val="24"/>
                <w:szCs w:val="24"/>
              </w:rPr>
            </w:pPr>
          </w:p>
        </w:tc>
      </w:tr>
      <w:tr w:rsidR="004601BB" w:rsidRPr="00157A3D" w:rsidTr="000A243A">
        <w:tc>
          <w:tcPr>
            <w:tcW w:w="985" w:type="dxa"/>
          </w:tcPr>
          <w:p w:rsidR="002D2C74" w:rsidRPr="00157A3D" w:rsidRDefault="004601BB" w:rsidP="004601BB">
            <w:pPr>
              <w:rPr>
                <w:rFonts w:ascii="Garamond" w:eastAsia="MingLiU-ExtB" w:hAnsi="Garamond"/>
                <w:sz w:val="20"/>
                <w:szCs w:val="20"/>
              </w:rPr>
            </w:pPr>
            <w:r w:rsidRPr="00157A3D">
              <w:rPr>
                <w:rFonts w:ascii="Garamond" w:eastAsia="MingLiU-ExtB" w:hAnsi="Garamond"/>
                <w:sz w:val="20"/>
                <w:szCs w:val="20"/>
              </w:rPr>
              <w:lastRenderedPageBreak/>
              <w:t>Eligibility</w:t>
            </w:r>
          </w:p>
          <w:p w:rsidR="004601BB" w:rsidRPr="00157A3D" w:rsidRDefault="004601BB" w:rsidP="002D2C74">
            <w:pPr>
              <w:jc w:val="right"/>
              <w:rPr>
                <w:rFonts w:ascii="Garamond" w:eastAsia="MingLiU-ExtB" w:hAnsi="Garamond"/>
                <w:sz w:val="20"/>
                <w:szCs w:val="20"/>
              </w:rPr>
            </w:pPr>
          </w:p>
        </w:tc>
        <w:tc>
          <w:tcPr>
            <w:tcW w:w="630" w:type="dxa"/>
          </w:tcPr>
          <w:p w:rsidR="004601BB" w:rsidRPr="00157A3D" w:rsidRDefault="000B691C" w:rsidP="00D3381D">
            <w:pPr>
              <w:jc w:val="center"/>
              <w:rPr>
                <w:rFonts w:ascii="Garamond" w:eastAsia="MingLiU-ExtB" w:hAnsi="Garamond"/>
                <w:sz w:val="24"/>
                <w:szCs w:val="24"/>
              </w:rPr>
            </w:pPr>
            <w:r w:rsidRPr="00157A3D">
              <w:rPr>
                <w:rFonts w:ascii="Garamond" w:eastAsia="MingLiU-ExtB" w:hAnsi="Garamond"/>
                <w:sz w:val="24"/>
                <w:szCs w:val="24"/>
              </w:rPr>
              <w:t>4</w:t>
            </w:r>
            <w:r w:rsidR="004601BB" w:rsidRPr="00157A3D">
              <w:rPr>
                <w:rFonts w:ascii="Garamond" w:eastAsia="MingLiU-ExtB" w:hAnsi="Garamond"/>
                <w:sz w:val="24"/>
                <w:szCs w:val="24"/>
              </w:rPr>
              <w:t xml:space="preserve">. </w:t>
            </w:r>
          </w:p>
        </w:tc>
        <w:tc>
          <w:tcPr>
            <w:tcW w:w="7853" w:type="dxa"/>
          </w:tcPr>
          <w:p w:rsidR="000B691C" w:rsidRPr="00157A3D" w:rsidRDefault="004601BB" w:rsidP="00BA660E">
            <w:pPr>
              <w:spacing w:line="360" w:lineRule="auto"/>
              <w:rPr>
                <w:rFonts w:ascii="Garamond" w:eastAsia="MingLiU-ExtB" w:hAnsi="Garamond"/>
                <w:sz w:val="24"/>
                <w:szCs w:val="24"/>
              </w:rPr>
            </w:pPr>
            <w:r w:rsidRPr="00157A3D">
              <w:rPr>
                <w:rFonts w:ascii="Garamond" w:eastAsia="MingLiU-ExtB" w:hAnsi="Garamond"/>
                <w:sz w:val="24"/>
                <w:szCs w:val="24"/>
              </w:rPr>
              <w:t xml:space="preserve">(1) A person </w:t>
            </w:r>
            <w:r w:rsidR="000B691C" w:rsidRPr="00157A3D">
              <w:rPr>
                <w:rFonts w:ascii="Garamond" w:eastAsia="MingLiU-ExtB" w:hAnsi="Garamond"/>
                <w:sz w:val="24"/>
                <w:szCs w:val="24"/>
              </w:rPr>
              <w:t>shall not be eligible for a loan under the Act unless that person is</w:t>
            </w:r>
          </w:p>
          <w:p w:rsidR="000B691C" w:rsidRPr="00157A3D" w:rsidRDefault="000B691C" w:rsidP="00BA660E">
            <w:pPr>
              <w:spacing w:line="360" w:lineRule="auto"/>
              <w:rPr>
                <w:rFonts w:ascii="Garamond" w:eastAsia="MingLiU-ExtB" w:hAnsi="Garamond"/>
                <w:sz w:val="24"/>
                <w:szCs w:val="24"/>
              </w:rPr>
            </w:pPr>
            <w:r w:rsidRPr="00157A3D">
              <w:rPr>
                <w:rFonts w:ascii="Garamond" w:eastAsia="MingLiU-ExtB" w:hAnsi="Garamond"/>
                <w:sz w:val="24"/>
                <w:szCs w:val="24"/>
              </w:rPr>
              <w:t>(a) a resident of the County; and</w:t>
            </w:r>
          </w:p>
          <w:p w:rsidR="000B691C" w:rsidRPr="00157A3D" w:rsidRDefault="000B691C" w:rsidP="00BA660E">
            <w:pPr>
              <w:spacing w:line="360" w:lineRule="auto"/>
              <w:rPr>
                <w:rFonts w:ascii="Garamond" w:eastAsia="MingLiU-ExtB" w:hAnsi="Garamond"/>
                <w:sz w:val="24"/>
                <w:szCs w:val="24"/>
              </w:rPr>
            </w:pPr>
            <w:r w:rsidRPr="00157A3D">
              <w:rPr>
                <w:rFonts w:ascii="Garamond" w:eastAsia="MingLiU-ExtB" w:hAnsi="Garamond"/>
                <w:sz w:val="24"/>
                <w:szCs w:val="24"/>
              </w:rPr>
              <w:t>(b) Is either a youth, woman, person with disability, vulnerable or disadvantaged person.</w:t>
            </w:r>
          </w:p>
          <w:p w:rsidR="004601BB" w:rsidRPr="00157A3D" w:rsidRDefault="004601BB" w:rsidP="000B691C">
            <w:pPr>
              <w:spacing w:line="360" w:lineRule="auto"/>
              <w:rPr>
                <w:rFonts w:ascii="Garamond" w:eastAsia="MingLiU-ExtB" w:hAnsi="Garamond"/>
                <w:sz w:val="24"/>
                <w:szCs w:val="24"/>
              </w:rPr>
            </w:pPr>
          </w:p>
          <w:p w:rsidR="000B691C" w:rsidRPr="00157A3D" w:rsidRDefault="000B691C" w:rsidP="000B691C">
            <w:pPr>
              <w:spacing w:line="360" w:lineRule="auto"/>
              <w:rPr>
                <w:rFonts w:ascii="Garamond" w:eastAsia="MingLiU-ExtB" w:hAnsi="Garamond"/>
                <w:sz w:val="24"/>
                <w:szCs w:val="24"/>
              </w:rPr>
            </w:pPr>
            <w:r w:rsidRPr="00157A3D">
              <w:rPr>
                <w:rFonts w:ascii="Garamond" w:eastAsia="MingLiU-ExtB" w:hAnsi="Garamond"/>
                <w:sz w:val="24"/>
                <w:szCs w:val="24"/>
              </w:rPr>
              <w:t xml:space="preserve">(2) Notwithstanding the provision of sub-section (1), a person shall not qualify a loan where that person is listed as a defaulter by the credit reference bureau. </w:t>
            </w:r>
          </w:p>
          <w:p w:rsidR="000B691C" w:rsidRPr="00157A3D" w:rsidRDefault="000B691C" w:rsidP="000B691C">
            <w:pPr>
              <w:spacing w:line="360" w:lineRule="auto"/>
              <w:rPr>
                <w:rFonts w:ascii="Garamond" w:eastAsia="MingLiU-ExtB" w:hAnsi="Garamond"/>
                <w:sz w:val="24"/>
                <w:szCs w:val="24"/>
              </w:rPr>
            </w:pPr>
          </w:p>
          <w:p w:rsidR="000B691C" w:rsidRPr="00157A3D" w:rsidRDefault="000B691C" w:rsidP="000B691C">
            <w:pPr>
              <w:spacing w:line="360" w:lineRule="auto"/>
              <w:rPr>
                <w:rFonts w:ascii="Garamond" w:eastAsia="MingLiU-ExtB" w:hAnsi="Garamond"/>
                <w:sz w:val="24"/>
                <w:szCs w:val="24"/>
              </w:rPr>
            </w:pPr>
            <w:r w:rsidRPr="00157A3D">
              <w:rPr>
                <w:rFonts w:ascii="Garamond" w:eastAsia="MingLiU-ExtB" w:hAnsi="Garamond"/>
                <w:sz w:val="24"/>
                <w:szCs w:val="24"/>
              </w:rPr>
              <w:t xml:space="preserve">(3) </w:t>
            </w:r>
            <w:r w:rsidR="0014531D" w:rsidRPr="00157A3D">
              <w:rPr>
                <w:rFonts w:ascii="Garamond" w:eastAsia="MingLiU-ExtB" w:hAnsi="Garamond"/>
                <w:sz w:val="24"/>
                <w:szCs w:val="24"/>
              </w:rPr>
              <w:t>Notwithstanding</w:t>
            </w:r>
            <w:r w:rsidRPr="00157A3D">
              <w:rPr>
                <w:rFonts w:ascii="Garamond" w:eastAsia="MingLiU-ExtB" w:hAnsi="Garamond"/>
                <w:sz w:val="24"/>
                <w:szCs w:val="24"/>
              </w:rPr>
              <w:t xml:space="preserve"> the provisions of this </w:t>
            </w:r>
            <w:r w:rsidR="0014531D" w:rsidRPr="00157A3D">
              <w:rPr>
                <w:rFonts w:ascii="Garamond" w:eastAsia="MingLiU-ExtB" w:hAnsi="Garamond"/>
                <w:sz w:val="24"/>
                <w:szCs w:val="24"/>
              </w:rPr>
              <w:t>section</w:t>
            </w:r>
            <w:r w:rsidRPr="00157A3D">
              <w:rPr>
                <w:rFonts w:ascii="Garamond" w:eastAsia="MingLiU-ExtB" w:hAnsi="Garamond"/>
                <w:sz w:val="24"/>
                <w:szCs w:val="24"/>
              </w:rPr>
              <w:t xml:space="preserve">, a person shall not be granted a loan </w:t>
            </w:r>
            <w:r w:rsidR="0014531D" w:rsidRPr="00157A3D">
              <w:rPr>
                <w:rFonts w:ascii="Garamond" w:eastAsia="MingLiU-ExtB" w:hAnsi="Garamond"/>
                <w:sz w:val="24"/>
                <w:szCs w:val="24"/>
              </w:rPr>
              <w:t>to conduct any business of the following businesses-</w:t>
            </w:r>
          </w:p>
          <w:p w:rsidR="0014531D" w:rsidRPr="00157A3D" w:rsidRDefault="0014531D" w:rsidP="000B691C">
            <w:pPr>
              <w:spacing w:line="360" w:lineRule="auto"/>
              <w:rPr>
                <w:rFonts w:ascii="Garamond" w:eastAsia="MingLiU-ExtB" w:hAnsi="Garamond"/>
                <w:sz w:val="24"/>
                <w:szCs w:val="24"/>
              </w:rPr>
            </w:pPr>
            <w:r w:rsidRPr="00157A3D">
              <w:rPr>
                <w:rFonts w:ascii="Garamond" w:eastAsia="MingLiU-ExtB" w:hAnsi="Garamond"/>
                <w:sz w:val="24"/>
                <w:szCs w:val="24"/>
              </w:rPr>
              <w:t>(a) alcoholic drinks business;</w:t>
            </w:r>
          </w:p>
          <w:p w:rsidR="0014531D" w:rsidRPr="00157A3D" w:rsidRDefault="0014531D" w:rsidP="000B691C">
            <w:pPr>
              <w:spacing w:line="360" w:lineRule="auto"/>
              <w:rPr>
                <w:rFonts w:ascii="Garamond" w:eastAsia="MingLiU-ExtB" w:hAnsi="Garamond"/>
                <w:sz w:val="24"/>
                <w:szCs w:val="24"/>
              </w:rPr>
            </w:pPr>
            <w:r w:rsidRPr="00157A3D">
              <w:rPr>
                <w:rFonts w:ascii="Garamond" w:eastAsia="MingLiU-ExtB" w:hAnsi="Garamond"/>
                <w:sz w:val="24"/>
                <w:szCs w:val="24"/>
              </w:rPr>
              <w:t>(b) unauthorized money lending services;</w:t>
            </w:r>
          </w:p>
          <w:p w:rsidR="0014531D" w:rsidRPr="00157A3D" w:rsidRDefault="0014531D" w:rsidP="000B691C">
            <w:pPr>
              <w:spacing w:line="360" w:lineRule="auto"/>
              <w:rPr>
                <w:rFonts w:ascii="Garamond" w:eastAsia="MingLiU-ExtB" w:hAnsi="Garamond"/>
                <w:sz w:val="24"/>
                <w:szCs w:val="24"/>
              </w:rPr>
            </w:pPr>
            <w:r w:rsidRPr="00157A3D">
              <w:rPr>
                <w:rFonts w:ascii="Garamond" w:eastAsia="MingLiU-ExtB" w:hAnsi="Garamond"/>
                <w:sz w:val="24"/>
                <w:szCs w:val="24"/>
              </w:rPr>
              <w:t>(c) gaming and lottery services</w:t>
            </w:r>
            <w:r w:rsidR="00275595">
              <w:rPr>
                <w:rFonts w:ascii="Garamond" w:eastAsia="MingLiU-ExtB" w:hAnsi="Garamond"/>
                <w:sz w:val="24"/>
                <w:szCs w:val="24"/>
              </w:rPr>
              <w:t xml:space="preserve"> as defined under the Betting, Lotteries and Gaming Act</w:t>
            </w:r>
            <w:r w:rsidRPr="00157A3D">
              <w:rPr>
                <w:rFonts w:ascii="Garamond" w:eastAsia="MingLiU-ExtB" w:hAnsi="Garamond"/>
                <w:sz w:val="24"/>
                <w:szCs w:val="24"/>
              </w:rPr>
              <w:t>; and</w:t>
            </w:r>
          </w:p>
          <w:p w:rsidR="0014531D" w:rsidRPr="00157A3D" w:rsidRDefault="0014531D" w:rsidP="0014531D">
            <w:pPr>
              <w:spacing w:line="360" w:lineRule="auto"/>
              <w:rPr>
                <w:rFonts w:ascii="Garamond" w:eastAsia="MingLiU-ExtB" w:hAnsi="Garamond"/>
                <w:sz w:val="24"/>
                <w:szCs w:val="24"/>
              </w:rPr>
            </w:pPr>
            <w:r w:rsidRPr="00157A3D">
              <w:rPr>
                <w:rFonts w:ascii="Garamond" w:eastAsia="MingLiU-ExtB" w:hAnsi="Garamond"/>
                <w:sz w:val="24"/>
                <w:szCs w:val="24"/>
              </w:rPr>
              <w:t xml:space="preserve">(d) </w:t>
            </w:r>
            <w:r w:rsidR="00F54B3D" w:rsidRPr="00157A3D">
              <w:rPr>
                <w:rFonts w:ascii="Garamond" w:eastAsia="MingLiU-ExtB" w:hAnsi="Garamond"/>
                <w:sz w:val="24"/>
                <w:szCs w:val="24"/>
              </w:rPr>
              <w:t>unlawful</w:t>
            </w:r>
            <w:r w:rsidRPr="00157A3D">
              <w:rPr>
                <w:rFonts w:ascii="Garamond" w:eastAsia="MingLiU-ExtB" w:hAnsi="Garamond"/>
                <w:sz w:val="24"/>
                <w:szCs w:val="24"/>
              </w:rPr>
              <w:t xml:space="preserve"> business under any written law</w:t>
            </w:r>
            <w:r w:rsidR="00093B82">
              <w:rPr>
                <w:rFonts w:ascii="Garamond" w:eastAsia="MingLiU-ExtB" w:hAnsi="Garamond"/>
                <w:sz w:val="24"/>
                <w:szCs w:val="24"/>
              </w:rPr>
              <w:t xml:space="preserve">. </w:t>
            </w:r>
          </w:p>
        </w:tc>
      </w:tr>
      <w:tr w:rsidR="004601BB" w:rsidRPr="00157A3D" w:rsidTr="000A243A">
        <w:tc>
          <w:tcPr>
            <w:tcW w:w="985" w:type="dxa"/>
          </w:tcPr>
          <w:p w:rsidR="004601BB" w:rsidRPr="00157A3D" w:rsidRDefault="00BF2CFB" w:rsidP="00BF2CFB">
            <w:pPr>
              <w:rPr>
                <w:rFonts w:ascii="Garamond" w:eastAsia="MingLiU-ExtB" w:hAnsi="Garamond"/>
                <w:sz w:val="20"/>
                <w:szCs w:val="20"/>
              </w:rPr>
            </w:pPr>
            <w:r w:rsidRPr="00157A3D">
              <w:rPr>
                <w:rFonts w:ascii="Garamond" w:eastAsia="MingLiU-ExtB" w:hAnsi="Garamond"/>
                <w:sz w:val="20"/>
                <w:szCs w:val="20"/>
              </w:rPr>
              <w:t>General loan application requirements</w:t>
            </w:r>
          </w:p>
        </w:tc>
        <w:tc>
          <w:tcPr>
            <w:tcW w:w="630" w:type="dxa"/>
          </w:tcPr>
          <w:p w:rsidR="004601BB" w:rsidRPr="00157A3D" w:rsidRDefault="00F3695C" w:rsidP="00F3695C">
            <w:pPr>
              <w:rPr>
                <w:rFonts w:ascii="Garamond" w:eastAsia="MingLiU-ExtB" w:hAnsi="Garamond"/>
                <w:b/>
                <w:sz w:val="24"/>
                <w:szCs w:val="24"/>
              </w:rPr>
            </w:pPr>
            <w:r w:rsidRPr="00157A3D">
              <w:rPr>
                <w:rFonts w:ascii="Garamond" w:eastAsia="MingLiU-ExtB" w:hAnsi="Garamond"/>
                <w:b/>
                <w:sz w:val="24"/>
                <w:szCs w:val="24"/>
              </w:rPr>
              <w:t>5.</w:t>
            </w:r>
          </w:p>
        </w:tc>
        <w:tc>
          <w:tcPr>
            <w:tcW w:w="7853" w:type="dxa"/>
          </w:tcPr>
          <w:p w:rsidR="004601BB" w:rsidRPr="00157A3D" w:rsidRDefault="00F3695C" w:rsidP="00BA660E">
            <w:pPr>
              <w:spacing w:line="360" w:lineRule="auto"/>
              <w:rPr>
                <w:rFonts w:ascii="Garamond" w:eastAsia="MingLiU-ExtB" w:hAnsi="Garamond"/>
                <w:sz w:val="24"/>
                <w:szCs w:val="24"/>
              </w:rPr>
            </w:pPr>
            <w:r w:rsidRPr="00157A3D">
              <w:rPr>
                <w:rFonts w:ascii="Garamond" w:eastAsia="MingLiU-ExtB" w:hAnsi="Garamond"/>
                <w:sz w:val="24"/>
                <w:szCs w:val="24"/>
              </w:rPr>
              <w:t xml:space="preserve">(1) A person </w:t>
            </w:r>
            <w:r w:rsidR="0046123F" w:rsidRPr="00157A3D">
              <w:rPr>
                <w:rFonts w:ascii="Garamond" w:eastAsia="MingLiU-ExtB" w:hAnsi="Garamond"/>
                <w:sz w:val="24"/>
                <w:szCs w:val="24"/>
              </w:rPr>
              <w:t xml:space="preserve">who intend to </w:t>
            </w:r>
            <w:r w:rsidRPr="00157A3D">
              <w:rPr>
                <w:rFonts w:ascii="Garamond" w:eastAsia="MingLiU-ExtB" w:hAnsi="Garamond"/>
                <w:sz w:val="24"/>
                <w:szCs w:val="24"/>
              </w:rPr>
              <w:t>access</w:t>
            </w:r>
            <w:r w:rsidR="0046123F" w:rsidRPr="00157A3D">
              <w:rPr>
                <w:rFonts w:ascii="Garamond" w:eastAsia="MingLiU-ExtB" w:hAnsi="Garamond"/>
                <w:sz w:val="24"/>
                <w:szCs w:val="24"/>
              </w:rPr>
              <w:t xml:space="preserve"> a</w:t>
            </w:r>
            <w:r w:rsidRPr="00157A3D">
              <w:rPr>
                <w:rFonts w:ascii="Garamond" w:eastAsia="MingLiU-ExtB" w:hAnsi="Garamond"/>
                <w:sz w:val="24"/>
                <w:szCs w:val="24"/>
              </w:rPr>
              <w:t xml:space="preserve"> loan</w:t>
            </w:r>
            <w:r w:rsidR="00894B59">
              <w:rPr>
                <w:rFonts w:ascii="Garamond" w:eastAsia="MingLiU-ExtB" w:hAnsi="Garamond"/>
                <w:sz w:val="24"/>
                <w:szCs w:val="24"/>
              </w:rPr>
              <w:t xml:space="preserve"> </w:t>
            </w:r>
            <w:r w:rsidRPr="00157A3D">
              <w:rPr>
                <w:rFonts w:ascii="Garamond" w:eastAsia="MingLiU-ExtB" w:hAnsi="Garamond"/>
                <w:sz w:val="24"/>
                <w:szCs w:val="24"/>
              </w:rPr>
              <w:t>un</w:t>
            </w:r>
            <w:r w:rsidR="0046123F" w:rsidRPr="00157A3D">
              <w:rPr>
                <w:rFonts w:ascii="Garamond" w:eastAsia="MingLiU-ExtB" w:hAnsi="Garamond"/>
                <w:sz w:val="24"/>
                <w:szCs w:val="24"/>
              </w:rPr>
              <w:t xml:space="preserve">der the Act shall apply to the </w:t>
            </w:r>
            <w:r w:rsidR="00B20924">
              <w:rPr>
                <w:rFonts w:ascii="Garamond" w:eastAsia="MingLiU-ExtB" w:hAnsi="Garamond"/>
                <w:sz w:val="24"/>
                <w:szCs w:val="24"/>
              </w:rPr>
              <w:t>Officer A</w:t>
            </w:r>
            <w:r w:rsidR="003E07EA" w:rsidRPr="00157A3D">
              <w:rPr>
                <w:rFonts w:ascii="Garamond" w:eastAsia="MingLiU-ExtB" w:hAnsi="Garamond"/>
                <w:sz w:val="24"/>
                <w:szCs w:val="24"/>
              </w:rPr>
              <w:t>dministering the Fund</w:t>
            </w:r>
            <w:r w:rsidR="0046123F" w:rsidRPr="00157A3D">
              <w:rPr>
                <w:rFonts w:ascii="Garamond" w:eastAsia="MingLiU-ExtB" w:hAnsi="Garamond"/>
                <w:sz w:val="24"/>
                <w:szCs w:val="24"/>
              </w:rPr>
              <w:t xml:space="preserve"> in the format prescribed in the </w:t>
            </w:r>
            <w:r w:rsidR="0046123F" w:rsidRPr="00275595">
              <w:rPr>
                <w:rFonts w:ascii="Garamond" w:eastAsia="MingLiU-ExtB" w:hAnsi="Garamond"/>
                <w:sz w:val="24"/>
                <w:szCs w:val="24"/>
              </w:rPr>
              <w:t xml:space="preserve">First Schedule </w:t>
            </w:r>
            <w:r w:rsidR="0046123F" w:rsidRPr="00157A3D">
              <w:rPr>
                <w:rFonts w:ascii="Garamond" w:eastAsia="MingLiU-ExtB" w:hAnsi="Garamond"/>
                <w:sz w:val="24"/>
                <w:szCs w:val="24"/>
              </w:rPr>
              <w:t>to these regulations</w:t>
            </w:r>
            <w:r w:rsidRPr="00157A3D">
              <w:rPr>
                <w:rFonts w:ascii="Garamond" w:eastAsia="MingLiU-ExtB" w:hAnsi="Garamond"/>
                <w:sz w:val="24"/>
                <w:szCs w:val="24"/>
              </w:rPr>
              <w:t xml:space="preserve">. </w:t>
            </w:r>
          </w:p>
          <w:p w:rsidR="0046123F" w:rsidRPr="00157A3D" w:rsidRDefault="0046123F" w:rsidP="00BA660E">
            <w:pPr>
              <w:spacing w:line="360" w:lineRule="auto"/>
              <w:rPr>
                <w:rFonts w:ascii="Garamond" w:eastAsia="MingLiU-ExtB" w:hAnsi="Garamond"/>
                <w:sz w:val="24"/>
                <w:szCs w:val="24"/>
              </w:rPr>
            </w:pPr>
          </w:p>
        </w:tc>
      </w:tr>
      <w:tr w:rsidR="00543BAF" w:rsidRPr="00157A3D" w:rsidTr="000A243A">
        <w:tc>
          <w:tcPr>
            <w:tcW w:w="985" w:type="dxa"/>
          </w:tcPr>
          <w:p w:rsidR="00543BAF" w:rsidRPr="00157A3D" w:rsidRDefault="00543BAF" w:rsidP="00BF2CFB">
            <w:pPr>
              <w:rPr>
                <w:rFonts w:ascii="Garamond" w:eastAsia="MingLiU-ExtB" w:hAnsi="Garamond"/>
                <w:sz w:val="20"/>
                <w:szCs w:val="20"/>
              </w:rPr>
            </w:pPr>
          </w:p>
        </w:tc>
        <w:tc>
          <w:tcPr>
            <w:tcW w:w="630" w:type="dxa"/>
          </w:tcPr>
          <w:p w:rsidR="00543BAF" w:rsidRPr="00157A3D" w:rsidRDefault="00543BAF" w:rsidP="00F3695C">
            <w:pPr>
              <w:rPr>
                <w:rFonts w:ascii="Garamond" w:eastAsia="MingLiU-ExtB" w:hAnsi="Garamond"/>
                <w:b/>
                <w:sz w:val="24"/>
                <w:szCs w:val="24"/>
              </w:rPr>
            </w:pPr>
          </w:p>
        </w:tc>
        <w:tc>
          <w:tcPr>
            <w:tcW w:w="7853" w:type="dxa"/>
          </w:tcPr>
          <w:p w:rsidR="00543BAF" w:rsidRPr="00157A3D" w:rsidRDefault="00543BAF" w:rsidP="00BA660E">
            <w:pPr>
              <w:spacing w:line="360" w:lineRule="auto"/>
              <w:rPr>
                <w:rFonts w:ascii="Garamond" w:eastAsia="MingLiU-ExtB" w:hAnsi="Garamond"/>
                <w:sz w:val="24"/>
                <w:szCs w:val="24"/>
              </w:rPr>
            </w:pPr>
            <w:r w:rsidRPr="00157A3D">
              <w:rPr>
                <w:rFonts w:ascii="Garamond" w:eastAsia="MingLiU-ExtB" w:hAnsi="Garamond"/>
                <w:sz w:val="24"/>
                <w:szCs w:val="24"/>
              </w:rPr>
              <w:t>(2) In addition to the requirements under sub-section (1), an applicant under the Act may be require</w:t>
            </w:r>
            <w:r w:rsidR="001C3019" w:rsidRPr="00157A3D">
              <w:rPr>
                <w:rFonts w:ascii="Garamond" w:eastAsia="MingLiU-ExtB" w:hAnsi="Garamond"/>
                <w:sz w:val="24"/>
                <w:szCs w:val="24"/>
              </w:rPr>
              <w:t xml:space="preserve">d to complete such other forms </w:t>
            </w:r>
            <w:r w:rsidRPr="00157A3D">
              <w:rPr>
                <w:rFonts w:ascii="Garamond" w:eastAsia="MingLiU-ExtB" w:hAnsi="Garamond"/>
                <w:sz w:val="24"/>
                <w:szCs w:val="24"/>
              </w:rPr>
              <w:t>as may be prescribed in the First Schedule to this Regulations</w:t>
            </w:r>
            <w:r w:rsidR="003E07EA" w:rsidRPr="00157A3D">
              <w:rPr>
                <w:rFonts w:ascii="Garamond" w:eastAsia="MingLiU-ExtB" w:hAnsi="Garamond"/>
                <w:sz w:val="24"/>
                <w:szCs w:val="24"/>
              </w:rPr>
              <w:t xml:space="preserve"> to accompany the</w:t>
            </w:r>
            <w:r w:rsidRPr="00157A3D">
              <w:rPr>
                <w:rFonts w:ascii="Garamond" w:eastAsia="MingLiU-ExtB" w:hAnsi="Garamond"/>
                <w:sz w:val="24"/>
                <w:szCs w:val="24"/>
              </w:rPr>
              <w:t xml:space="preserve"> application.</w:t>
            </w:r>
          </w:p>
          <w:p w:rsidR="00543BAF" w:rsidRPr="00157A3D" w:rsidRDefault="00543BAF" w:rsidP="00BA660E">
            <w:pPr>
              <w:spacing w:line="360" w:lineRule="auto"/>
              <w:rPr>
                <w:rFonts w:ascii="Garamond" w:eastAsia="MingLiU-ExtB" w:hAnsi="Garamond"/>
                <w:sz w:val="24"/>
                <w:szCs w:val="24"/>
              </w:rPr>
            </w:pPr>
          </w:p>
        </w:tc>
      </w:tr>
      <w:tr w:rsidR="004601BB" w:rsidRPr="00157A3D" w:rsidTr="000A243A">
        <w:tc>
          <w:tcPr>
            <w:tcW w:w="985" w:type="dxa"/>
          </w:tcPr>
          <w:p w:rsidR="004601BB" w:rsidRPr="00157A3D" w:rsidRDefault="004601BB" w:rsidP="00D3381D">
            <w:pPr>
              <w:jc w:val="center"/>
              <w:rPr>
                <w:rFonts w:ascii="Garamond" w:eastAsia="MingLiU-ExtB" w:hAnsi="Garamond"/>
                <w:b/>
                <w:sz w:val="28"/>
                <w:szCs w:val="28"/>
              </w:rPr>
            </w:pPr>
          </w:p>
        </w:tc>
        <w:tc>
          <w:tcPr>
            <w:tcW w:w="630" w:type="dxa"/>
          </w:tcPr>
          <w:p w:rsidR="004601BB" w:rsidRPr="00157A3D" w:rsidRDefault="004601BB" w:rsidP="00D3381D">
            <w:pPr>
              <w:jc w:val="center"/>
              <w:rPr>
                <w:rFonts w:ascii="Garamond" w:eastAsia="MingLiU-ExtB" w:hAnsi="Garamond"/>
                <w:b/>
                <w:sz w:val="24"/>
                <w:szCs w:val="24"/>
              </w:rPr>
            </w:pPr>
          </w:p>
        </w:tc>
        <w:tc>
          <w:tcPr>
            <w:tcW w:w="7853" w:type="dxa"/>
          </w:tcPr>
          <w:p w:rsidR="004A5575" w:rsidRPr="00157A3D" w:rsidRDefault="00F3695C" w:rsidP="00BA660E">
            <w:pPr>
              <w:spacing w:line="360" w:lineRule="auto"/>
              <w:rPr>
                <w:rFonts w:ascii="Garamond" w:eastAsia="MingLiU-ExtB" w:hAnsi="Garamond"/>
                <w:sz w:val="24"/>
                <w:szCs w:val="24"/>
              </w:rPr>
            </w:pPr>
            <w:r w:rsidRPr="00157A3D">
              <w:rPr>
                <w:rFonts w:ascii="Garamond" w:eastAsia="MingLiU-ExtB" w:hAnsi="Garamond"/>
                <w:sz w:val="24"/>
                <w:szCs w:val="24"/>
              </w:rPr>
              <w:t>(</w:t>
            </w:r>
            <w:r w:rsidR="00543BAF" w:rsidRPr="00157A3D">
              <w:rPr>
                <w:rFonts w:ascii="Garamond" w:eastAsia="MingLiU-ExtB" w:hAnsi="Garamond"/>
                <w:sz w:val="24"/>
                <w:szCs w:val="24"/>
              </w:rPr>
              <w:t>3</w:t>
            </w:r>
            <w:r w:rsidRPr="00157A3D">
              <w:rPr>
                <w:rFonts w:ascii="Garamond" w:eastAsia="MingLiU-ExtB" w:hAnsi="Garamond"/>
                <w:sz w:val="24"/>
                <w:szCs w:val="24"/>
              </w:rPr>
              <w:t xml:space="preserve">) </w:t>
            </w:r>
            <w:r w:rsidR="0046123F" w:rsidRPr="00157A3D">
              <w:rPr>
                <w:rFonts w:ascii="Garamond" w:eastAsia="MingLiU-ExtB" w:hAnsi="Garamond"/>
                <w:sz w:val="24"/>
                <w:szCs w:val="24"/>
              </w:rPr>
              <w:t xml:space="preserve">Notwithstanding </w:t>
            </w:r>
            <w:r w:rsidR="00543BAF" w:rsidRPr="00157A3D">
              <w:rPr>
                <w:rFonts w:ascii="Garamond" w:eastAsia="MingLiU-ExtB" w:hAnsi="Garamond"/>
                <w:sz w:val="24"/>
                <w:szCs w:val="24"/>
              </w:rPr>
              <w:t>the provisions of this section</w:t>
            </w:r>
            <w:r w:rsidR="0046123F" w:rsidRPr="00157A3D">
              <w:rPr>
                <w:rFonts w:ascii="Garamond" w:eastAsia="MingLiU-ExtB" w:hAnsi="Garamond"/>
                <w:sz w:val="24"/>
                <w:szCs w:val="24"/>
              </w:rPr>
              <w:t>, the E</w:t>
            </w:r>
            <w:r w:rsidR="004A5575" w:rsidRPr="00157A3D">
              <w:rPr>
                <w:rFonts w:ascii="Garamond" w:eastAsia="MingLiU-ExtB" w:hAnsi="Garamond"/>
                <w:sz w:val="24"/>
                <w:szCs w:val="24"/>
              </w:rPr>
              <w:t>xecutive Member may by a public notice published within the County communication channels ame</w:t>
            </w:r>
            <w:r w:rsidR="00543BAF" w:rsidRPr="00157A3D">
              <w:rPr>
                <w:rFonts w:ascii="Garamond" w:eastAsia="MingLiU-ExtB" w:hAnsi="Garamond"/>
                <w:sz w:val="24"/>
                <w:szCs w:val="24"/>
              </w:rPr>
              <w:t>nd the formats prescribed in the First Schedule</w:t>
            </w:r>
            <w:r w:rsidR="004A5575" w:rsidRPr="00157A3D">
              <w:rPr>
                <w:rFonts w:ascii="Garamond" w:eastAsia="MingLiU-ExtB" w:hAnsi="Garamond"/>
                <w:sz w:val="24"/>
                <w:szCs w:val="24"/>
              </w:rPr>
              <w:t>.</w:t>
            </w:r>
          </w:p>
          <w:p w:rsidR="004601BB" w:rsidRPr="00157A3D" w:rsidRDefault="004601BB" w:rsidP="00BA660E">
            <w:pPr>
              <w:spacing w:line="360" w:lineRule="auto"/>
              <w:rPr>
                <w:rFonts w:ascii="Garamond" w:eastAsia="MingLiU-ExtB" w:hAnsi="Garamond"/>
                <w:sz w:val="24"/>
                <w:szCs w:val="24"/>
              </w:rPr>
            </w:pPr>
          </w:p>
        </w:tc>
      </w:tr>
      <w:tr w:rsidR="004601BB" w:rsidRPr="00157A3D" w:rsidTr="000A243A">
        <w:tc>
          <w:tcPr>
            <w:tcW w:w="985" w:type="dxa"/>
          </w:tcPr>
          <w:p w:rsidR="004601BB" w:rsidRPr="00157A3D" w:rsidRDefault="004601BB" w:rsidP="00D3381D">
            <w:pPr>
              <w:jc w:val="center"/>
              <w:rPr>
                <w:rFonts w:ascii="Garamond" w:eastAsia="MingLiU-ExtB" w:hAnsi="Garamond"/>
                <w:b/>
                <w:sz w:val="28"/>
                <w:szCs w:val="28"/>
              </w:rPr>
            </w:pPr>
          </w:p>
        </w:tc>
        <w:tc>
          <w:tcPr>
            <w:tcW w:w="630" w:type="dxa"/>
          </w:tcPr>
          <w:p w:rsidR="004601BB" w:rsidRPr="00157A3D" w:rsidRDefault="004601BB" w:rsidP="00D3381D">
            <w:pPr>
              <w:jc w:val="center"/>
              <w:rPr>
                <w:rFonts w:ascii="Garamond" w:eastAsia="MingLiU-ExtB" w:hAnsi="Garamond"/>
                <w:b/>
                <w:sz w:val="24"/>
                <w:szCs w:val="24"/>
              </w:rPr>
            </w:pPr>
          </w:p>
        </w:tc>
        <w:tc>
          <w:tcPr>
            <w:tcW w:w="7853" w:type="dxa"/>
          </w:tcPr>
          <w:p w:rsidR="004601BB" w:rsidRPr="00157A3D" w:rsidRDefault="00543BAF" w:rsidP="00BA660E">
            <w:pPr>
              <w:spacing w:line="360" w:lineRule="auto"/>
              <w:rPr>
                <w:rFonts w:ascii="Garamond" w:eastAsia="MingLiU-ExtB" w:hAnsi="Garamond"/>
                <w:sz w:val="24"/>
                <w:szCs w:val="24"/>
              </w:rPr>
            </w:pPr>
            <w:r w:rsidRPr="00157A3D">
              <w:rPr>
                <w:rFonts w:ascii="Garamond" w:eastAsia="MingLiU-ExtB" w:hAnsi="Garamond"/>
                <w:sz w:val="24"/>
                <w:szCs w:val="24"/>
              </w:rPr>
              <w:t>(4</w:t>
            </w:r>
            <w:r w:rsidR="00D830C1" w:rsidRPr="00157A3D">
              <w:rPr>
                <w:rFonts w:ascii="Garamond" w:eastAsia="MingLiU-ExtB" w:hAnsi="Garamond"/>
                <w:sz w:val="24"/>
                <w:szCs w:val="24"/>
              </w:rPr>
              <w:t>) An application under this Regulation shall be accompanie</w:t>
            </w:r>
            <w:r w:rsidR="00BF2CFB" w:rsidRPr="00157A3D">
              <w:rPr>
                <w:rFonts w:ascii="Garamond" w:eastAsia="MingLiU-ExtB" w:hAnsi="Garamond"/>
                <w:sz w:val="24"/>
                <w:szCs w:val="24"/>
              </w:rPr>
              <w:t>d by</w:t>
            </w:r>
            <w:r w:rsidR="00D830C1" w:rsidRPr="00157A3D">
              <w:rPr>
                <w:rFonts w:ascii="Garamond" w:eastAsia="MingLiU-ExtB" w:hAnsi="Garamond"/>
                <w:sz w:val="24"/>
                <w:szCs w:val="24"/>
              </w:rPr>
              <w:t>-</w:t>
            </w:r>
          </w:p>
          <w:p w:rsidR="00E95509" w:rsidRPr="00157A3D" w:rsidRDefault="00D830C1" w:rsidP="00AD657D">
            <w:pPr>
              <w:pStyle w:val="ListParagraph"/>
              <w:numPr>
                <w:ilvl w:val="0"/>
                <w:numId w:val="8"/>
              </w:numPr>
              <w:spacing w:line="360" w:lineRule="auto"/>
              <w:rPr>
                <w:rFonts w:ascii="Garamond" w:eastAsia="MingLiU-ExtB" w:hAnsi="Garamond"/>
                <w:sz w:val="24"/>
                <w:szCs w:val="24"/>
              </w:rPr>
            </w:pPr>
            <w:r w:rsidRPr="00157A3D">
              <w:rPr>
                <w:rFonts w:ascii="Garamond" w:eastAsia="MingLiU-ExtB" w:hAnsi="Garamond"/>
                <w:sz w:val="24"/>
                <w:szCs w:val="24"/>
              </w:rPr>
              <w:t xml:space="preserve">a copy of the applicant’s </w:t>
            </w:r>
            <w:r w:rsidR="00BF2CFB" w:rsidRPr="00157A3D">
              <w:rPr>
                <w:rFonts w:ascii="Garamond" w:eastAsia="MingLiU-ExtB" w:hAnsi="Garamond"/>
                <w:sz w:val="24"/>
                <w:szCs w:val="24"/>
              </w:rPr>
              <w:t xml:space="preserve">national </w:t>
            </w:r>
            <w:r w:rsidRPr="00157A3D">
              <w:rPr>
                <w:rFonts w:ascii="Garamond" w:eastAsia="MingLiU-ExtB" w:hAnsi="Garamond"/>
                <w:sz w:val="24"/>
                <w:szCs w:val="24"/>
              </w:rPr>
              <w:t xml:space="preserve">identification </w:t>
            </w:r>
            <w:r w:rsidR="00BF2CFB" w:rsidRPr="00157A3D">
              <w:rPr>
                <w:rFonts w:ascii="Garamond" w:eastAsia="MingLiU-ExtB" w:hAnsi="Garamond"/>
                <w:sz w:val="24"/>
                <w:szCs w:val="24"/>
              </w:rPr>
              <w:t>or registration documents under any other law as may be applicable</w:t>
            </w:r>
            <w:r w:rsidRPr="00157A3D">
              <w:rPr>
                <w:rFonts w:ascii="Garamond" w:eastAsia="MingLiU-ExtB" w:hAnsi="Garamond"/>
                <w:sz w:val="24"/>
                <w:szCs w:val="24"/>
              </w:rPr>
              <w:t>;</w:t>
            </w:r>
          </w:p>
          <w:p w:rsidR="00E95509" w:rsidRPr="00157A3D" w:rsidRDefault="00D830C1" w:rsidP="00AD657D">
            <w:pPr>
              <w:pStyle w:val="ListParagraph"/>
              <w:numPr>
                <w:ilvl w:val="0"/>
                <w:numId w:val="8"/>
              </w:numPr>
              <w:spacing w:line="360" w:lineRule="auto"/>
              <w:rPr>
                <w:rFonts w:ascii="Garamond" w:eastAsia="MingLiU-ExtB" w:hAnsi="Garamond"/>
                <w:sz w:val="24"/>
                <w:szCs w:val="24"/>
              </w:rPr>
            </w:pPr>
            <w:r w:rsidRPr="00157A3D">
              <w:rPr>
                <w:rFonts w:ascii="Garamond" w:eastAsia="MingLiU-ExtB" w:hAnsi="Garamond"/>
                <w:sz w:val="24"/>
                <w:szCs w:val="24"/>
              </w:rPr>
              <w:lastRenderedPageBreak/>
              <w:t>a copy of the PIN certificate;</w:t>
            </w:r>
          </w:p>
          <w:p w:rsidR="00E95509" w:rsidRPr="00157A3D" w:rsidRDefault="00BF2CFB" w:rsidP="00AD657D">
            <w:pPr>
              <w:pStyle w:val="ListParagraph"/>
              <w:numPr>
                <w:ilvl w:val="0"/>
                <w:numId w:val="8"/>
              </w:numPr>
              <w:spacing w:line="360" w:lineRule="auto"/>
              <w:rPr>
                <w:rFonts w:ascii="Garamond" w:eastAsia="MingLiU-ExtB" w:hAnsi="Garamond"/>
                <w:sz w:val="24"/>
                <w:szCs w:val="24"/>
              </w:rPr>
            </w:pPr>
            <w:r w:rsidRPr="00157A3D">
              <w:rPr>
                <w:rFonts w:ascii="Garamond" w:eastAsia="MingLiU-ExtB" w:hAnsi="Garamond"/>
                <w:sz w:val="24"/>
                <w:szCs w:val="24"/>
              </w:rPr>
              <w:t>proof of residency within the County; and</w:t>
            </w:r>
          </w:p>
          <w:p w:rsidR="00BF2CFB" w:rsidRPr="00157A3D" w:rsidRDefault="00D830C1" w:rsidP="00AD657D">
            <w:pPr>
              <w:pStyle w:val="ListParagraph"/>
              <w:numPr>
                <w:ilvl w:val="0"/>
                <w:numId w:val="8"/>
              </w:numPr>
              <w:spacing w:line="360" w:lineRule="auto"/>
              <w:rPr>
                <w:rFonts w:ascii="Garamond" w:eastAsia="MingLiU-ExtB" w:hAnsi="Garamond"/>
                <w:sz w:val="24"/>
                <w:szCs w:val="24"/>
              </w:rPr>
            </w:pPr>
            <w:r w:rsidRPr="00157A3D">
              <w:rPr>
                <w:rFonts w:ascii="Garamond" w:eastAsia="MingLiU-ExtB" w:hAnsi="Garamond"/>
                <w:sz w:val="24"/>
                <w:szCs w:val="24"/>
              </w:rPr>
              <w:t xml:space="preserve">such other documentation as the </w:t>
            </w:r>
            <w:r w:rsidR="003E07EA" w:rsidRPr="00157A3D">
              <w:rPr>
                <w:rFonts w:ascii="Garamond" w:eastAsia="MingLiU-ExtB" w:hAnsi="Garamond"/>
                <w:sz w:val="24"/>
                <w:szCs w:val="24"/>
              </w:rPr>
              <w:t>Executive Member</w:t>
            </w:r>
            <w:r w:rsidRPr="00157A3D">
              <w:rPr>
                <w:rFonts w:ascii="Garamond" w:eastAsia="MingLiU-ExtB" w:hAnsi="Garamond"/>
                <w:sz w:val="24"/>
                <w:szCs w:val="24"/>
              </w:rPr>
              <w:t xml:space="preserve"> may require.</w:t>
            </w:r>
          </w:p>
        </w:tc>
      </w:tr>
      <w:tr w:rsidR="004601BB" w:rsidRPr="00157A3D" w:rsidTr="000A243A">
        <w:tc>
          <w:tcPr>
            <w:tcW w:w="985" w:type="dxa"/>
          </w:tcPr>
          <w:p w:rsidR="004601BB" w:rsidRPr="00157A3D" w:rsidRDefault="004601BB" w:rsidP="00D3381D">
            <w:pPr>
              <w:jc w:val="center"/>
              <w:rPr>
                <w:rFonts w:ascii="Garamond" w:eastAsia="MingLiU-ExtB" w:hAnsi="Garamond"/>
                <w:b/>
                <w:sz w:val="20"/>
                <w:szCs w:val="20"/>
              </w:rPr>
            </w:pPr>
          </w:p>
        </w:tc>
        <w:tc>
          <w:tcPr>
            <w:tcW w:w="630" w:type="dxa"/>
          </w:tcPr>
          <w:p w:rsidR="004601BB" w:rsidRPr="00157A3D" w:rsidRDefault="004601BB" w:rsidP="00D3381D">
            <w:pPr>
              <w:jc w:val="center"/>
              <w:rPr>
                <w:rFonts w:ascii="Garamond" w:eastAsia="MingLiU-ExtB" w:hAnsi="Garamond"/>
                <w:b/>
                <w:sz w:val="24"/>
                <w:szCs w:val="24"/>
              </w:rPr>
            </w:pPr>
          </w:p>
        </w:tc>
        <w:tc>
          <w:tcPr>
            <w:tcW w:w="7853" w:type="dxa"/>
          </w:tcPr>
          <w:p w:rsidR="004601BB" w:rsidRPr="00157A3D" w:rsidRDefault="00D830C1" w:rsidP="00BA660E">
            <w:pPr>
              <w:spacing w:line="360" w:lineRule="auto"/>
              <w:rPr>
                <w:rFonts w:ascii="Garamond" w:eastAsia="MingLiU-ExtB" w:hAnsi="Garamond"/>
                <w:sz w:val="24"/>
                <w:szCs w:val="24"/>
              </w:rPr>
            </w:pPr>
            <w:r w:rsidRPr="00157A3D">
              <w:rPr>
                <w:rFonts w:ascii="Garamond" w:eastAsia="MingLiU-ExtB" w:hAnsi="Garamond"/>
                <w:sz w:val="24"/>
                <w:szCs w:val="24"/>
              </w:rPr>
              <w:t>(</w:t>
            </w:r>
            <w:r w:rsidR="00543BAF" w:rsidRPr="00157A3D">
              <w:rPr>
                <w:rFonts w:ascii="Garamond" w:eastAsia="MingLiU-ExtB" w:hAnsi="Garamond"/>
                <w:sz w:val="24"/>
                <w:szCs w:val="24"/>
              </w:rPr>
              <w:t>5</w:t>
            </w:r>
            <w:r w:rsidRPr="00157A3D">
              <w:rPr>
                <w:rFonts w:ascii="Garamond" w:eastAsia="MingLiU-ExtB" w:hAnsi="Garamond"/>
                <w:sz w:val="24"/>
                <w:szCs w:val="24"/>
              </w:rPr>
              <w:t>) An applicatio</w:t>
            </w:r>
            <w:r w:rsidR="00BF2CFB" w:rsidRPr="00157A3D">
              <w:rPr>
                <w:rFonts w:ascii="Garamond" w:eastAsia="MingLiU-ExtB" w:hAnsi="Garamond"/>
                <w:sz w:val="24"/>
                <w:szCs w:val="24"/>
              </w:rPr>
              <w:t xml:space="preserve">n under this Regulation may be submitted to the </w:t>
            </w:r>
            <w:r w:rsidR="003E07EA" w:rsidRPr="00157A3D">
              <w:rPr>
                <w:rFonts w:ascii="Garamond" w:eastAsia="MingLiU-ExtB" w:hAnsi="Garamond"/>
                <w:sz w:val="24"/>
                <w:szCs w:val="24"/>
              </w:rPr>
              <w:t>officer administering the Fund</w:t>
            </w:r>
            <w:r w:rsidR="00BF2CFB" w:rsidRPr="00157A3D">
              <w:rPr>
                <w:rFonts w:ascii="Garamond" w:eastAsia="MingLiU-ExtB" w:hAnsi="Garamond"/>
                <w:sz w:val="24"/>
                <w:szCs w:val="24"/>
              </w:rPr>
              <w:t xml:space="preserve"> through su</w:t>
            </w:r>
            <w:r w:rsidR="003E07EA" w:rsidRPr="00157A3D">
              <w:rPr>
                <w:rFonts w:ascii="Garamond" w:eastAsia="MingLiU-ExtB" w:hAnsi="Garamond"/>
                <w:sz w:val="24"/>
                <w:szCs w:val="24"/>
              </w:rPr>
              <w:t xml:space="preserve">ch other offices as </w:t>
            </w:r>
            <w:r w:rsidR="00BF2CFB" w:rsidRPr="00157A3D">
              <w:rPr>
                <w:rFonts w:ascii="Garamond" w:eastAsia="MingLiU-ExtB" w:hAnsi="Garamond"/>
                <w:sz w:val="24"/>
                <w:szCs w:val="24"/>
              </w:rPr>
              <w:t>may</w:t>
            </w:r>
            <w:r w:rsidR="003E07EA" w:rsidRPr="00157A3D">
              <w:rPr>
                <w:rFonts w:ascii="Garamond" w:eastAsia="MingLiU-ExtB" w:hAnsi="Garamond"/>
                <w:sz w:val="24"/>
                <w:szCs w:val="24"/>
              </w:rPr>
              <w:t xml:space="preserve"> be specified by Regulations or by a public notice issued by the Executive Member as may be deemed appropriate</w:t>
            </w:r>
            <w:r w:rsidR="00BF2CFB" w:rsidRPr="00157A3D">
              <w:rPr>
                <w:rFonts w:ascii="Garamond" w:eastAsia="MingLiU-ExtB" w:hAnsi="Garamond"/>
                <w:sz w:val="24"/>
                <w:szCs w:val="24"/>
              </w:rPr>
              <w:t>.</w:t>
            </w:r>
          </w:p>
          <w:p w:rsidR="00BF2CFB" w:rsidRPr="00157A3D" w:rsidRDefault="00BF2CFB" w:rsidP="00BA660E">
            <w:pPr>
              <w:spacing w:line="360" w:lineRule="auto"/>
              <w:rPr>
                <w:rFonts w:ascii="Garamond" w:eastAsia="MingLiU-ExtB" w:hAnsi="Garamond"/>
                <w:sz w:val="24"/>
                <w:szCs w:val="24"/>
              </w:rPr>
            </w:pPr>
          </w:p>
        </w:tc>
      </w:tr>
      <w:tr w:rsidR="00BF2CFB" w:rsidRPr="00157A3D" w:rsidTr="000A243A">
        <w:tc>
          <w:tcPr>
            <w:tcW w:w="985" w:type="dxa"/>
          </w:tcPr>
          <w:p w:rsidR="00BF2CFB" w:rsidRPr="00157A3D" w:rsidRDefault="00BA660E" w:rsidP="00BF2CFB">
            <w:pPr>
              <w:rPr>
                <w:rFonts w:ascii="Garamond" w:eastAsia="MingLiU-ExtB" w:hAnsi="Garamond"/>
                <w:sz w:val="20"/>
                <w:szCs w:val="20"/>
              </w:rPr>
            </w:pPr>
            <w:r w:rsidRPr="00157A3D">
              <w:rPr>
                <w:rFonts w:ascii="Garamond" w:eastAsia="MingLiU-ExtB" w:hAnsi="Garamond"/>
                <w:sz w:val="20"/>
                <w:szCs w:val="20"/>
              </w:rPr>
              <w:t>Requirements for capital financing for start -up business</w:t>
            </w:r>
          </w:p>
        </w:tc>
        <w:tc>
          <w:tcPr>
            <w:tcW w:w="630" w:type="dxa"/>
          </w:tcPr>
          <w:p w:rsidR="00BF2CFB" w:rsidRPr="00157A3D" w:rsidRDefault="00BA660E" w:rsidP="00D3381D">
            <w:pPr>
              <w:jc w:val="center"/>
              <w:rPr>
                <w:rFonts w:ascii="Garamond" w:eastAsia="MingLiU-ExtB" w:hAnsi="Garamond"/>
                <w:b/>
                <w:sz w:val="24"/>
                <w:szCs w:val="24"/>
              </w:rPr>
            </w:pPr>
            <w:r w:rsidRPr="00157A3D">
              <w:rPr>
                <w:rFonts w:ascii="Garamond" w:eastAsia="MingLiU-ExtB" w:hAnsi="Garamond"/>
                <w:b/>
                <w:sz w:val="24"/>
                <w:szCs w:val="24"/>
              </w:rPr>
              <w:t>6</w:t>
            </w:r>
            <w:r w:rsidR="00181588" w:rsidRPr="00157A3D">
              <w:rPr>
                <w:rFonts w:ascii="Garamond" w:eastAsia="MingLiU-ExtB" w:hAnsi="Garamond"/>
                <w:b/>
                <w:sz w:val="24"/>
                <w:szCs w:val="24"/>
              </w:rPr>
              <w:t>.</w:t>
            </w:r>
          </w:p>
        </w:tc>
        <w:tc>
          <w:tcPr>
            <w:tcW w:w="7853" w:type="dxa"/>
          </w:tcPr>
          <w:p w:rsidR="00BF2CFB" w:rsidRPr="00157A3D" w:rsidRDefault="00BA660E" w:rsidP="00AD657D">
            <w:pPr>
              <w:pStyle w:val="ListParagraph"/>
              <w:numPr>
                <w:ilvl w:val="0"/>
                <w:numId w:val="2"/>
              </w:numPr>
              <w:spacing w:line="360" w:lineRule="auto"/>
              <w:rPr>
                <w:rFonts w:ascii="Garamond" w:eastAsia="MingLiU-ExtB" w:hAnsi="Garamond"/>
                <w:sz w:val="24"/>
                <w:szCs w:val="24"/>
              </w:rPr>
            </w:pPr>
            <w:r w:rsidRPr="00157A3D">
              <w:rPr>
                <w:rFonts w:ascii="Garamond" w:eastAsia="MingLiU-ExtB" w:hAnsi="Garamond"/>
                <w:sz w:val="24"/>
                <w:szCs w:val="24"/>
              </w:rPr>
              <w:t xml:space="preserve">In addition to any other requirements under the Act and the Regulations, an application for capital financing for </w:t>
            </w:r>
            <w:r w:rsidR="001D3678" w:rsidRPr="00157A3D">
              <w:rPr>
                <w:rFonts w:ascii="Garamond" w:eastAsia="MingLiU-ExtB" w:hAnsi="Garamond"/>
                <w:sz w:val="24"/>
                <w:szCs w:val="24"/>
              </w:rPr>
              <w:t>startup</w:t>
            </w:r>
            <w:r w:rsidRPr="00157A3D">
              <w:rPr>
                <w:rFonts w:ascii="Garamond" w:eastAsia="MingLiU-ExtB" w:hAnsi="Garamond"/>
                <w:sz w:val="24"/>
                <w:szCs w:val="24"/>
              </w:rPr>
              <w:t xml:space="preserve"> business shall be accompanied by-</w:t>
            </w:r>
          </w:p>
          <w:p w:rsidR="00BA660E" w:rsidRPr="00157A3D" w:rsidRDefault="004777FB" w:rsidP="00AD657D">
            <w:pPr>
              <w:pStyle w:val="ListParagraph"/>
              <w:numPr>
                <w:ilvl w:val="0"/>
                <w:numId w:val="3"/>
              </w:numPr>
              <w:spacing w:line="360" w:lineRule="auto"/>
              <w:rPr>
                <w:rFonts w:ascii="Garamond" w:eastAsia="MingLiU-ExtB" w:hAnsi="Garamond"/>
                <w:sz w:val="24"/>
                <w:szCs w:val="24"/>
              </w:rPr>
            </w:pPr>
            <w:r w:rsidRPr="00157A3D">
              <w:rPr>
                <w:rFonts w:ascii="Garamond" w:eastAsia="MingLiU-ExtB" w:hAnsi="Garamond"/>
                <w:sz w:val="24"/>
                <w:szCs w:val="24"/>
              </w:rPr>
              <w:t>a business proposal outlining the nature of business, expected financial returns and expected date of commencement of proposed business;</w:t>
            </w:r>
          </w:p>
          <w:p w:rsidR="004777FB" w:rsidRPr="00157A3D" w:rsidRDefault="004777FB" w:rsidP="00AD657D">
            <w:pPr>
              <w:pStyle w:val="ListParagraph"/>
              <w:numPr>
                <w:ilvl w:val="0"/>
                <w:numId w:val="3"/>
              </w:numPr>
              <w:spacing w:line="360" w:lineRule="auto"/>
              <w:rPr>
                <w:rFonts w:ascii="Garamond" w:eastAsia="MingLiU-ExtB" w:hAnsi="Garamond"/>
                <w:sz w:val="24"/>
                <w:szCs w:val="24"/>
              </w:rPr>
            </w:pPr>
            <w:r w:rsidRPr="00157A3D">
              <w:rPr>
                <w:rFonts w:ascii="Garamond" w:eastAsia="MingLiU-ExtB" w:hAnsi="Garamond"/>
                <w:sz w:val="24"/>
                <w:szCs w:val="24"/>
              </w:rPr>
              <w:t>proposed or physical and postal address of the proposed business;</w:t>
            </w:r>
          </w:p>
          <w:p w:rsidR="004777FB" w:rsidRPr="00157A3D" w:rsidRDefault="004777FB" w:rsidP="00AD657D">
            <w:pPr>
              <w:pStyle w:val="ListParagraph"/>
              <w:numPr>
                <w:ilvl w:val="0"/>
                <w:numId w:val="3"/>
              </w:numPr>
              <w:spacing w:line="360" w:lineRule="auto"/>
              <w:rPr>
                <w:rFonts w:ascii="Garamond" w:eastAsia="MingLiU-ExtB" w:hAnsi="Garamond"/>
                <w:sz w:val="24"/>
                <w:szCs w:val="24"/>
              </w:rPr>
            </w:pPr>
            <w:r w:rsidRPr="00157A3D">
              <w:rPr>
                <w:rFonts w:ascii="Garamond" w:eastAsia="MingLiU-ExtB" w:hAnsi="Garamond"/>
                <w:sz w:val="24"/>
                <w:szCs w:val="24"/>
              </w:rPr>
              <w:t>identification particulars or registration documents of partners or shareholders of the business;</w:t>
            </w:r>
          </w:p>
          <w:p w:rsidR="004777FB" w:rsidRPr="00157A3D" w:rsidRDefault="00E95509" w:rsidP="00AD657D">
            <w:pPr>
              <w:pStyle w:val="ListParagraph"/>
              <w:numPr>
                <w:ilvl w:val="0"/>
                <w:numId w:val="3"/>
              </w:numPr>
              <w:spacing w:line="360" w:lineRule="auto"/>
              <w:rPr>
                <w:rFonts w:ascii="Garamond" w:eastAsia="MingLiU-ExtB" w:hAnsi="Garamond"/>
                <w:sz w:val="24"/>
                <w:szCs w:val="24"/>
              </w:rPr>
            </w:pPr>
            <w:r w:rsidRPr="00157A3D">
              <w:rPr>
                <w:rFonts w:ascii="Garamond" w:eastAsia="MingLiU-ExtB" w:hAnsi="Garamond"/>
                <w:sz w:val="24"/>
                <w:szCs w:val="24"/>
              </w:rPr>
              <w:t>executed form of guarant</w:t>
            </w:r>
            <w:r w:rsidR="00427AED" w:rsidRPr="00157A3D">
              <w:rPr>
                <w:rFonts w:ascii="Garamond" w:eastAsia="MingLiU-ExtB" w:hAnsi="Garamond"/>
                <w:sz w:val="24"/>
                <w:szCs w:val="24"/>
              </w:rPr>
              <w:t>or</w:t>
            </w:r>
            <w:r w:rsidR="00F54B3D" w:rsidRPr="00157A3D">
              <w:rPr>
                <w:rFonts w:ascii="Garamond" w:eastAsia="MingLiU-ExtB" w:hAnsi="Garamond"/>
                <w:sz w:val="24"/>
                <w:szCs w:val="24"/>
              </w:rPr>
              <w:t xml:space="preserve">s </w:t>
            </w:r>
            <w:r w:rsidRPr="00157A3D">
              <w:rPr>
                <w:rFonts w:ascii="Garamond" w:eastAsia="MingLiU-ExtB" w:hAnsi="Garamond"/>
                <w:sz w:val="24"/>
                <w:szCs w:val="24"/>
              </w:rPr>
              <w:t>in the format prescribed under the First Schedule to these Regulations;</w:t>
            </w:r>
          </w:p>
          <w:p w:rsidR="00E95509" w:rsidRPr="00157A3D" w:rsidRDefault="00E95509" w:rsidP="00427AED">
            <w:pPr>
              <w:spacing w:line="360" w:lineRule="auto"/>
              <w:rPr>
                <w:rFonts w:ascii="Garamond" w:eastAsia="MingLiU-ExtB" w:hAnsi="Garamond"/>
                <w:sz w:val="24"/>
                <w:szCs w:val="24"/>
              </w:rPr>
            </w:pPr>
          </w:p>
          <w:p w:rsidR="00427AED" w:rsidRPr="00157A3D" w:rsidRDefault="00427AED" w:rsidP="00AD657D">
            <w:pPr>
              <w:pStyle w:val="ListParagraph"/>
              <w:numPr>
                <w:ilvl w:val="0"/>
                <w:numId w:val="2"/>
              </w:numPr>
              <w:spacing w:line="360" w:lineRule="auto"/>
              <w:rPr>
                <w:rFonts w:ascii="Garamond" w:eastAsia="MingLiU-ExtB" w:hAnsi="Garamond"/>
                <w:sz w:val="24"/>
                <w:szCs w:val="24"/>
              </w:rPr>
            </w:pPr>
            <w:r w:rsidRPr="00157A3D">
              <w:rPr>
                <w:rFonts w:ascii="Garamond" w:eastAsia="MingLiU-ExtB" w:hAnsi="Garamond"/>
                <w:sz w:val="24"/>
                <w:szCs w:val="24"/>
              </w:rPr>
              <w:t>Notwithstanding the provisions of this Regulations, a loan shall only be granted for purposes of starting up business within the County.</w:t>
            </w:r>
          </w:p>
          <w:p w:rsidR="00427AED" w:rsidRPr="00157A3D" w:rsidRDefault="00427AED" w:rsidP="00427AED">
            <w:pPr>
              <w:pStyle w:val="ListParagraph"/>
              <w:spacing w:line="360" w:lineRule="auto"/>
              <w:rPr>
                <w:rFonts w:ascii="Garamond" w:eastAsia="MingLiU-ExtB" w:hAnsi="Garamond"/>
                <w:sz w:val="24"/>
                <w:szCs w:val="24"/>
              </w:rPr>
            </w:pPr>
          </w:p>
        </w:tc>
      </w:tr>
      <w:tr w:rsidR="00BA660E" w:rsidRPr="00157A3D" w:rsidTr="000A243A">
        <w:tc>
          <w:tcPr>
            <w:tcW w:w="985" w:type="dxa"/>
          </w:tcPr>
          <w:p w:rsidR="00BA660E" w:rsidRPr="00157A3D" w:rsidRDefault="00BA660E" w:rsidP="00BA660E">
            <w:pPr>
              <w:rPr>
                <w:rFonts w:ascii="Garamond" w:eastAsia="MingLiU-ExtB" w:hAnsi="Garamond"/>
                <w:sz w:val="20"/>
                <w:szCs w:val="20"/>
              </w:rPr>
            </w:pPr>
            <w:r w:rsidRPr="00157A3D">
              <w:rPr>
                <w:rFonts w:ascii="Garamond" w:eastAsia="MingLiU-ExtB" w:hAnsi="Garamond"/>
                <w:sz w:val="20"/>
                <w:szCs w:val="20"/>
              </w:rPr>
              <w:t>Requirements for financing for local purchase order and locals service order</w:t>
            </w:r>
          </w:p>
        </w:tc>
        <w:tc>
          <w:tcPr>
            <w:tcW w:w="630" w:type="dxa"/>
          </w:tcPr>
          <w:p w:rsidR="00BA660E" w:rsidRPr="00157A3D" w:rsidRDefault="004777FB" w:rsidP="00D3381D">
            <w:pPr>
              <w:jc w:val="center"/>
              <w:rPr>
                <w:rFonts w:ascii="Garamond" w:eastAsia="MingLiU-ExtB" w:hAnsi="Garamond"/>
                <w:sz w:val="24"/>
                <w:szCs w:val="24"/>
              </w:rPr>
            </w:pPr>
            <w:r w:rsidRPr="00157A3D">
              <w:rPr>
                <w:rFonts w:ascii="Garamond" w:eastAsia="MingLiU-ExtB" w:hAnsi="Garamond"/>
                <w:sz w:val="24"/>
                <w:szCs w:val="24"/>
              </w:rPr>
              <w:t>7</w:t>
            </w:r>
            <w:r w:rsidR="00181588" w:rsidRPr="00157A3D">
              <w:rPr>
                <w:rFonts w:ascii="Garamond" w:eastAsia="MingLiU-ExtB" w:hAnsi="Garamond"/>
                <w:sz w:val="24"/>
                <w:szCs w:val="24"/>
              </w:rPr>
              <w:t>.</w:t>
            </w:r>
          </w:p>
        </w:tc>
        <w:tc>
          <w:tcPr>
            <w:tcW w:w="7853" w:type="dxa"/>
          </w:tcPr>
          <w:p w:rsidR="00BA660E" w:rsidRPr="00157A3D" w:rsidRDefault="004777FB" w:rsidP="00BA660E">
            <w:pPr>
              <w:spacing w:line="360" w:lineRule="auto"/>
              <w:rPr>
                <w:rFonts w:ascii="Garamond" w:eastAsia="MingLiU-ExtB" w:hAnsi="Garamond"/>
                <w:sz w:val="24"/>
                <w:szCs w:val="24"/>
              </w:rPr>
            </w:pPr>
            <w:r w:rsidRPr="00157A3D">
              <w:rPr>
                <w:rFonts w:ascii="Garamond" w:eastAsia="MingLiU-ExtB" w:hAnsi="Garamond"/>
                <w:sz w:val="24"/>
                <w:szCs w:val="24"/>
              </w:rPr>
              <w:t>In addition to any other requirements under the Act and the Regulations, an application for financing for local purchase order or local service order shall be accompanied by-</w:t>
            </w:r>
          </w:p>
          <w:p w:rsidR="004777FB" w:rsidRPr="00157A3D" w:rsidRDefault="004777FB" w:rsidP="00AD657D">
            <w:pPr>
              <w:pStyle w:val="ListParagraph"/>
              <w:numPr>
                <w:ilvl w:val="0"/>
                <w:numId w:val="4"/>
              </w:numPr>
              <w:spacing w:line="360" w:lineRule="auto"/>
              <w:rPr>
                <w:rFonts w:ascii="Garamond" w:eastAsia="MingLiU-ExtB" w:hAnsi="Garamond"/>
                <w:sz w:val="24"/>
                <w:szCs w:val="24"/>
              </w:rPr>
            </w:pPr>
            <w:r w:rsidRPr="00157A3D">
              <w:rPr>
                <w:rFonts w:ascii="Garamond" w:eastAsia="MingLiU-ExtB" w:hAnsi="Garamond"/>
                <w:sz w:val="24"/>
                <w:szCs w:val="24"/>
              </w:rPr>
              <w:t>the letter of award</w:t>
            </w:r>
            <w:r w:rsidR="00427AED" w:rsidRPr="00157A3D">
              <w:rPr>
                <w:rFonts w:ascii="Garamond" w:eastAsia="MingLiU-ExtB" w:hAnsi="Garamond"/>
                <w:sz w:val="24"/>
                <w:szCs w:val="24"/>
              </w:rPr>
              <w:t>, a local purchase order or a local services order</w:t>
            </w:r>
            <w:r w:rsidRPr="00157A3D">
              <w:rPr>
                <w:rFonts w:ascii="Garamond" w:eastAsia="MingLiU-ExtB" w:hAnsi="Garamond"/>
                <w:sz w:val="24"/>
                <w:szCs w:val="24"/>
              </w:rPr>
              <w:t>;</w:t>
            </w:r>
            <w:r w:rsidR="00427AED" w:rsidRPr="00157A3D">
              <w:rPr>
                <w:rFonts w:ascii="Garamond" w:eastAsia="MingLiU-ExtB" w:hAnsi="Garamond"/>
                <w:sz w:val="24"/>
                <w:szCs w:val="24"/>
              </w:rPr>
              <w:t xml:space="preserve"> and</w:t>
            </w:r>
          </w:p>
          <w:p w:rsidR="004777FB" w:rsidRPr="00157A3D" w:rsidRDefault="004777FB" w:rsidP="00AD657D">
            <w:pPr>
              <w:pStyle w:val="ListParagraph"/>
              <w:numPr>
                <w:ilvl w:val="0"/>
                <w:numId w:val="4"/>
              </w:numPr>
              <w:spacing w:line="360" w:lineRule="auto"/>
              <w:rPr>
                <w:rFonts w:ascii="Garamond" w:eastAsia="MingLiU-ExtB" w:hAnsi="Garamond"/>
                <w:sz w:val="24"/>
                <w:szCs w:val="24"/>
              </w:rPr>
            </w:pPr>
            <w:r w:rsidRPr="00157A3D">
              <w:rPr>
                <w:rFonts w:ascii="Garamond" w:eastAsia="MingLiU-ExtB" w:hAnsi="Garamond"/>
                <w:sz w:val="24"/>
                <w:szCs w:val="24"/>
              </w:rPr>
              <w:t>letter of undertaking in the format prescribed in the First Schedule to these R</w:t>
            </w:r>
            <w:r w:rsidR="0040183A" w:rsidRPr="00157A3D">
              <w:rPr>
                <w:rFonts w:ascii="Garamond" w:eastAsia="MingLiU-ExtB" w:hAnsi="Garamond"/>
                <w:sz w:val="24"/>
                <w:szCs w:val="24"/>
              </w:rPr>
              <w:t>egulation committing to only</w:t>
            </w:r>
            <w:r w:rsidR="00427AED" w:rsidRPr="00157A3D">
              <w:rPr>
                <w:rFonts w:ascii="Garamond" w:eastAsia="MingLiU-ExtB" w:hAnsi="Garamond"/>
                <w:sz w:val="24"/>
                <w:szCs w:val="24"/>
              </w:rPr>
              <w:t>utilize</w:t>
            </w:r>
            <w:r w:rsidR="0040183A" w:rsidRPr="00157A3D">
              <w:rPr>
                <w:rFonts w:ascii="Garamond" w:eastAsia="MingLiU-ExtB" w:hAnsi="Garamond"/>
                <w:sz w:val="24"/>
                <w:szCs w:val="24"/>
              </w:rPr>
              <w:t xml:space="preserve"> the funds forthe implementation of the</w:t>
            </w:r>
            <w:r w:rsidR="00427AED" w:rsidRPr="00157A3D">
              <w:rPr>
                <w:rFonts w:ascii="Garamond" w:eastAsia="MingLiU-ExtB" w:hAnsi="Garamond"/>
                <w:sz w:val="24"/>
                <w:szCs w:val="24"/>
              </w:rPr>
              <w:t xml:space="preserve"> local purchase order or the local services order</w:t>
            </w:r>
            <w:r w:rsidR="0040183A" w:rsidRPr="00157A3D">
              <w:rPr>
                <w:rFonts w:ascii="Garamond" w:eastAsia="MingLiU-ExtB" w:hAnsi="Garamond"/>
                <w:sz w:val="24"/>
                <w:szCs w:val="24"/>
              </w:rPr>
              <w:t>;</w:t>
            </w:r>
          </w:p>
          <w:p w:rsidR="0040183A" w:rsidRPr="00157A3D" w:rsidRDefault="0040183A" w:rsidP="00427AED">
            <w:pPr>
              <w:pStyle w:val="ListParagraph"/>
              <w:spacing w:line="360" w:lineRule="auto"/>
              <w:rPr>
                <w:rFonts w:ascii="Garamond" w:eastAsia="MingLiU-ExtB" w:hAnsi="Garamond"/>
                <w:sz w:val="24"/>
                <w:szCs w:val="24"/>
              </w:rPr>
            </w:pPr>
          </w:p>
        </w:tc>
      </w:tr>
      <w:tr w:rsidR="00BF2CFB" w:rsidRPr="00157A3D" w:rsidTr="000A243A">
        <w:tc>
          <w:tcPr>
            <w:tcW w:w="985" w:type="dxa"/>
          </w:tcPr>
          <w:p w:rsidR="00BF2CFB" w:rsidRPr="00157A3D" w:rsidRDefault="00BA660E" w:rsidP="00BA660E">
            <w:pPr>
              <w:rPr>
                <w:rFonts w:ascii="Garamond" w:eastAsia="MingLiU-ExtB" w:hAnsi="Garamond"/>
                <w:sz w:val="20"/>
                <w:szCs w:val="20"/>
              </w:rPr>
            </w:pPr>
            <w:r w:rsidRPr="00157A3D">
              <w:rPr>
                <w:rFonts w:ascii="Garamond" w:eastAsia="MingLiU-ExtB" w:hAnsi="Garamond"/>
                <w:sz w:val="20"/>
                <w:szCs w:val="20"/>
              </w:rPr>
              <w:lastRenderedPageBreak/>
              <w:t>Requirements fo</w:t>
            </w:r>
            <w:r w:rsidR="004900AE" w:rsidRPr="00157A3D">
              <w:rPr>
                <w:rFonts w:ascii="Garamond" w:eastAsia="MingLiU-ExtB" w:hAnsi="Garamond"/>
                <w:sz w:val="20"/>
                <w:szCs w:val="20"/>
              </w:rPr>
              <w:t>r business support financing for</w:t>
            </w:r>
            <w:r w:rsidRPr="00157A3D">
              <w:rPr>
                <w:rFonts w:ascii="Garamond" w:eastAsia="MingLiU-ExtB" w:hAnsi="Garamond"/>
                <w:sz w:val="20"/>
                <w:szCs w:val="20"/>
              </w:rPr>
              <w:t xml:space="preserve"> micro and small enterprises</w:t>
            </w:r>
          </w:p>
        </w:tc>
        <w:tc>
          <w:tcPr>
            <w:tcW w:w="630" w:type="dxa"/>
          </w:tcPr>
          <w:p w:rsidR="00BF2CFB" w:rsidRPr="00157A3D" w:rsidRDefault="00BC0E18" w:rsidP="00D3381D">
            <w:pPr>
              <w:jc w:val="center"/>
              <w:rPr>
                <w:rFonts w:ascii="Garamond" w:eastAsia="MingLiU-ExtB" w:hAnsi="Garamond"/>
                <w:sz w:val="24"/>
                <w:szCs w:val="24"/>
              </w:rPr>
            </w:pPr>
            <w:r w:rsidRPr="00157A3D">
              <w:rPr>
                <w:rFonts w:ascii="Garamond" w:eastAsia="MingLiU-ExtB" w:hAnsi="Garamond"/>
                <w:sz w:val="24"/>
                <w:szCs w:val="24"/>
              </w:rPr>
              <w:t>8</w:t>
            </w:r>
            <w:r w:rsidR="006B652C" w:rsidRPr="00157A3D">
              <w:rPr>
                <w:rFonts w:ascii="Garamond" w:eastAsia="MingLiU-ExtB" w:hAnsi="Garamond"/>
                <w:sz w:val="24"/>
                <w:szCs w:val="24"/>
              </w:rPr>
              <w:t>.</w:t>
            </w:r>
          </w:p>
        </w:tc>
        <w:tc>
          <w:tcPr>
            <w:tcW w:w="7853" w:type="dxa"/>
          </w:tcPr>
          <w:p w:rsidR="00BF2CFB" w:rsidRPr="00157A3D" w:rsidRDefault="00BC0E18" w:rsidP="00BA660E">
            <w:pPr>
              <w:spacing w:line="360" w:lineRule="auto"/>
              <w:rPr>
                <w:rFonts w:ascii="Garamond" w:eastAsia="MingLiU-ExtB" w:hAnsi="Garamond"/>
                <w:sz w:val="24"/>
                <w:szCs w:val="24"/>
              </w:rPr>
            </w:pPr>
            <w:r w:rsidRPr="00157A3D">
              <w:rPr>
                <w:rFonts w:ascii="Garamond" w:eastAsia="MingLiU-ExtB" w:hAnsi="Garamond"/>
                <w:sz w:val="24"/>
                <w:szCs w:val="24"/>
              </w:rPr>
              <w:t>In addition to any other requirements under the Act and the Regulation, an application for business support financing for micro and small enterprises shall be accompanied by-</w:t>
            </w:r>
          </w:p>
          <w:p w:rsidR="00BC0E18" w:rsidRPr="00157A3D" w:rsidRDefault="00BC0E18" w:rsidP="00AD657D">
            <w:pPr>
              <w:pStyle w:val="ListParagraph"/>
              <w:numPr>
                <w:ilvl w:val="0"/>
                <w:numId w:val="5"/>
              </w:numPr>
              <w:spacing w:line="360" w:lineRule="auto"/>
              <w:rPr>
                <w:rFonts w:ascii="Garamond" w:eastAsia="MingLiU-ExtB" w:hAnsi="Garamond"/>
                <w:sz w:val="24"/>
                <w:szCs w:val="24"/>
              </w:rPr>
            </w:pPr>
            <w:r w:rsidRPr="00157A3D">
              <w:rPr>
                <w:rFonts w:ascii="Garamond" w:eastAsia="MingLiU-ExtB" w:hAnsi="Garamond"/>
                <w:sz w:val="24"/>
                <w:szCs w:val="24"/>
              </w:rPr>
              <w:t>financial statement</w:t>
            </w:r>
            <w:r w:rsidR="004900AE" w:rsidRPr="00157A3D">
              <w:rPr>
                <w:rFonts w:ascii="Garamond" w:eastAsia="MingLiU-ExtB" w:hAnsi="Garamond"/>
                <w:sz w:val="24"/>
                <w:szCs w:val="24"/>
              </w:rPr>
              <w:t xml:space="preserve"> or accounting records</w:t>
            </w:r>
            <w:r w:rsidRPr="00157A3D">
              <w:rPr>
                <w:rFonts w:ascii="Garamond" w:eastAsia="MingLiU-ExtB" w:hAnsi="Garamond"/>
                <w:sz w:val="24"/>
                <w:szCs w:val="24"/>
              </w:rPr>
              <w:t xml:space="preserve"> for the last six months;</w:t>
            </w:r>
          </w:p>
          <w:p w:rsidR="00BC0E18" w:rsidRPr="00157A3D" w:rsidRDefault="004900AE" w:rsidP="00AD657D">
            <w:pPr>
              <w:pStyle w:val="ListParagraph"/>
              <w:numPr>
                <w:ilvl w:val="0"/>
                <w:numId w:val="5"/>
              </w:numPr>
              <w:spacing w:line="360" w:lineRule="auto"/>
              <w:rPr>
                <w:rFonts w:ascii="Garamond" w:eastAsia="MingLiU-ExtB" w:hAnsi="Garamond"/>
                <w:sz w:val="24"/>
                <w:szCs w:val="24"/>
              </w:rPr>
            </w:pPr>
            <w:r w:rsidRPr="00157A3D">
              <w:rPr>
                <w:rFonts w:ascii="Garamond" w:eastAsia="MingLiU-ExtB" w:hAnsi="Garamond"/>
                <w:sz w:val="24"/>
                <w:szCs w:val="24"/>
              </w:rPr>
              <w:t>business permits;</w:t>
            </w:r>
          </w:p>
          <w:p w:rsidR="004900AE" w:rsidRPr="00157A3D" w:rsidRDefault="004900AE" w:rsidP="00AD657D">
            <w:pPr>
              <w:pStyle w:val="ListParagraph"/>
              <w:numPr>
                <w:ilvl w:val="0"/>
                <w:numId w:val="5"/>
              </w:numPr>
              <w:spacing w:line="360" w:lineRule="auto"/>
              <w:rPr>
                <w:rFonts w:ascii="Garamond" w:eastAsia="MingLiU-ExtB" w:hAnsi="Garamond"/>
                <w:sz w:val="24"/>
                <w:szCs w:val="24"/>
              </w:rPr>
            </w:pPr>
            <w:r w:rsidRPr="00157A3D">
              <w:rPr>
                <w:rFonts w:ascii="Garamond" w:eastAsia="MingLiU-ExtB" w:hAnsi="Garamond"/>
                <w:sz w:val="24"/>
                <w:szCs w:val="24"/>
              </w:rPr>
              <w:t xml:space="preserve">bank account statements; </w:t>
            </w:r>
          </w:p>
        </w:tc>
      </w:tr>
      <w:tr w:rsidR="00BA660E" w:rsidRPr="00157A3D" w:rsidTr="000A243A">
        <w:tc>
          <w:tcPr>
            <w:tcW w:w="985" w:type="dxa"/>
          </w:tcPr>
          <w:p w:rsidR="00BA660E" w:rsidRPr="00157A3D" w:rsidRDefault="00BA660E" w:rsidP="00BA660E">
            <w:pPr>
              <w:rPr>
                <w:rFonts w:ascii="Garamond" w:eastAsia="MingLiU-ExtB" w:hAnsi="Garamond"/>
                <w:sz w:val="20"/>
                <w:szCs w:val="20"/>
              </w:rPr>
            </w:pPr>
            <w:r w:rsidRPr="00157A3D">
              <w:rPr>
                <w:rFonts w:ascii="Garamond" w:eastAsia="MingLiU-ExtB" w:hAnsi="Garamond"/>
                <w:sz w:val="20"/>
                <w:szCs w:val="20"/>
              </w:rPr>
              <w:t>Asset financing</w:t>
            </w:r>
          </w:p>
        </w:tc>
        <w:tc>
          <w:tcPr>
            <w:tcW w:w="630" w:type="dxa"/>
          </w:tcPr>
          <w:p w:rsidR="00BA660E" w:rsidRPr="00157A3D" w:rsidRDefault="001F34DF" w:rsidP="00D3381D">
            <w:pPr>
              <w:jc w:val="center"/>
              <w:rPr>
                <w:rFonts w:ascii="Garamond" w:eastAsia="MingLiU-ExtB" w:hAnsi="Garamond"/>
                <w:sz w:val="24"/>
                <w:szCs w:val="24"/>
              </w:rPr>
            </w:pPr>
            <w:r w:rsidRPr="00157A3D">
              <w:rPr>
                <w:rFonts w:ascii="Garamond" w:eastAsia="MingLiU-ExtB" w:hAnsi="Garamond"/>
                <w:sz w:val="24"/>
                <w:szCs w:val="24"/>
              </w:rPr>
              <w:t>9</w:t>
            </w:r>
            <w:r w:rsidR="006B652C" w:rsidRPr="00157A3D">
              <w:rPr>
                <w:rFonts w:ascii="Garamond" w:eastAsia="MingLiU-ExtB" w:hAnsi="Garamond"/>
                <w:sz w:val="24"/>
                <w:szCs w:val="24"/>
              </w:rPr>
              <w:t>.</w:t>
            </w:r>
          </w:p>
        </w:tc>
        <w:tc>
          <w:tcPr>
            <w:tcW w:w="7853" w:type="dxa"/>
          </w:tcPr>
          <w:p w:rsidR="00BA660E" w:rsidRPr="00157A3D" w:rsidRDefault="00E95509" w:rsidP="00AD657D">
            <w:pPr>
              <w:pStyle w:val="ListParagraph"/>
              <w:numPr>
                <w:ilvl w:val="0"/>
                <w:numId w:val="17"/>
              </w:numPr>
              <w:spacing w:line="360" w:lineRule="auto"/>
              <w:rPr>
                <w:rFonts w:ascii="Garamond" w:eastAsia="MingLiU-ExtB" w:hAnsi="Garamond"/>
                <w:sz w:val="24"/>
                <w:szCs w:val="24"/>
              </w:rPr>
            </w:pPr>
            <w:r w:rsidRPr="00157A3D">
              <w:rPr>
                <w:rFonts w:ascii="Garamond" w:eastAsia="MingLiU-ExtB" w:hAnsi="Garamond"/>
                <w:sz w:val="24"/>
                <w:szCs w:val="24"/>
              </w:rPr>
              <w:t>In addition to any other requirements under the Act and the Regulations, an application for asset financing shall be accompanied by-</w:t>
            </w:r>
          </w:p>
          <w:p w:rsidR="00E95509" w:rsidRPr="00157A3D" w:rsidRDefault="005A75FF" w:rsidP="00AD657D">
            <w:pPr>
              <w:pStyle w:val="ListParagraph"/>
              <w:numPr>
                <w:ilvl w:val="0"/>
                <w:numId w:val="6"/>
              </w:numPr>
              <w:spacing w:line="360" w:lineRule="auto"/>
              <w:rPr>
                <w:rFonts w:ascii="Garamond" w:eastAsia="MingLiU-ExtB" w:hAnsi="Garamond"/>
                <w:sz w:val="24"/>
                <w:szCs w:val="24"/>
              </w:rPr>
            </w:pPr>
            <w:r w:rsidRPr="00157A3D">
              <w:rPr>
                <w:rFonts w:ascii="Garamond" w:eastAsia="MingLiU-ExtB" w:hAnsi="Garamond"/>
                <w:sz w:val="24"/>
                <w:szCs w:val="24"/>
              </w:rPr>
              <w:t>offer letters for the purchase of the asset;</w:t>
            </w:r>
          </w:p>
          <w:p w:rsidR="005A75FF" w:rsidRPr="00157A3D" w:rsidRDefault="005A75FF" w:rsidP="00AD657D">
            <w:pPr>
              <w:pStyle w:val="ListParagraph"/>
              <w:numPr>
                <w:ilvl w:val="0"/>
                <w:numId w:val="6"/>
              </w:numPr>
              <w:spacing w:line="360" w:lineRule="auto"/>
              <w:rPr>
                <w:rFonts w:ascii="Garamond" w:eastAsia="MingLiU-ExtB" w:hAnsi="Garamond"/>
                <w:sz w:val="24"/>
                <w:szCs w:val="24"/>
              </w:rPr>
            </w:pPr>
            <w:r w:rsidRPr="00157A3D">
              <w:rPr>
                <w:rFonts w:ascii="Garamond" w:eastAsia="MingLiU-ExtB" w:hAnsi="Garamond"/>
                <w:sz w:val="24"/>
                <w:szCs w:val="24"/>
              </w:rPr>
              <w:t>executed chattel for the asset;</w:t>
            </w:r>
          </w:p>
          <w:p w:rsidR="005A75FF" w:rsidRPr="00157A3D" w:rsidRDefault="00F35039" w:rsidP="00AD657D">
            <w:pPr>
              <w:pStyle w:val="ListParagraph"/>
              <w:numPr>
                <w:ilvl w:val="0"/>
                <w:numId w:val="6"/>
              </w:numPr>
              <w:spacing w:line="360" w:lineRule="auto"/>
              <w:rPr>
                <w:rFonts w:ascii="Garamond" w:eastAsia="MingLiU-ExtB" w:hAnsi="Garamond"/>
                <w:sz w:val="24"/>
                <w:szCs w:val="24"/>
              </w:rPr>
            </w:pPr>
            <w:r w:rsidRPr="00157A3D">
              <w:rPr>
                <w:rFonts w:ascii="Garamond" w:eastAsia="MingLiU-ExtB" w:hAnsi="Garamond"/>
                <w:sz w:val="24"/>
                <w:szCs w:val="24"/>
              </w:rPr>
              <w:t xml:space="preserve">asset invoice from a supplier within the prescribed loan limit; </w:t>
            </w:r>
          </w:p>
          <w:p w:rsidR="00F54B3D" w:rsidRPr="00157A3D" w:rsidRDefault="00F54B3D" w:rsidP="00AD657D">
            <w:pPr>
              <w:pStyle w:val="ListParagraph"/>
              <w:numPr>
                <w:ilvl w:val="0"/>
                <w:numId w:val="17"/>
              </w:numPr>
              <w:spacing w:line="360" w:lineRule="auto"/>
              <w:rPr>
                <w:rFonts w:ascii="Garamond" w:eastAsia="MingLiU-ExtB" w:hAnsi="Garamond"/>
                <w:sz w:val="24"/>
                <w:szCs w:val="24"/>
              </w:rPr>
            </w:pPr>
            <w:r w:rsidRPr="00157A3D">
              <w:rPr>
                <w:rFonts w:ascii="Garamond" w:eastAsia="MingLiU-ExtB" w:hAnsi="Garamond"/>
                <w:sz w:val="24"/>
                <w:szCs w:val="24"/>
              </w:rPr>
              <w:t xml:space="preserve">Any financing disbursed under this section shall be paid directly to the supplier on behalf of the borrower. </w:t>
            </w:r>
          </w:p>
          <w:p w:rsidR="00F54B3D" w:rsidRPr="00157A3D" w:rsidRDefault="00F54B3D" w:rsidP="00F54B3D">
            <w:pPr>
              <w:spacing w:line="360" w:lineRule="auto"/>
              <w:rPr>
                <w:rFonts w:ascii="Garamond" w:eastAsia="MingLiU-ExtB" w:hAnsi="Garamond"/>
                <w:sz w:val="24"/>
                <w:szCs w:val="24"/>
              </w:rPr>
            </w:pPr>
          </w:p>
        </w:tc>
      </w:tr>
      <w:tr w:rsidR="00BA660E" w:rsidRPr="00157A3D" w:rsidTr="000A243A">
        <w:tc>
          <w:tcPr>
            <w:tcW w:w="985" w:type="dxa"/>
          </w:tcPr>
          <w:p w:rsidR="00BA660E" w:rsidRPr="00157A3D" w:rsidRDefault="00BA660E" w:rsidP="00BA660E">
            <w:pPr>
              <w:rPr>
                <w:rFonts w:ascii="Garamond" w:eastAsia="MingLiU-ExtB" w:hAnsi="Garamond"/>
                <w:sz w:val="20"/>
                <w:szCs w:val="20"/>
              </w:rPr>
            </w:pPr>
            <w:r w:rsidRPr="00157A3D">
              <w:rPr>
                <w:rFonts w:ascii="Garamond" w:eastAsia="MingLiU-ExtB" w:hAnsi="Garamond"/>
                <w:sz w:val="20"/>
                <w:szCs w:val="20"/>
              </w:rPr>
              <w:t>Agri-business financing</w:t>
            </w:r>
          </w:p>
        </w:tc>
        <w:tc>
          <w:tcPr>
            <w:tcW w:w="630" w:type="dxa"/>
          </w:tcPr>
          <w:p w:rsidR="00BA660E" w:rsidRPr="00157A3D" w:rsidRDefault="001F34DF" w:rsidP="00D3381D">
            <w:pPr>
              <w:jc w:val="center"/>
              <w:rPr>
                <w:rFonts w:ascii="Garamond" w:eastAsia="MingLiU-ExtB" w:hAnsi="Garamond"/>
                <w:sz w:val="24"/>
                <w:szCs w:val="24"/>
              </w:rPr>
            </w:pPr>
            <w:r w:rsidRPr="00157A3D">
              <w:rPr>
                <w:rFonts w:ascii="Garamond" w:eastAsia="MingLiU-ExtB" w:hAnsi="Garamond"/>
                <w:sz w:val="24"/>
                <w:szCs w:val="24"/>
              </w:rPr>
              <w:t>10</w:t>
            </w:r>
            <w:r w:rsidR="00181588" w:rsidRPr="00157A3D">
              <w:rPr>
                <w:rFonts w:ascii="Garamond" w:eastAsia="MingLiU-ExtB" w:hAnsi="Garamond"/>
                <w:sz w:val="24"/>
                <w:szCs w:val="24"/>
              </w:rPr>
              <w:t>.</w:t>
            </w:r>
          </w:p>
        </w:tc>
        <w:tc>
          <w:tcPr>
            <w:tcW w:w="7853" w:type="dxa"/>
          </w:tcPr>
          <w:p w:rsidR="00BA660E" w:rsidRPr="00157A3D" w:rsidRDefault="00E95509" w:rsidP="00AD657D">
            <w:pPr>
              <w:pStyle w:val="ListParagraph"/>
              <w:numPr>
                <w:ilvl w:val="0"/>
                <w:numId w:val="7"/>
              </w:numPr>
              <w:spacing w:line="360" w:lineRule="auto"/>
              <w:rPr>
                <w:rFonts w:ascii="Garamond" w:eastAsia="MingLiU-ExtB" w:hAnsi="Garamond"/>
                <w:sz w:val="24"/>
                <w:szCs w:val="24"/>
              </w:rPr>
            </w:pPr>
            <w:r w:rsidRPr="00157A3D">
              <w:rPr>
                <w:rFonts w:ascii="Garamond" w:eastAsia="MingLiU-ExtB" w:hAnsi="Garamond"/>
                <w:sz w:val="24"/>
                <w:szCs w:val="24"/>
              </w:rPr>
              <w:t>In addition to any other requirements under the Act and the Regulations, an application for agri-business financing shall be accompanied by-</w:t>
            </w:r>
          </w:p>
          <w:p w:rsidR="00E95509" w:rsidRPr="00157A3D" w:rsidRDefault="005A75FF" w:rsidP="00AD657D">
            <w:pPr>
              <w:pStyle w:val="ListParagraph"/>
              <w:numPr>
                <w:ilvl w:val="0"/>
                <w:numId w:val="18"/>
              </w:numPr>
              <w:spacing w:line="360" w:lineRule="auto"/>
              <w:rPr>
                <w:rFonts w:ascii="Garamond" w:eastAsia="MingLiU-ExtB" w:hAnsi="Garamond"/>
                <w:sz w:val="24"/>
                <w:szCs w:val="24"/>
              </w:rPr>
            </w:pPr>
            <w:r w:rsidRPr="00157A3D">
              <w:rPr>
                <w:rFonts w:ascii="Garamond" w:eastAsia="MingLiU-ExtB" w:hAnsi="Garamond"/>
                <w:sz w:val="24"/>
                <w:szCs w:val="24"/>
              </w:rPr>
              <w:t>description of the asset</w:t>
            </w:r>
            <w:r w:rsidR="00F35039" w:rsidRPr="00157A3D">
              <w:rPr>
                <w:rFonts w:ascii="Garamond" w:eastAsia="MingLiU-ExtB" w:hAnsi="Garamond"/>
                <w:sz w:val="24"/>
                <w:szCs w:val="24"/>
              </w:rPr>
              <w:t>;</w:t>
            </w:r>
          </w:p>
          <w:p w:rsidR="00F54B3D" w:rsidRPr="00157A3D" w:rsidRDefault="00F35039" w:rsidP="00AD657D">
            <w:pPr>
              <w:pStyle w:val="ListParagraph"/>
              <w:numPr>
                <w:ilvl w:val="0"/>
                <w:numId w:val="18"/>
              </w:numPr>
              <w:spacing w:line="360" w:lineRule="auto"/>
              <w:rPr>
                <w:rFonts w:ascii="Garamond" w:eastAsia="MingLiU-ExtB" w:hAnsi="Garamond"/>
                <w:sz w:val="24"/>
                <w:szCs w:val="24"/>
              </w:rPr>
            </w:pPr>
            <w:r w:rsidRPr="00157A3D">
              <w:rPr>
                <w:rFonts w:ascii="Garamond" w:eastAsia="MingLiU-ExtB" w:hAnsi="Garamond"/>
                <w:sz w:val="24"/>
                <w:szCs w:val="24"/>
              </w:rPr>
              <w:t>asset invoice from a supplier within the prescribed loan limit;</w:t>
            </w:r>
          </w:p>
          <w:p w:rsidR="00F54B3D" w:rsidRPr="00157A3D" w:rsidRDefault="00F54B3D" w:rsidP="00AD657D">
            <w:pPr>
              <w:pStyle w:val="ListParagraph"/>
              <w:numPr>
                <w:ilvl w:val="0"/>
                <w:numId w:val="19"/>
              </w:numPr>
              <w:spacing w:line="360" w:lineRule="auto"/>
              <w:rPr>
                <w:rFonts w:ascii="Garamond" w:eastAsia="MingLiU-ExtB" w:hAnsi="Garamond"/>
                <w:sz w:val="24"/>
                <w:szCs w:val="24"/>
              </w:rPr>
            </w:pPr>
            <w:r w:rsidRPr="00157A3D">
              <w:rPr>
                <w:rFonts w:ascii="Garamond" w:eastAsia="MingLiU-ExtB" w:hAnsi="Garamond"/>
                <w:sz w:val="24"/>
                <w:szCs w:val="24"/>
              </w:rPr>
              <w:t xml:space="preserve">Any financing disbursed under this section shall be paid directly to the supplier on behalf of the borrower. </w:t>
            </w:r>
          </w:p>
          <w:p w:rsidR="00E95509" w:rsidRPr="00157A3D" w:rsidRDefault="00E95509" w:rsidP="00E95509">
            <w:pPr>
              <w:spacing w:line="360" w:lineRule="auto"/>
              <w:rPr>
                <w:rFonts w:ascii="Garamond" w:eastAsia="MingLiU-ExtB" w:hAnsi="Garamond"/>
                <w:sz w:val="24"/>
                <w:szCs w:val="24"/>
              </w:rPr>
            </w:pPr>
          </w:p>
        </w:tc>
      </w:tr>
      <w:tr w:rsidR="004601BB" w:rsidRPr="00157A3D" w:rsidTr="000A243A">
        <w:tc>
          <w:tcPr>
            <w:tcW w:w="985" w:type="dxa"/>
          </w:tcPr>
          <w:p w:rsidR="004601BB" w:rsidRPr="00157A3D" w:rsidRDefault="003E07EA" w:rsidP="003E07EA">
            <w:pPr>
              <w:rPr>
                <w:rFonts w:ascii="Garamond" w:eastAsia="MingLiU-ExtB" w:hAnsi="Garamond"/>
                <w:sz w:val="20"/>
                <w:szCs w:val="20"/>
              </w:rPr>
            </w:pPr>
            <w:r w:rsidRPr="00157A3D">
              <w:rPr>
                <w:rFonts w:ascii="Garamond" w:eastAsia="MingLiU-ExtB" w:hAnsi="Garamond"/>
                <w:sz w:val="20"/>
                <w:szCs w:val="20"/>
              </w:rPr>
              <w:t>Procedure and criteria f</w:t>
            </w:r>
            <w:r w:rsidR="0073715A" w:rsidRPr="00157A3D">
              <w:rPr>
                <w:rFonts w:ascii="Garamond" w:eastAsia="MingLiU-ExtB" w:hAnsi="Garamond"/>
                <w:sz w:val="20"/>
                <w:szCs w:val="20"/>
              </w:rPr>
              <w:t>or accessing</w:t>
            </w:r>
            <w:r w:rsidRPr="00157A3D">
              <w:rPr>
                <w:rFonts w:ascii="Garamond" w:eastAsia="MingLiU-ExtB" w:hAnsi="Garamond"/>
                <w:sz w:val="20"/>
                <w:szCs w:val="20"/>
              </w:rPr>
              <w:t xml:space="preserve"> a loan through the Directorate</w:t>
            </w:r>
          </w:p>
        </w:tc>
        <w:tc>
          <w:tcPr>
            <w:tcW w:w="630" w:type="dxa"/>
          </w:tcPr>
          <w:p w:rsidR="004601BB" w:rsidRPr="00157A3D" w:rsidRDefault="001F34DF" w:rsidP="00D3381D">
            <w:pPr>
              <w:jc w:val="center"/>
              <w:rPr>
                <w:rFonts w:ascii="Garamond" w:eastAsia="MingLiU-ExtB" w:hAnsi="Garamond"/>
                <w:sz w:val="24"/>
                <w:szCs w:val="24"/>
              </w:rPr>
            </w:pPr>
            <w:r w:rsidRPr="00157A3D">
              <w:rPr>
                <w:rFonts w:ascii="Garamond" w:eastAsia="MingLiU-ExtB" w:hAnsi="Garamond"/>
                <w:sz w:val="24"/>
                <w:szCs w:val="24"/>
              </w:rPr>
              <w:t>11</w:t>
            </w:r>
            <w:r w:rsidR="00181588" w:rsidRPr="00157A3D">
              <w:rPr>
                <w:rFonts w:ascii="Garamond" w:eastAsia="MingLiU-ExtB" w:hAnsi="Garamond"/>
                <w:sz w:val="24"/>
                <w:szCs w:val="24"/>
              </w:rPr>
              <w:t>.</w:t>
            </w:r>
          </w:p>
        </w:tc>
        <w:tc>
          <w:tcPr>
            <w:tcW w:w="7853" w:type="dxa"/>
          </w:tcPr>
          <w:p w:rsidR="004601BB" w:rsidRPr="00157A3D" w:rsidRDefault="001F34DF" w:rsidP="00AD657D">
            <w:pPr>
              <w:pStyle w:val="ListParagraph"/>
              <w:numPr>
                <w:ilvl w:val="0"/>
                <w:numId w:val="9"/>
              </w:numPr>
              <w:spacing w:line="360" w:lineRule="auto"/>
              <w:rPr>
                <w:rFonts w:ascii="Garamond" w:eastAsia="MingLiU-ExtB" w:hAnsi="Garamond"/>
                <w:sz w:val="24"/>
                <w:szCs w:val="24"/>
              </w:rPr>
            </w:pPr>
            <w:r w:rsidRPr="00157A3D">
              <w:rPr>
                <w:rFonts w:ascii="Garamond" w:eastAsia="MingLiU-ExtB" w:hAnsi="Garamond"/>
                <w:sz w:val="24"/>
                <w:szCs w:val="24"/>
              </w:rPr>
              <w:t xml:space="preserve">An application for a loan to the County </w:t>
            </w:r>
            <w:r w:rsidR="00181588" w:rsidRPr="00157A3D">
              <w:rPr>
                <w:rFonts w:ascii="Garamond" w:eastAsia="MingLiU-ExtB" w:hAnsi="Garamond"/>
                <w:sz w:val="24"/>
                <w:szCs w:val="24"/>
              </w:rPr>
              <w:t xml:space="preserve">Government </w:t>
            </w:r>
            <w:r w:rsidRPr="00157A3D">
              <w:rPr>
                <w:rFonts w:ascii="Garamond" w:eastAsia="MingLiU-ExtB" w:hAnsi="Garamond"/>
                <w:sz w:val="24"/>
                <w:szCs w:val="24"/>
              </w:rPr>
              <w:t>shall be made to the officer administering the fund through the officer authorized by the Chief Officer in writing to receive such applications at the ward level.</w:t>
            </w:r>
          </w:p>
        </w:tc>
      </w:tr>
      <w:tr w:rsidR="001F34DF" w:rsidRPr="00157A3D" w:rsidTr="000A243A">
        <w:tc>
          <w:tcPr>
            <w:tcW w:w="985" w:type="dxa"/>
          </w:tcPr>
          <w:p w:rsidR="001F34DF" w:rsidRPr="00157A3D" w:rsidRDefault="001F34DF" w:rsidP="003E07EA">
            <w:pPr>
              <w:rPr>
                <w:rFonts w:ascii="Garamond" w:eastAsia="MingLiU-ExtB" w:hAnsi="Garamond"/>
                <w:sz w:val="20"/>
                <w:szCs w:val="20"/>
              </w:rPr>
            </w:pPr>
          </w:p>
        </w:tc>
        <w:tc>
          <w:tcPr>
            <w:tcW w:w="630" w:type="dxa"/>
          </w:tcPr>
          <w:p w:rsidR="001F34DF" w:rsidRPr="00157A3D" w:rsidRDefault="001F34DF" w:rsidP="00D3381D">
            <w:pPr>
              <w:jc w:val="center"/>
              <w:rPr>
                <w:rFonts w:ascii="Garamond" w:eastAsia="MingLiU-ExtB" w:hAnsi="Garamond"/>
                <w:sz w:val="24"/>
                <w:szCs w:val="24"/>
              </w:rPr>
            </w:pPr>
          </w:p>
        </w:tc>
        <w:tc>
          <w:tcPr>
            <w:tcW w:w="7853" w:type="dxa"/>
          </w:tcPr>
          <w:p w:rsidR="00ED3928" w:rsidRPr="00157A3D" w:rsidRDefault="001F34DF" w:rsidP="00AD657D">
            <w:pPr>
              <w:pStyle w:val="ListParagraph"/>
              <w:numPr>
                <w:ilvl w:val="0"/>
                <w:numId w:val="9"/>
              </w:numPr>
              <w:spacing w:line="360" w:lineRule="auto"/>
              <w:rPr>
                <w:rFonts w:ascii="Garamond" w:eastAsia="MingLiU-ExtB" w:hAnsi="Garamond"/>
                <w:sz w:val="24"/>
                <w:szCs w:val="24"/>
              </w:rPr>
            </w:pPr>
            <w:r w:rsidRPr="00157A3D">
              <w:rPr>
                <w:rFonts w:ascii="Garamond" w:eastAsia="MingLiU-ExtB" w:hAnsi="Garamond"/>
                <w:sz w:val="24"/>
                <w:szCs w:val="24"/>
              </w:rPr>
              <w:t xml:space="preserve">The officer </w:t>
            </w:r>
            <w:r w:rsidR="00ED3928" w:rsidRPr="00157A3D">
              <w:rPr>
                <w:rFonts w:ascii="Garamond" w:eastAsia="MingLiU-ExtB" w:hAnsi="Garamond"/>
                <w:sz w:val="24"/>
                <w:szCs w:val="24"/>
              </w:rPr>
              <w:t>authorized under subsection (1</w:t>
            </w:r>
            <w:r w:rsidR="00F35039" w:rsidRPr="00157A3D">
              <w:rPr>
                <w:rFonts w:ascii="Garamond" w:eastAsia="MingLiU-ExtB" w:hAnsi="Garamond"/>
                <w:sz w:val="24"/>
                <w:szCs w:val="24"/>
              </w:rPr>
              <w:t>) shall</w:t>
            </w:r>
            <w:r w:rsidR="00ED3928" w:rsidRPr="00157A3D">
              <w:rPr>
                <w:rFonts w:ascii="Garamond" w:eastAsia="MingLiU-ExtB" w:hAnsi="Garamond"/>
                <w:sz w:val="24"/>
                <w:szCs w:val="24"/>
              </w:rPr>
              <w:t xml:space="preserve"> verify whether the-</w:t>
            </w:r>
          </w:p>
          <w:p w:rsidR="00ED3928" w:rsidRPr="00157A3D" w:rsidRDefault="00ED3928" w:rsidP="00AD657D">
            <w:pPr>
              <w:pStyle w:val="ListParagraph"/>
              <w:numPr>
                <w:ilvl w:val="0"/>
                <w:numId w:val="10"/>
              </w:numPr>
              <w:spacing w:line="360" w:lineRule="auto"/>
              <w:rPr>
                <w:rFonts w:ascii="Garamond" w:eastAsia="MingLiU-ExtB" w:hAnsi="Garamond"/>
                <w:sz w:val="24"/>
                <w:szCs w:val="24"/>
              </w:rPr>
            </w:pPr>
            <w:r w:rsidRPr="00157A3D">
              <w:rPr>
                <w:rFonts w:ascii="Garamond" w:eastAsia="MingLiU-ExtB" w:hAnsi="Garamond"/>
                <w:sz w:val="24"/>
                <w:szCs w:val="24"/>
              </w:rPr>
              <w:t>applicant resides in the respect ward;</w:t>
            </w:r>
          </w:p>
          <w:p w:rsidR="00ED3928" w:rsidRPr="00157A3D" w:rsidRDefault="00ED3928" w:rsidP="00AD657D">
            <w:pPr>
              <w:pStyle w:val="ListParagraph"/>
              <w:numPr>
                <w:ilvl w:val="0"/>
                <w:numId w:val="10"/>
              </w:numPr>
              <w:spacing w:line="360" w:lineRule="auto"/>
              <w:rPr>
                <w:rFonts w:ascii="Garamond" w:eastAsia="MingLiU-ExtB" w:hAnsi="Garamond"/>
                <w:sz w:val="24"/>
                <w:szCs w:val="24"/>
              </w:rPr>
            </w:pPr>
            <w:r w:rsidRPr="00157A3D">
              <w:rPr>
                <w:rFonts w:ascii="Garamond" w:eastAsia="MingLiU-ExtB" w:hAnsi="Garamond"/>
                <w:sz w:val="24"/>
                <w:szCs w:val="24"/>
              </w:rPr>
              <w:t>information provided and supportive documentation is correct and complete;</w:t>
            </w:r>
          </w:p>
          <w:p w:rsidR="00ED3928" w:rsidRPr="00157A3D" w:rsidRDefault="00ED3928" w:rsidP="00AD657D">
            <w:pPr>
              <w:pStyle w:val="ListParagraph"/>
              <w:numPr>
                <w:ilvl w:val="0"/>
                <w:numId w:val="10"/>
              </w:numPr>
              <w:spacing w:line="360" w:lineRule="auto"/>
              <w:rPr>
                <w:rFonts w:ascii="Garamond" w:eastAsia="MingLiU-ExtB" w:hAnsi="Garamond"/>
                <w:sz w:val="24"/>
                <w:szCs w:val="24"/>
              </w:rPr>
            </w:pPr>
            <w:r w:rsidRPr="00157A3D">
              <w:rPr>
                <w:rFonts w:ascii="Garamond" w:eastAsia="MingLiU-ExtB" w:hAnsi="Garamond"/>
                <w:sz w:val="24"/>
                <w:szCs w:val="24"/>
              </w:rPr>
              <w:t xml:space="preserve">applicant meets the basic requirement for grant of a loan under the </w:t>
            </w:r>
            <w:r w:rsidRPr="00157A3D">
              <w:rPr>
                <w:rFonts w:ascii="Garamond" w:eastAsia="MingLiU-ExtB" w:hAnsi="Garamond"/>
                <w:sz w:val="24"/>
                <w:szCs w:val="24"/>
              </w:rPr>
              <w:lastRenderedPageBreak/>
              <w:t>Act.</w:t>
            </w:r>
          </w:p>
          <w:p w:rsidR="00ED3928" w:rsidRPr="00157A3D" w:rsidRDefault="00ED3928" w:rsidP="00ED3928">
            <w:pPr>
              <w:pStyle w:val="ListParagraph"/>
              <w:spacing w:line="360" w:lineRule="auto"/>
              <w:ind w:left="1080"/>
              <w:rPr>
                <w:rFonts w:ascii="Garamond" w:eastAsia="MingLiU-ExtB" w:hAnsi="Garamond"/>
                <w:sz w:val="24"/>
                <w:szCs w:val="24"/>
              </w:rPr>
            </w:pPr>
          </w:p>
          <w:p w:rsidR="001F34DF" w:rsidRPr="00157A3D" w:rsidRDefault="00ED3928" w:rsidP="00AD657D">
            <w:pPr>
              <w:pStyle w:val="ListParagraph"/>
              <w:numPr>
                <w:ilvl w:val="0"/>
                <w:numId w:val="9"/>
              </w:numPr>
              <w:spacing w:line="360" w:lineRule="auto"/>
              <w:rPr>
                <w:rFonts w:ascii="Garamond" w:eastAsia="MingLiU-ExtB" w:hAnsi="Garamond"/>
                <w:sz w:val="24"/>
                <w:szCs w:val="24"/>
              </w:rPr>
            </w:pPr>
            <w:r w:rsidRPr="00157A3D">
              <w:rPr>
                <w:rFonts w:ascii="Garamond" w:eastAsia="MingLiU-ExtB" w:hAnsi="Garamond"/>
                <w:sz w:val="24"/>
                <w:szCs w:val="24"/>
              </w:rPr>
              <w:t>The officer authori</w:t>
            </w:r>
            <w:r w:rsidR="0021466F">
              <w:rPr>
                <w:rFonts w:ascii="Garamond" w:eastAsia="MingLiU-ExtB" w:hAnsi="Garamond"/>
                <w:sz w:val="24"/>
                <w:szCs w:val="24"/>
              </w:rPr>
              <w:t>zed under sub-section (1) shall</w:t>
            </w:r>
            <w:r w:rsidRPr="00157A3D">
              <w:rPr>
                <w:rFonts w:ascii="Garamond" w:eastAsia="MingLiU-ExtB" w:hAnsi="Garamond"/>
                <w:sz w:val="24"/>
                <w:szCs w:val="24"/>
              </w:rPr>
              <w:t xml:space="preserve"> not later than fourteen days from the date of receipt of an application, submit the application together with a verification report in accordance with sub-section (2), to the sub-county credit officer.</w:t>
            </w:r>
          </w:p>
          <w:p w:rsidR="00ED3928" w:rsidRPr="00157A3D" w:rsidRDefault="00ED3928" w:rsidP="00ED3928">
            <w:pPr>
              <w:pStyle w:val="ListParagraph"/>
              <w:spacing w:line="360" w:lineRule="auto"/>
              <w:rPr>
                <w:rFonts w:ascii="Garamond" w:eastAsia="MingLiU-ExtB" w:hAnsi="Garamond"/>
                <w:sz w:val="24"/>
                <w:szCs w:val="24"/>
              </w:rPr>
            </w:pPr>
          </w:p>
        </w:tc>
      </w:tr>
      <w:tr w:rsidR="004601BB" w:rsidRPr="00157A3D" w:rsidTr="000A243A">
        <w:tc>
          <w:tcPr>
            <w:tcW w:w="985" w:type="dxa"/>
          </w:tcPr>
          <w:p w:rsidR="004601BB" w:rsidRPr="00157A3D" w:rsidRDefault="004601BB" w:rsidP="00D3381D">
            <w:pPr>
              <w:jc w:val="center"/>
              <w:rPr>
                <w:rFonts w:ascii="Garamond" w:eastAsia="MingLiU-ExtB" w:hAnsi="Garamond"/>
                <w:b/>
                <w:sz w:val="20"/>
                <w:szCs w:val="20"/>
              </w:rPr>
            </w:pPr>
          </w:p>
        </w:tc>
        <w:tc>
          <w:tcPr>
            <w:tcW w:w="630" w:type="dxa"/>
          </w:tcPr>
          <w:p w:rsidR="004601BB" w:rsidRPr="00157A3D" w:rsidRDefault="004601BB" w:rsidP="00D3381D">
            <w:pPr>
              <w:jc w:val="center"/>
              <w:rPr>
                <w:rFonts w:ascii="Garamond" w:eastAsia="MingLiU-ExtB" w:hAnsi="Garamond"/>
                <w:sz w:val="24"/>
                <w:szCs w:val="24"/>
              </w:rPr>
            </w:pPr>
          </w:p>
        </w:tc>
        <w:tc>
          <w:tcPr>
            <w:tcW w:w="7853" w:type="dxa"/>
          </w:tcPr>
          <w:p w:rsidR="00ED3928" w:rsidRPr="00157A3D" w:rsidRDefault="00ED3928" w:rsidP="00AD657D">
            <w:pPr>
              <w:pStyle w:val="ListParagraph"/>
              <w:numPr>
                <w:ilvl w:val="0"/>
                <w:numId w:val="9"/>
              </w:numPr>
              <w:spacing w:line="360" w:lineRule="auto"/>
              <w:rPr>
                <w:rFonts w:ascii="Garamond" w:eastAsia="MingLiU-ExtB" w:hAnsi="Garamond"/>
                <w:sz w:val="24"/>
                <w:szCs w:val="24"/>
              </w:rPr>
            </w:pPr>
            <w:r w:rsidRPr="00157A3D">
              <w:rPr>
                <w:rFonts w:ascii="Garamond" w:eastAsia="MingLiU-ExtB" w:hAnsi="Garamond"/>
                <w:sz w:val="24"/>
                <w:szCs w:val="24"/>
              </w:rPr>
              <w:t>A sub-county credit officer shall within reasonable time advise the officer administering the Fund</w:t>
            </w:r>
            <w:r w:rsidR="002F79EE" w:rsidRPr="00157A3D">
              <w:rPr>
                <w:rFonts w:ascii="Garamond" w:eastAsia="MingLiU-ExtB" w:hAnsi="Garamond"/>
                <w:sz w:val="24"/>
                <w:szCs w:val="24"/>
              </w:rPr>
              <w:t xml:space="preserve"> in writing</w:t>
            </w:r>
            <w:r w:rsidRPr="00157A3D">
              <w:rPr>
                <w:rFonts w:ascii="Garamond" w:eastAsia="MingLiU-ExtB" w:hAnsi="Garamond"/>
                <w:sz w:val="24"/>
                <w:szCs w:val="24"/>
              </w:rPr>
              <w:t xml:space="preserve"> in respect to-</w:t>
            </w:r>
          </w:p>
          <w:p w:rsidR="00ED3928" w:rsidRPr="00157A3D" w:rsidRDefault="00ED3928" w:rsidP="00AD657D">
            <w:pPr>
              <w:pStyle w:val="ListParagraph"/>
              <w:numPr>
                <w:ilvl w:val="0"/>
                <w:numId w:val="11"/>
              </w:numPr>
              <w:spacing w:line="360" w:lineRule="auto"/>
              <w:rPr>
                <w:rFonts w:ascii="Garamond" w:eastAsia="MingLiU-ExtB" w:hAnsi="Garamond"/>
                <w:sz w:val="24"/>
                <w:szCs w:val="24"/>
              </w:rPr>
            </w:pPr>
            <w:r w:rsidRPr="00157A3D">
              <w:rPr>
                <w:rFonts w:ascii="Garamond" w:eastAsia="MingLiU-ExtB" w:hAnsi="Garamond"/>
                <w:sz w:val="24"/>
                <w:szCs w:val="24"/>
              </w:rPr>
              <w:t>the applicant’s creditworthiness;</w:t>
            </w:r>
          </w:p>
          <w:p w:rsidR="002F79EE" w:rsidRPr="00157A3D" w:rsidRDefault="00ED3928" w:rsidP="00AD657D">
            <w:pPr>
              <w:pStyle w:val="ListParagraph"/>
              <w:numPr>
                <w:ilvl w:val="0"/>
                <w:numId w:val="11"/>
              </w:numPr>
              <w:spacing w:line="360" w:lineRule="auto"/>
              <w:rPr>
                <w:rFonts w:ascii="Garamond" w:eastAsia="MingLiU-ExtB" w:hAnsi="Garamond"/>
                <w:sz w:val="24"/>
                <w:szCs w:val="24"/>
              </w:rPr>
            </w:pPr>
            <w:r w:rsidRPr="00157A3D">
              <w:rPr>
                <w:rFonts w:ascii="Garamond" w:eastAsia="MingLiU-ExtB" w:hAnsi="Garamond"/>
                <w:sz w:val="24"/>
                <w:szCs w:val="24"/>
              </w:rPr>
              <w:t>th</w:t>
            </w:r>
            <w:r w:rsidR="002F79EE" w:rsidRPr="00157A3D">
              <w:rPr>
                <w:rFonts w:ascii="Garamond" w:eastAsia="MingLiU-ExtB" w:hAnsi="Garamond"/>
                <w:sz w:val="24"/>
                <w:szCs w:val="24"/>
              </w:rPr>
              <w:t xml:space="preserve">e </w:t>
            </w:r>
            <w:r w:rsidRPr="00157A3D">
              <w:rPr>
                <w:rFonts w:ascii="Garamond" w:eastAsia="MingLiU-ExtB" w:hAnsi="Garamond"/>
                <w:sz w:val="24"/>
                <w:szCs w:val="24"/>
              </w:rPr>
              <w:t>loan application and any attachment, including evaluation</w:t>
            </w:r>
            <w:r w:rsidR="002F79EE" w:rsidRPr="00157A3D">
              <w:rPr>
                <w:rFonts w:ascii="Garamond" w:eastAsia="MingLiU-ExtB" w:hAnsi="Garamond"/>
                <w:sz w:val="24"/>
                <w:szCs w:val="24"/>
              </w:rPr>
              <w:t xml:space="preserve"> of</w:t>
            </w:r>
            <w:r w:rsidRPr="00157A3D">
              <w:rPr>
                <w:rFonts w:ascii="Garamond" w:eastAsia="MingLiU-ExtB" w:hAnsi="Garamond"/>
                <w:sz w:val="24"/>
                <w:szCs w:val="24"/>
              </w:rPr>
              <w:t xml:space="preserve"> a business proposal where applicable</w:t>
            </w:r>
            <w:r w:rsidR="002F79EE" w:rsidRPr="00157A3D">
              <w:rPr>
                <w:rFonts w:ascii="Garamond" w:eastAsia="MingLiU-ExtB" w:hAnsi="Garamond"/>
                <w:sz w:val="24"/>
                <w:szCs w:val="24"/>
              </w:rPr>
              <w:t>;</w:t>
            </w:r>
          </w:p>
          <w:p w:rsidR="002F79EE" w:rsidRPr="00157A3D" w:rsidRDefault="002F79EE" w:rsidP="00AD657D">
            <w:pPr>
              <w:pStyle w:val="ListParagraph"/>
              <w:numPr>
                <w:ilvl w:val="0"/>
                <w:numId w:val="11"/>
              </w:numPr>
              <w:spacing w:line="360" w:lineRule="auto"/>
              <w:rPr>
                <w:rFonts w:ascii="Garamond" w:eastAsia="MingLiU-ExtB" w:hAnsi="Garamond"/>
                <w:sz w:val="24"/>
                <w:szCs w:val="24"/>
              </w:rPr>
            </w:pPr>
            <w:r w:rsidRPr="00157A3D">
              <w:rPr>
                <w:rFonts w:ascii="Garamond" w:eastAsia="MingLiU-ExtB" w:hAnsi="Garamond"/>
                <w:sz w:val="24"/>
                <w:szCs w:val="24"/>
              </w:rPr>
              <w:t xml:space="preserve">applicant’s eligibility to access the loan applied for; </w:t>
            </w:r>
          </w:p>
          <w:p w:rsidR="002F79EE" w:rsidRPr="00157A3D" w:rsidRDefault="002F79EE" w:rsidP="00AD657D">
            <w:pPr>
              <w:pStyle w:val="ListParagraph"/>
              <w:numPr>
                <w:ilvl w:val="0"/>
                <w:numId w:val="11"/>
              </w:numPr>
              <w:spacing w:line="360" w:lineRule="auto"/>
              <w:rPr>
                <w:rFonts w:ascii="Garamond" w:eastAsia="MingLiU-ExtB" w:hAnsi="Garamond"/>
                <w:sz w:val="24"/>
                <w:szCs w:val="24"/>
              </w:rPr>
            </w:pPr>
            <w:r w:rsidRPr="00157A3D">
              <w:rPr>
                <w:rFonts w:ascii="Garamond" w:eastAsia="MingLiU-ExtB" w:hAnsi="Garamond"/>
                <w:sz w:val="24"/>
                <w:szCs w:val="24"/>
              </w:rPr>
              <w:t>creditworthiness of a guarantor where the same is required;</w:t>
            </w:r>
          </w:p>
          <w:p w:rsidR="002F79EE" w:rsidRPr="00157A3D" w:rsidRDefault="002F79EE" w:rsidP="00AD657D">
            <w:pPr>
              <w:pStyle w:val="ListParagraph"/>
              <w:numPr>
                <w:ilvl w:val="0"/>
                <w:numId w:val="11"/>
              </w:numPr>
              <w:spacing w:line="360" w:lineRule="auto"/>
              <w:rPr>
                <w:rFonts w:ascii="Garamond" w:eastAsia="MingLiU-ExtB" w:hAnsi="Garamond"/>
                <w:sz w:val="24"/>
                <w:szCs w:val="24"/>
              </w:rPr>
            </w:pPr>
            <w:r w:rsidRPr="00157A3D">
              <w:rPr>
                <w:rFonts w:ascii="Garamond" w:eastAsia="MingLiU-ExtB" w:hAnsi="Garamond"/>
                <w:sz w:val="24"/>
                <w:szCs w:val="24"/>
              </w:rPr>
              <w:t>value of a collateral where the same is provided; and</w:t>
            </w:r>
          </w:p>
          <w:p w:rsidR="00D830C1" w:rsidRPr="00157A3D" w:rsidRDefault="002F79EE" w:rsidP="00AD657D">
            <w:pPr>
              <w:pStyle w:val="ListParagraph"/>
              <w:numPr>
                <w:ilvl w:val="0"/>
                <w:numId w:val="11"/>
              </w:numPr>
              <w:spacing w:line="360" w:lineRule="auto"/>
              <w:rPr>
                <w:rFonts w:ascii="Garamond" w:eastAsia="MingLiU-ExtB" w:hAnsi="Garamond"/>
                <w:sz w:val="24"/>
                <w:szCs w:val="24"/>
              </w:rPr>
            </w:pPr>
            <w:r w:rsidRPr="00157A3D">
              <w:rPr>
                <w:rFonts w:ascii="Garamond" w:eastAsia="MingLiU-ExtB" w:hAnsi="Garamond"/>
                <w:sz w:val="24"/>
                <w:szCs w:val="24"/>
              </w:rPr>
              <w:t>recommended successful applicants for the grant of a loan.</w:t>
            </w:r>
          </w:p>
          <w:p w:rsidR="002F79EE" w:rsidRPr="00157A3D" w:rsidRDefault="002F79EE" w:rsidP="002F79EE">
            <w:pPr>
              <w:pStyle w:val="ListParagraph"/>
              <w:spacing w:line="360" w:lineRule="auto"/>
              <w:ind w:left="1080"/>
              <w:rPr>
                <w:rFonts w:ascii="Garamond" w:eastAsia="MingLiU-ExtB" w:hAnsi="Garamond"/>
                <w:sz w:val="24"/>
                <w:szCs w:val="24"/>
              </w:rPr>
            </w:pPr>
          </w:p>
        </w:tc>
      </w:tr>
      <w:tr w:rsidR="004601BB" w:rsidRPr="00157A3D" w:rsidTr="000A243A">
        <w:tc>
          <w:tcPr>
            <w:tcW w:w="985" w:type="dxa"/>
          </w:tcPr>
          <w:p w:rsidR="004601BB" w:rsidRPr="00157A3D" w:rsidRDefault="004601BB" w:rsidP="004601BB">
            <w:pPr>
              <w:rPr>
                <w:rFonts w:ascii="Garamond" w:eastAsia="MingLiU-ExtB" w:hAnsi="Garamond"/>
                <w:b/>
                <w:sz w:val="20"/>
                <w:szCs w:val="20"/>
              </w:rPr>
            </w:pPr>
          </w:p>
        </w:tc>
        <w:tc>
          <w:tcPr>
            <w:tcW w:w="630" w:type="dxa"/>
          </w:tcPr>
          <w:p w:rsidR="004601BB" w:rsidRPr="00157A3D" w:rsidRDefault="004601BB" w:rsidP="00D3381D">
            <w:pPr>
              <w:jc w:val="center"/>
              <w:rPr>
                <w:rFonts w:ascii="Garamond" w:eastAsia="MingLiU-ExtB" w:hAnsi="Garamond"/>
                <w:sz w:val="24"/>
                <w:szCs w:val="24"/>
              </w:rPr>
            </w:pPr>
          </w:p>
        </w:tc>
        <w:tc>
          <w:tcPr>
            <w:tcW w:w="7853" w:type="dxa"/>
          </w:tcPr>
          <w:p w:rsidR="002F79EE" w:rsidRPr="00157A3D" w:rsidRDefault="002F79EE" w:rsidP="00AD657D">
            <w:pPr>
              <w:pStyle w:val="ListParagraph"/>
              <w:numPr>
                <w:ilvl w:val="0"/>
                <w:numId w:val="9"/>
              </w:numPr>
              <w:spacing w:line="360" w:lineRule="auto"/>
              <w:rPr>
                <w:rFonts w:ascii="Garamond" w:eastAsia="MingLiU-ExtB" w:hAnsi="Garamond"/>
                <w:sz w:val="24"/>
                <w:szCs w:val="24"/>
              </w:rPr>
            </w:pPr>
            <w:r w:rsidRPr="00157A3D">
              <w:rPr>
                <w:rFonts w:ascii="Garamond" w:eastAsia="MingLiU-ExtB" w:hAnsi="Garamond"/>
                <w:sz w:val="24"/>
                <w:szCs w:val="24"/>
              </w:rPr>
              <w:t>The officer administering the Fund shall consider the advice, reports and recommendations made by a credit officer and either-</w:t>
            </w:r>
          </w:p>
          <w:p w:rsidR="002F79EE" w:rsidRPr="00157A3D" w:rsidRDefault="002F79EE" w:rsidP="00AD657D">
            <w:pPr>
              <w:pStyle w:val="ListParagraph"/>
              <w:numPr>
                <w:ilvl w:val="0"/>
                <w:numId w:val="12"/>
              </w:numPr>
              <w:spacing w:line="360" w:lineRule="auto"/>
              <w:rPr>
                <w:rFonts w:ascii="Garamond" w:eastAsia="MingLiU-ExtB" w:hAnsi="Garamond"/>
                <w:sz w:val="24"/>
                <w:szCs w:val="24"/>
              </w:rPr>
            </w:pPr>
            <w:r w:rsidRPr="00157A3D">
              <w:rPr>
                <w:rFonts w:ascii="Garamond" w:eastAsia="MingLiU-ExtB" w:hAnsi="Garamond"/>
                <w:sz w:val="24"/>
                <w:szCs w:val="24"/>
              </w:rPr>
              <w:t xml:space="preserve">approve the loan application and authorize the disbursement of funds to the applicants; </w:t>
            </w:r>
          </w:p>
          <w:p w:rsidR="002F79EE" w:rsidRPr="00157A3D" w:rsidRDefault="002F79EE" w:rsidP="00AD657D">
            <w:pPr>
              <w:pStyle w:val="ListParagraph"/>
              <w:numPr>
                <w:ilvl w:val="0"/>
                <w:numId w:val="12"/>
              </w:numPr>
              <w:spacing w:line="360" w:lineRule="auto"/>
              <w:rPr>
                <w:rFonts w:ascii="Garamond" w:eastAsia="MingLiU-ExtB" w:hAnsi="Garamond"/>
                <w:sz w:val="24"/>
                <w:szCs w:val="24"/>
              </w:rPr>
            </w:pPr>
            <w:r w:rsidRPr="00157A3D">
              <w:rPr>
                <w:rFonts w:ascii="Garamond" w:eastAsia="MingLiU-ExtB" w:hAnsi="Garamond"/>
                <w:sz w:val="24"/>
                <w:szCs w:val="24"/>
              </w:rPr>
              <w:t xml:space="preserve">approve the loan application and advise the disbursement of the funds at a </w:t>
            </w:r>
            <w:r w:rsidR="003D4C8B" w:rsidRPr="00157A3D">
              <w:rPr>
                <w:rFonts w:ascii="Garamond" w:eastAsia="MingLiU-ExtB" w:hAnsi="Garamond"/>
                <w:sz w:val="24"/>
                <w:szCs w:val="24"/>
              </w:rPr>
              <w:t>later</w:t>
            </w:r>
            <w:r w:rsidR="00F54B3D" w:rsidRPr="00157A3D">
              <w:rPr>
                <w:rFonts w:ascii="Garamond" w:eastAsia="MingLiU-ExtB" w:hAnsi="Garamond"/>
                <w:sz w:val="24"/>
                <w:szCs w:val="24"/>
              </w:rPr>
              <w:t xml:space="preserve">date and </w:t>
            </w:r>
            <w:r w:rsidRPr="00157A3D">
              <w:rPr>
                <w:rFonts w:ascii="Garamond" w:eastAsia="MingLiU-ExtB" w:hAnsi="Garamond"/>
                <w:sz w:val="24"/>
                <w:szCs w:val="24"/>
              </w:rPr>
              <w:t>in writing, communicate the decision to the applicant; or</w:t>
            </w:r>
          </w:p>
          <w:p w:rsidR="002F79EE" w:rsidRPr="00157A3D" w:rsidRDefault="002F79EE" w:rsidP="00AD657D">
            <w:pPr>
              <w:pStyle w:val="ListParagraph"/>
              <w:numPr>
                <w:ilvl w:val="0"/>
                <w:numId w:val="12"/>
              </w:numPr>
              <w:spacing w:line="360" w:lineRule="auto"/>
              <w:rPr>
                <w:rFonts w:ascii="Garamond" w:eastAsia="MingLiU-ExtB" w:hAnsi="Garamond"/>
                <w:sz w:val="24"/>
                <w:szCs w:val="24"/>
              </w:rPr>
            </w:pPr>
            <w:r w:rsidRPr="00157A3D">
              <w:rPr>
                <w:rFonts w:ascii="Garamond" w:eastAsia="MingLiU-ExtB" w:hAnsi="Garamond"/>
                <w:sz w:val="24"/>
                <w:szCs w:val="24"/>
              </w:rPr>
              <w:t>reject the loan application and in writing communicate the reasons for rejecting the application to the applicant.</w:t>
            </w:r>
          </w:p>
          <w:p w:rsidR="004601BB" w:rsidRPr="00157A3D" w:rsidRDefault="004601BB" w:rsidP="002F79EE">
            <w:pPr>
              <w:pStyle w:val="ListParagraph"/>
              <w:spacing w:line="360" w:lineRule="auto"/>
              <w:ind w:left="1080"/>
              <w:rPr>
                <w:rFonts w:ascii="Garamond" w:eastAsia="MingLiU-ExtB" w:hAnsi="Garamond"/>
                <w:sz w:val="24"/>
                <w:szCs w:val="24"/>
              </w:rPr>
            </w:pPr>
          </w:p>
        </w:tc>
      </w:tr>
      <w:tr w:rsidR="002F79EE" w:rsidRPr="00157A3D" w:rsidTr="000A243A">
        <w:tc>
          <w:tcPr>
            <w:tcW w:w="985" w:type="dxa"/>
          </w:tcPr>
          <w:p w:rsidR="002F79EE" w:rsidRPr="00157A3D" w:rsidRDefault="002F79EE" w:rsidP="004601BB">
            <w:pPr>
              <w:rPr>
                <w:rFonts w:ascii="Garamond" w:eastAsia="MingLiU-ExtB" w:hAnsi="Garamond"/>
                <w:b/>
                <w:sz w:val="20"/>
                <w:szCs w:val="20"/>
              </w:rPr>
            </w:pPr>
          </w:p>
        </w:tc>
        <w:tc>
          <w:tcPr>
            <w:tcW w:w="630" w:type="dxa"/>
          </w:tcPr>
          <w:p w:rsidR="002F79EE" w:rsidRPr="00157A3D" w:rsidRDefault="002F79EE" w:rsidP="00D3381D">
            <w:pPr>
              <w:jc w:val="center"/>
              <w:rPr>
                <w:rFonts w:ascii="Garamond" w:eastAsia="MingLiU-ExtB" w:hAnsi="Garamond"/>
                <w:sz w:val="24"/>
                <w:szCs w:val="24"/>
              </w:rPr>
            </w:pPr>
          </w:p>
        </w:tc>
        <w:tc>
          <w:tcPr>
            <w:tcW w:w="7853" w:type="dxa"/>
          </w:tcPr>
          <w:p w:rsidR="002F79EE" w:rsidRPr="00157A3D" w:rsidRDefault="002F79EE" w:rsidP="00AD657D">
            <w:pPr>
              <w:pStyle w:val="ListParagraph"/>
              <w:numPr>
                <w:ilvl w:val="0"/>
                <w:numId w:val="9"/>
              </w:numPr>
              <w:spacing w:line="360" w:lineRule="auto"/>
              <w:rPr>
                <w:rFonts w:ascii="Garamond" w:eastAsia="MingLiU-ExtB" w:hAnsi="Garamond"/>
                <w:sz w:val="24"/>
                <w:szCs w:val="24"/>
              </w:rPr>
            </w:pPr>
            <w:r w:rsidRPr="00157A3D">
              <w:rPr>
                <w:rFonts w:ascii="Garamond" w:eastAsia="MingLiU-ExtB" w:hAnsi="Garamond"/>
                <w:sz w:val="24"/>
                <w:szCs w:val="24"/>
              </w:rPr>
              <w:t>A person aggrieved by the decision of any person under this section may appeal to the Executive Member within sixty days from the date of receipt communication of such a decision.</w:t>
            </w:r>
          </w:p>
          <w:p w:rsidR="002F79EE" w:rsidRPr="00157A3D" w:rsidRDefault="002F79EE" w:rsidP="002F79EE">
            <w:pPr>
              <w:pStyle w:val="ListParagraph"/>
              <w:spacing w:line="360" w:lineRule="auto"/>
              <w:rPr>
                <w:rFonts w:ascii="Garamond" w:eastAsia="MingLiU-ExtB" w:hAnsi="Garamond"/>
                <w:sz w:val="24"/>
                <w:szCs w:val="24"/>
              </w:rPr>
            </w:pPr>
          </w:p>
        </w:tc>
      </w:tr>
      <w:tr w:rsidR="0073715A" w:rsidRPr="00157A3D" w:rsidTr="000A243A">
        <w:tc>
          <w:tcPr>
            <w:tcW w:w="985" w:type="dxa"/>
          </w:tcPr>
          <w:p w:rsidR="0073715A" w:rsidRPr="00157A3D" w:rsidRDefault="0073715A" w:rsidP="0073715A">
            <w:pPr>
              <w:rPr>
                <w:rFonts w:ascii="Garamond" w:eastAsia="MingLiU-ExtB" w:hAnsi="Garamond"/>
                <w:sz w:val="20"/>
                <w:szCs w:val="20"/>
              </w:rPr>
            </w:pPr>
            <w:r w:rsidRPr="00157A3D">
              <w:rPr>
                <w:rFonts w:ascii="Garamond" w:eastAsia="MingLiU-ExtB" w:hAnsi="Garamond"/>
                <w:sz w:val="20"/>
                <w:szCs w:val="20"/>
              </w:rPr>
              <w:lastRenderedPageBreak/>
              <w:t xml:space="preserve">Application for a loan by a semi-financial institution </w:t>
            </w:r>
          </w:p>
        </w:tc>
        <w:tc>
          <w:tcPr>
            <w:tcW w:w="630" w:type="dxa"/>
          </w:tcPr>
          <w:p w:rsidR="0073715A" w:rsidRPr="00157A3D" w:rsidRDefault="0073715A" w:rsidP="00D3381D">
            <w:pPr>
              <w:jc w:val="center"/>
              <w:rPr>
                <w:rFonts w:ascii="Garamond" w:eastAsia="MingLiU-ExtB" w:hAnsi="Garamond"/>
                <w:sz w:val="24"/>
                <w:szCs w:val="24"/>
              </w:rPr>
            </w:pPr>
            <w:r w:rsidRPr="00157A3D">
              <w:rPr>
                <w:rFonts w:ascii="Garamond" w:eastAsia="MingLiU-ExtB" w:hAnsi="Garamond"/>
                <w:sz w:val="24"/>
                <w:szCs w:val="24"/>
              </w:rPr>
              <w:t>12</w:t>
            </w:r>
          </w:p>
        </w:tc>
        <w:tc>
          <w:tcPr>
            <w:tcW w:w="7853" w:type="dxa"/>
          </w:tcPr>
          <w:p w:rsidR="0073715A" w:rsidRPr="00157A3D" w:rsidRDefault="0073715A" w:rsidP="00AD657D">
            <w:pPr>
              <w:pStyle w:val="ListParagraph"/>
              <w:numPr>
                <w:ilvl w:val="0"/>
                <w:numId w:val="13"/>
              </w:numPr>
              <w:spacing w:line="360" w:lineRule="auto"/>
              <w:rPr>
                <w:rFonts w:ascii="Garamond" w:eastAsia="MingLiU-ExtB" w:hAnsi="Garamond"/>
                <w:sz w:val="24"/>
                <w:szCs w:val="24"/>
              </w:rPr>
            </w:pPr>
            <w:r w:rsidRPr="00157A3D">
              <w:rPr>
                <w:rFonts w:ascii="Garamond" w:eastAsia="MingLiU-ExtB" w:hAnsi="Garamond"/>
                <w:sz w:val="24"/>
                <w:szCs w:val="24"/>
              </w:rPr>
              <w:t xml:space="preserve">A semi-financial institution carrying out business within the County and having at least two thirds of its members being residents of the County may in the format prescribed in the First schedule apply </w:t>
            </w:r>
            <w:r w:rsidR="00416821" w:rsidRPr="00157A3D">
              <w:rPr>
                <w:rFonts w:ascii="Garamond" w:eastAsia="MingLiU-ExtB" w:hAnsi="Garamond"/>
                <w:sz w:val="24"/>
                <w:szCs w:val="24"/>
              </w:rPr>
              <w:t xml:space="preserve">to the officer administering the Fund </w:t>
            </w:r>
            <w:r w:rsidRPr="00157A3D">
              <w:rPr>
                <w:rFonts w:ascii="Garamond" w:eastAsia="MingLiU-ExtB" w:hAnsi="Garamond"/>
                <w:sz w:val="24"/>
                <w:szCs w:val="24"/>
              </w:rPr>
              <w:t>for a loan on behalf of its members.</w:t>
            </w:r>
          </w:p>
        </w:tc>
      </w:tr>
      <w:tr w:rsidR="0073715A" w:rsidRPr="00157A3D" w:rsidTr="000A243A">
        <w:tc>
          <w:tcPr>
            <w:tcW w:w="985" w:type="dxa"/>
          </w:tcPr>
          <w:p w:rsidR="0073715A" w:rsidRPr="00157A3D" w:rsidRDefault="0073715A" w:rsidP="004601BB">
            <w:pPr>
              <w:rPr>
                <w:rFonts w:ascii="Garamond" w:eastAsia="MingLiU-ExtB" w:hAnsi="Garamond"/>
                <w:b/>
                <w:sz w:val="20"/>
                <w:szCs w:val="20"/>
              </w:rPr>
            </w:pPr>
          </w:p>
        </w:tc>
        <w:tc>
          <w:tcPr>
            <w:tcW w:w="630" w:type="dxa"/>
          </w:tcPr>
          <w:p w:rsidR="0073715A" w:rsidRPr="00157A3D" w:rsidRDefault="0073715A" w:rsidP="00D3381D">
            <w:pPr>
              <w:jc w:val="center"/>
              <w:rPr>
                <w:rFonts w:ascii="Garamond" w:eastAsia="MingLiU-ExtB" w:hAnsi="Garamond"/>
                <w:sz w:val="24"/>
                <w:szCs w:val="24"/>
              </w:rPr>
            </w:pPr>
          </w:p>
        </w:tc>
        <w:tc>
          <w:tcPr>
            <w:tcW w:w="7853" w:type="dxa"/>
          </w:tcPr>
          <w:p w:rsidR="0073715A" w:rsidRPr="00157A3D" w:rsidRDefault="00373950" w:rsidP="00AD657D">
            <w:pPr>
              <w:pStyle w:val="ListParagraph"/>
              <w:numPr>
                <w:ilvl w:val="0"/>
                <w:numId w:val="13"/>
              </w:numPr>
              <w:spacing w:line="360" w:lineRule="auto"/>
              <w:rPr>
                <w:rFonts w:ascii="Garamond" w:eastAsia="MingLiU-ExtB" w:hAnsi="Garamond"/>
                <w:sz w:val="24"/>
                <w:szCs w:val="24"/>
              </w:rPr>
            </w:pPr>
            <w:r w:rsidRPr="00157A3D">
              <w:rPr>
                <w:rFonts w:ascii="Garamond" w:eastAsia="MingLiU-ExtB" w:hAnsi="Garamond"/>
                <w:sz w:val="24"/>
                <w:szCs w:val="24"/>
              </w:rPr>
              <w:t>In addition to any other requirements under the Act and the Regulations, an application under sub-section (1) shall be accompanied by-</w:t>
            </w:r>
          </w:p>
          <w:p w:rsidR="00373950" w:rsidRPr="00157A3D" w:rsidRDefault="00373950" w:rsidP="00AD657D">
            <w:pPr>
              <w:pStyle w:val="ListParagraph"/>
              <w:numPr>
                <w:ilvl w:val="0"/>
                <w:numId w:val="14"/>
              </w:numPr>
              <w:spacing w:line="360" w:lineRule="auto"/>
              <w:rPr>
                <w:rFonts w:ascii="Garamond" w:eastAsia="MingLiU-ExtB" w:hAnsi="Garamond"/>
                <w:sz w:val="24"/>
                <w:szCs w:val="24"/>
              </w:rPr>
            </w:pPr>
            <w:r w:rsidRPr="00157A3D">
              <w:rPr>
                <w:rFonts w:ascii="Garamond" w:eastAsia="MingLiU-ExtB" w:hAnsi="Garamond"/>
                <w:sz w:val="24"/>
                <w:szCs w:val="24"/>
              </w:rPr>
              <w:t>audited financial statements for the last three years;</w:t>
            </w:r>
          </w:p>
          <w:p w:rsidR="00373950" w:rsidRPr="00157A3D" w:rsidRDefault="00373950" w:rsidP="00AD657D">
            <w:pPr>
              <w:pStyle w:val="ListParagraph"/>
              <w:numPr>
                <w:ilvl w:val="0"/>
                <w:numId w:val="14"/>
              </w:numPr>
              <w:spacing w:line="360" w:lineRule="auto"/>
              <w:rPr>
                <w:rFonts w:ascii="Garamond" w:eastAsia="MingLiU-ExtB" w:hAnsi="Garamond"/>
                <w:sz w:val="24"/>
                <w:szCs w:val="24"/>
              </w:rPr>
            </w:pPr>
            <w:r w:rsidRPr="00157A3D">
              <w:rPr>
                <w:rFonts w:ascii="Garamond" w:eastAsia="MingLiU-ExtB" w:hAnsi="Garamond"/>
                <w:sz w:val="24"/>
                <w:szCs w:val="24"/>
              </w:rPr>
              <w:t>proof of permanent physical address</w:t>
            </w:r>
          </w:p>
          <w:p w:rsidR="00373950" w:rsidRPr="00157A3D" w:rsidRDefault="00373950" w:rsidP="00AD657D">
            <w:pPr>
              <w:pStyle w:val="ListParagraph"/>
              <w:numPr>
                <w:ilvl w:val="0"/>
                <w:numId w:val="14"/>
              </w:numPr>
              <w:spacing w:line="360" w:lineRule="auto"/>
              <w:rPr>
                <w:rFonts w:ascii="Garamond" w:eastAsia="MingLiU-ExtB" w:hAnsi="Garamond"/>
                <w:sz w:val="24"/>
                <w:szCs w:val="24"/>
              </w:rPr>
            </w:pPr>
            <w:r w:rsidRPr="00157A3D">
              <w:rPr>
                <w:rFonts w:ascii="Garamond" w:eastAsia="MingLiU-ExtB" w:hAnsi="Garamond"/>
                <w:sz w:val="24"/>
                <w:szCs w:val="24"/>
              </w:rPr>
              <w:t>a proposal of the loan product which they intend to disburse to its members from the funds applied for;</w:t>
            </w:r>
          </w:p>
          <w:p w:rsidR="00373950" w:rsidRPr="00157A3D" w:rsidRDefault="00373950" w:rsidP="00AD657D">
            <w:pPr>
              <w:pStyle w:val="ListParagraph"/>
              <w:numPr>
                <w:ilvl w:val="0"/>
                <w:numId w:val="14"/>
              </w:numPr>
              <w:spacing w:line="360" w:lineRule="auto"/>
              <w:rPr>
                <w:rFonts w:ascii="Garamond" w:eastAsia="MingLiU-ExtB" w:hAnsi="Garamond"/>
                <w:sz w:val="24"/>
                <w:szCs w:val="24"/>
              </w:rPr>
            </w:pPr>
            <w:r w:rsidRPr="00157A3D">
              <w:rPr>
                <w:rFonts w:ascii="Garamond" w:eastAsia="MingLiU-ExtB" w:hAnsi="Garamond"/>
                <w:sz w:val="24"/>
                <w:szCs w:val="24"/>
              </w:rPr>
              <w:t>the institution’s system of record management;</w:t>
            </w:r>
          </w:p>
        </w:tc>
      </w:tr>
      <w:tr w:rsidR="00795ADE" w:rsidRPr="00157A3D" w:rsidTr="000A243A">
        <w:tc>
          <w:tcPr>
            <w:tcW w:w="985" w:type="dxa"/>
          </w:tcPr>
          <w:p w:rsidR="00795ADE" w:rsidRPr="00157A3D" w:rsidRDefault="00795ADE" w:rsidP="004601BB">
            <w:pPr>
              <w:rPr>
                <w:rFonts w:ascii="Garamond" w:eastAsia="MingLiU-ExtB" w:hAnsi="Garamond"/>
                <w:b/>
                <w:sz w:val="20"/>
                <w:szCs w:val="20"/>
              </w:rPr>
            </w:pPr>
          </w:p>
        </w:tc>
        <w:tc>
          <w:tcPr>
            <w:tcW w:w="630" w:type="dxa"/>
          </w:tcPr>
          <w:p w:rsidR="00795ADE" w:rsidRPr="00157A3D" w:rsidRDefault="00795ADE" w:rsidP="00D3381D">
            <w:pPr>
              <w:jc w:val="center"/>
              <w:rPr>
                <w:rFonts w:ascii="Garamond" w:eastAsia="MingLiU-ExtB" w:hAnsi="Garamond"/>
                <w:sz w:val="24"/>
                <w:szCs w:val="24"/>
              </w:rPr>
            </w:pPr>
          </w:p>
        </w:tc>
        <w:tc>
          <w:tcPr>
            <w:tcW w:w="7853" w:type="dxa"/>
          </w:tcPr>
          <w:p w:rsidR="00795ADE" w:rsidRPr="00157A3D" w:rsidRDefault="00795ADE" w:rsidP="00AD657D">
            <w:pPr>
              <w:pStyle w:val="ListParagraph"/>
              <w:numPr>
                <w:ilvl w:val="0"/>
                <w:numId w:val="13"/>
              </w:numPr>
              <w:spacing w:line="360" w:lineRule="auto"/>
              <w:rPr>
                <w:rFonts w:ascii="Garamond" w:eastAsia="MingLiU-ExtB" w:hAnsi="Garamond"/>
                <w:sz w:val="24"/>
                <w:szCs w:val="24"/>
              </w:rPr>
            </w:pPr>
            <w:r w:rsidRPr="00157A3D">
              <w:rPr>
                <w:rFonts w:ascii="Garamond" w:eastAsia="MingLiU-ExtB" w:hAnsi="Garamond"/>
                <w:sz w:val="24"/>
                <w:szCs w:val="24"/>
              </w:rPr>
              <w:t xml:space="preserve">The officer administering the fund shall disburse the </w:t>
            </w:r>
            <w:r w:rsidR="00EB1B14" w:rsidRPr="00157A3D">
              <w:rPr>
                <w:rFonts w:ascii="Garamond" w:eastAsia="MingLiU-ExtB" w:hAnsi="Garamond"/>
                <w:sz w:val="24"/>
                <w:szCs w:val="24"/>
              </w:rPr>
              <w:t>principal sum</w:t>
            </w:r>
            <w:r w:rsidRPr="00157A3D">
              <w:rPr>
                <w:rFonts w:ascii="Garamond" w:eastAsia="MingLiU-ExtB" w:hAnsi="Garamond"/>
                <w:sz w:val="24"/>
                <w:szCs w:val="24"/>
              </w:rPr>
              <w:t xml:space="preserve"> to a successful semi-financial institution less the 5% administration costs.</w:t>
            </w:r>
          </w:p>
          <w:p w:rsidR="00795ADE" w:rsidRPr="00157A3D" w:rsidRDefault="00795ADE" w:rsidP="00795ADE">
            <w:pPr>
              <w:pStyle w:val="ListParagraph"/>
              <w:spacing w:line="360" w:lineRule="auto"/>
              <w:rPr>
                <w:rFonts w:ascii="Garamond" w:eastAsia="MingLiU-ExtB" w:hAnsi="Garamond"/>
                <w:sz w:val="24"/>
                <w:szCs w:val="24"/>
              </w:rPr>
            </w:pPr>
          </w:p>
        </w:tc>
      </w:tr>
      <w:tr w:rsidR="00795ADE" w:rsidRPr="00157A3D" w:rsidTr="000A243A">
        <w:tc>
          <w:tcPr>
            <w:tcW w:w="985" w:type="dxa"/>
          </w:tcPr>
          <w:p w:rsidR="00795ADE" w:rsidRPr="00157A3D" w:rsidRDefault="00795ADE" w:rsidP="004601BB">
            <w:pPr>
              <w:rPr>
                <w:rFonts w:ascii="Garamond" w:eastAsia="MingLiU-ExtB" w:hAnsi="Garamond"/>
                <w:b/>
                <w:sz w:val="20"/>
                <w:szCs w:val="20"/>
              </w:rPr>
            </w:pPr>
          </w:p>
        </w:tc>
        <w:tc>
          <w:tcPr>
            <w:tcW w:w="630" w:type="dxa"/>
          </w:tcPr>
          <w:p w:rsidR="00795ADE" w:rsidRPr="00157A3D" w:rsidRDefault="00795ADE" w:rsidP="00D3381D">
            <w:pPr>
              <w:jc w:val="center"/>
              <w:rPr>
                <w:rFonts w:ascii="Garamond" w:eastAsia="MingLiU-ExtB" w:hAnsi="Garamond"/>
                <w:sz w:val="24"/>
                <w:szCs w:val="24"/>
              </w:rPr>
            </w:pPr>
          </w:p>
        </w:tc>
        <w:tc>
          <w:tcPr>
            <w:tcW w:w="7853" w:type="dxa"/>
          </w:tcPr>
          <w:p w:rsidR="00795ADE" w:rsidRPr="00157A3D" w:rsidRDefault="00795ADE" w:rsidP="00AD657D">
            <w:pPr>
              <w:pStyle w:val="ListParagraph"/>
              <w:numPr>
                <w:ilvl w:val="0"/>
                <w:numId w:val="13"/>
              </w:numPr>
              <w:spacing w:line="360" w:lineRule="auto"/>
              <w:rPr>
                <w:rFonts w:ascii="Garamond" w:eastAsia="MingLiU-ExtB" w:hAnsi="Garamond"/>
                <w:sz w:val="24"/>
                <w:szCs w:val="24"/>
              </w:rPr>
            </w:pPr>
            <w:r w:rsidRPr="00157A3D">
              <w:rPr>
                <w:rFonts w:ascii="Garamond" w:eastAsia="MingLiU-ExtB" w:hAnsi="Garamond"/>
                <w:sz w:val="24"/>
                <w:szCs w:val="24"/>
              </w:rPr>
              <w:t>A semi financial institution shall within the validity of the Memorandum of Understanding repay the full principal</w:t>
            </w:r>
            <w:r w:rsidR="00EB1B14" w:rsidRPr="00157A3D">
              <w:rPr>
                <w:rFonts w:ascii="Garamond" w:eastAsia="MingLiU-ExtB" w:hAnsi="Garamond"/>
                <w:sz w:val="24"/>
                <w:szCs w:val="24"/>
              </w:rPr>
              <w:t xml:space="preserve"> sum</w:t>
            </w:r>
            <w:r w:rsidRPr="00157A3D">
              <w:rPr>
                <w:rFonts w:ascii="Garamond" w:eastAsia="MingLiU-ExtB" w:hAnsi="Garamond"/>
                <w:sz w:val="24"/>
                <w:szCs w:val="24"/>
              </w:rPr>
              <w:t>.</w:t>
            </w:r>
          </w:p>
          <w:p w:rsidR="00795ADE" w:rsidRPr="00157A3D" w:rsidRDefault="00795ADE" w:rsidP="00EB1B14">
            <w:pPr>
              <w:pStyle w:val="ListParagraph"/>
              <w:spacing w:line="360" w:lineRule="auto"/>
              <w:rPr>
                <w:rFonts w:ascii="Garamond" w:eastAsia="MingLiU-ExtB" w:hAnsi="Garamond"/>
                <w:sz w:val="24"/>
                <w:szCs w:val="24"/>
              </w:rPr>
            </w:pPr>
          </w:p>
        </w:tc>
      </w:tr>
      <w:tr w:rsidR="00EB1B14" w:rsidRPr="00157A3D" w:rsidTr="000A243A">
        <w:tc>
          <w:tcPr>
            <w:tcW w:w="985" w:type="dxa"/>
          </w:tcPr>
          <w:p w:rsidR="00EB1B14" w:rsidRPr="00157A3D" w:rsidRDefault="00EB1B14" w:rsidP="004601BB">
            <w:pPr>
              <w:rPr>
                <w:rFonts w:ascii="Garamond" w:eastAsia="MingLiU-ExtB" w:hAnsi="Garamond"/>
                <w:b/>
                <w:sz w:val="20"/>
                <w:szCs w:val="20"/>
              </w:rPr>
            </w:pPr>
          </w:p>
        </w:tc>
        <w:tc>
          <w:tcPr>
            <w:tcW w:w="630" w:type="dxa"/>
          </w:tcPr>
          <w:p w:rsidR="00EB1B14" w:rsidRPr="00157A3D" w:rsidRDefault="00EB1B14" w:rsidP="00D3381D">
            <w:pPr>
              <w:jc w:val="center"/>
              <w:rPr>
                <w:rFonts w:ascii="Garamond" w:eastAsia="MingLiU-ExtB" w:hAnsi="Garamond"/>
                <w:sz w:val="24"/>
                <w:szCs w:val="24"/>
              </w:rPr>
            </w:pPr>
          </w:p>
        </w:tc>
        <w:tc>
          <w:tcPr>
            <w:tcW w:w="7853" w:type="dxa"/>
          </w:tcPr>
          <w:p w:rsidR="00EB1B14" w:rsidRPr="00157A3D" w:rsidRDefault="00EB1B14" w:rsidP="00AD657D">
            <w:pPr>
              <w:pStyle w:val="ListParagraph"/>
              <w:numPr>
                <w:ilvl w:val="0"/>
                <w:numId w:val="13"/>
              </w:numPr>
              <w:spacing w:line="360" w:lineRule="auto"/>
              <w:rPr>
                <w:rFonts w:ascii="Garamond" w:eastAsia="MingLiU-ExtB" w:hAnsi="Garamond"/>
                <w:sz w:val="24"/>
                <w:szCs w:val="24"/>
              </w:rPr>
            </w:pPr>
            <w:r w:rsidRPr="00157A3D">
              <w:rPr>
                <w:rFonts w:ascii="Garamond" w:eastAsia="MingLiU-ExtB" w:hAnsi="Garamond"/>
                <w:sz w:val="24"/>
                <w:szCs w:val="24"/>
              </w:rPr>
              <w:t>A semi-financial institution shall comply with the provisions of the Act in setting out the interest rates for their loan products.</w:t>
            </w:r>
          </w:p>
        </w:tc>
      </w:tr>
      <w:tr w:rsidR="00EB1B14" w:rsidRPr="00157A3D" w:rsidTr="000A243A">
        <w:tc>
          <w:tcPr>
            <w:tcW w:w="985" w:type="dxa"/>
          </w:tcPr>
          <w:p w:rsidR="00EB1B14" w:rsidRPr="00157A3D" w:rsidRDefault="00EB1B14" w:rsidP="00367C21">
            <w:pPr>
              <w:rPr>
                <w:rFonts w:ascii="Garamond" w:eastAsia="MingLiU-ExtB" w:hAnsi="Garamond"/>
                <w:sz w:val="20"/>
                <w:szCs w:val="20"/>
              </w:rPr>
            </w:pPr>
            <w:r w:rsidRPr="00157A3D">
              <w:rPr>
                <w:rFonts w:ascii="Garamond" w:eastAsia="MingLiU-ExtB" w:hAnsi="Garamond"/>
                <w:sz w:val="20"/>
                <w:szCs w:val="20"/>
              </w:rPr>
              <w:t xml:space="preserve">Criteria for </w:t>
            </w:r>
            <w:r w:rsidR="00367C21" w:rsidRPr="00157A3D">
              <w:rPr>
                <w:rFonts w:ascii="Garamond" w:eastAsia="MingLiU-ExtB" w:hAnsi="Garamond"/>
                <w:sz w:val="20"/>
                <w:szCs w:val="20"/>
              </w:rPr>
              <w:t xml:space="preserve">accessing a loan through a financial institution </w:t>
            </w:r>
          </w:p>
        </w:tc>
        <w:tc>
          <w:tcPr>
            <w:tcW w:w="630" w:type="dxa"/>
          </w:tcPr>
          <w:p w:rsidR="00EB1B14" w:rsidRPr="00157A3D" w:rsidRDefault="00367C21" w:rsidP="00D3381D">
            <w:pPr>
              <w:jc w:val="center"/>
              <w:rPr>
                <w:rFonts w:ascii="Garamond" w:eastAsia="MingLiU-ExtB" w:hAnsi="Garamond"/>
                <w:sz w:val="24"/>
                <w:szCs w:val="24"/>
              </w:rPr>
            </w:pPr>
            <w:r w:rsidRPr="00157A3D">
              <w:rPr>
                <w:rFonts w:ascii="Garamond" w:eastAsia="MingLiU-ExtB" w:hAnsi="Garamond"/>
                <w:sz w:val="24"/>
                <w:szCs w:val="24"/>
              </w:rPr>
              <w:t>13</w:t>
            </w:r>
          </w:p>
        </w:tc>
        <w:tc>
          <w:tcPr>
            <w:tcW w:w="7853" w:type="dxa"/>
          </w:tcPr>
          <w:p w:rsidR="00EB1B14" w:rsidRPr="00157A3D" w:rsidRDefault="00416821" w:rsidP="00AD657D">
            <w:pPr>
              <w:pStyle w:val="ListParagraph"/>
              <w:numPr>
                <w:ilvl w:val="0"/>
                <w:numId w:val="15"/>
              </w:numPr>
              <w:spacing w:line="360" w:lineRule="auto"/>
              <w:rPr>
                <w:rFonts w:ascii="Garamond" w:eastAsia="MingLiU-ExtB" w:hAnsi="Garamond"/>
                <w:sz w:val="24"/>
                <w:szCs w:val="24"/>
              </w:rPr>
            </w:pPr>
            <w:r w:rsidRPr="00157A3D">
              <w:rPr>
                <w:rFonts w:ascii="Garamond" w:eastAsia="MingLiU-ExtB" w:hAnsi="Garamond"/>
                <w:sz w:val="24"/>
                <w:szCs w:val="24"/>
              </w:rPr>
              <w:t xml:space="preserve">An application for a loan </w:t>
            </w:r>
            <w:r w:rsidR="00AE51DC" w:rsidRPr="00157A3D">
              <w:rPr>
                <w:rFonts w:ascii="Garamond" w:eastAsia="MingLiU-ExtB" w:hAnsi="Garamond"/>
                <w:sz w:val="24"/>
                <w:szCs w:val="24"/>
              </w:rPr>
              <w:t>shall be made to the officer administering the Fund through the officer authorized in accordance with section 11(1).</w:t>
            </w:r>
          </w:p>
          <w:p w:rsidR="00AE51DC" w:rsidRPr="00157A3D" w:rsidRDefault="00AE51DC" w:rsidP="00AE51DC">
            <w:pPr>
              <w:pStyle w:val="ListParagraph"/>
              <w:spacing w:line="360" w:lineRule="auto"/>
              <w:rPr>
                <w:rFonts w:ascii="Garamond" w:eastAsia="MingLiU-ExtB" w:hAnsi="Garamond"/>
                <w:sz w:val="24"/>
                <w:szCs w:val="24"/>
              </w:rPr>
            </w:pPr>
          </w:p>
        </w:tc>
      </w:tr>
      <w:tr w:rsidR="00AE51DC" w:rsidRPr="00157A3D" w:rsidTr="000A243A">
        <w:tc>
          <w:tcPr>
            <w:tcW w:w="985" w:type="dxa"/>
          </w:tcPr>
          <w:p w:rsidR="00AE51DC" w:rsidRPr="00157A3D" w:rsidRDefault="00AE51DC" w:rsidP="00367C21">
            <w:pPr>
              <w:rPr>
                <w:rFonts w:ascii="Garamond" w:eastAsia="MingLiU-ExtB" w:hAnsi="Garamond"/>
                <w:sz w:val="20"/>
                <w:szCs w:val="20"/>
              </w:rPr>
            </w:pPr>
          </w:p>
        </w:tc>
        <w:tc>
          <w:tcPr>
            <w:tcW w:w="630" w:type="dxa"/>
          </w:tcPr>
          <w:p w:rsidR="00AE51DC" w:rsidRPr="00157A3D" w:rsidRDefault="00AE51DC" w:rsidP="00D3381D">
            <w:pPr>
              <w:jc w:val="center"/>
              <w:rPr>
                <w:rFonts w:ascii="Garamond" w:eastAsia="MingLiU-ExtB" w:hAnsi="Garamond"/>
                <w:sz w:val="24"/>
                <w:szCs w:val="24"/>
              </w:rPr>
            </w:pPr>
          </w:p>
        </w:tc>
        <w:tc>
          <w:tcPr>
            <w:tcW w:w="7853" w:type="dxa"/>
          </w:tcPr>
          <w:p w:rsidR="00AE51DC" w:rsidRPr="00157A3D" w:rsidRDefault="00AE51DC" w:rsidP="00AD657D">
            <w:pPr>
              <w:pStyle w:val="ListParagraph"/>
              <w:numPr>
                <w:ilvl w:val="0"/>
                <w:numId w:val="15"/>
              </w:numPr>
              <w:spacing w:line="360" w:lineRule="auto"/>
              <w:rPr>
                <w:rFonts w:ascii="Garamond" w:eastAsia="MingLiU-ExtB" w:hAnsi="Garamond"/>
                <w:sz w:val="24"/>
                <w:szCs w:val="24"/>
              </w:rPr>
            </w:pPr>
            <w:r w:rsidRPr="00157A3D">
              <w:rPr>
                <w:rFonts w:ascii="Garamond" w:eastAsia="MingLiU-ExtB" w:hAnsi="Garamond"/>
                <w:sz w:val="24"/>
                <w:szCs w:val="24"/>
              </w:rPr>
              <w:t>The Officer authorized in accordance with section 11(1) shall in verify the application in accordance with section 11(2).</w:t>
            </w:r>
          </w:p>
          <w:p w:rsidR="00AE51DC" w:rsidRPr="00157A3D" w:rsidRDefault="00AE51DC" w:rsidP="00AE51DC">
            <w:pPr>
              <w:pStyle w:val="ListParagraph"/>
              <w:spacing w:line="360" w:lineRule="auto"/>
              <w:rPr>
                <w:rFonts w:ascii="Garamond" w:eastAsia="MingLiU-ExtB" w:hAnsi="Garamond"/>
                <w:sz w:val="24"/>
                <w:szCs w:val="24"/>
              </w:rPr>
            </w:pPr>
          </w:p>
        </w:tc>
      </w:tr>
      <w:tr w:rsidR="00AE51DC" w:rsidRPr="00157A3D" w:rsidTr="000A243A">
        <w:tc>
          <w:tcPr>
            <w:tcW w:w="985" w:type="dxa"/>
          </w:tcPr>
          <w:p w:rsidR="00AE51DC" w:rsidRPr="00157A3D" w:rsidRDefault="00AE51DC" w:rsidP="00367C21">
            <w:pPr>
              <w:rPr>
                <w:rFonts w:ascii="Garamond" w:eastAsia="MingLiU-ExtB" w:hAnsi="Garamond"/>
                <w:sz w:val="20"/>
                <w:szCs w:val="20"/>
              </w:rPr>
            </w:pPr>
          </w:p>
        </w:tc>
        <w:tc>
          <w:tcPr>
            <w:tcW w:w="630" w:type="dxa"/>
          </w:tcPr>
          <w:p w:rsidR="00AE51DC" w:rsidRPr="00157A3D" w:rsidRDefault="00AE51DC" w:rsidP="00D3381D">
            <w:pPr>
              <w:jc w:val="center"/>
              <w:rPr>
                <w:rFonts w:ascii="Garamond" w:eastAsia="MingLiU-ExtB" w:hAnsi="Garamond"/>
                <w:sz w:val="24"/>
                <w:szCs w:val="24"/>
              </w:rPr>
            </w:pPr>
          </w:p>
        </w:tc>
        <w:tc>
          <w:tcPr>
            <w:tcW w:w="7853" w:type="dxa"/>
          </w:tcPr>
          <w:p w:rsidR="00AE51DC" w:rsidRPr="00157A3D" w:rsidRDefault="00AE51DC" w:rsidP="00AD657D">
            <w:pPr>
              <w:pStyle w:val="ListParagraph"/>
              <w:numPr>
                <w:ilvl w:val="0"/>
                <w:numId w:val="15"/>
              </w:numPr>
              <w:spacing w:line="360" w:lineRule="auto"/>
              <w:rPr>
                <w:rFonts w:ascii="Garamond" w:eastAsia="MingLiU-ExtB" w:hAnsi="Garamond"/>
                <w:sz w:val="24"/>
                <w:szCs w:val="24"/>
              </w:rPr>
            </w:pPr>
            <w:r w:rsidRPr="00157A3D">
              <w:rPr>
                <w:rFonts w:ascii="Garamond" w:eastAsia="MingLiU-ExtB" w:hAnsi="Garamond"/>
                <w:sz w:val="24"/>
                <w:szCs w:val="24"/>
              </w:rPr>
              <w:t>Within Fourteen days from receipt of an application under this section, the officer authorized under section 11(1) shall submit the applications together with a report of the ver</w:t>
            </w:r>
            <w:r w:rsidR="003D4C8B" w:rsidRPr="00157A3D">
              <w:rPr>
                <w:rFonts w:ascii="Garamond" w:eastAsia="MingLiU-ExtB" w:hAnsi="Garamond"/>
                <w:sz w:val="24"/>
                <w:szCs w:val="24"/>
              </w:rPr>
              <w:t xml:space="preserve">ification under subsection (2) </w:t>
            </w:r>
            <w:r w:rsidRPr="00157A3D">
              <w:rPr>
                <w:rFonts w:ascii="Garamond" w:eastAsia="MingLiU-ExtB" w:hAnsi="Garamond"/>
                <w:sz w:val="24"/>
                <w:szCs w:val="24"/>
              </w:rPr>
              <w:t>to the officer administering the fund.</w:t>
            </w:r>
          </w:p>
          <w:p w:rsidR="00AE51DC" w:rsidRPr="00157A3D" w:rsidRDefault="00AE51DC" w:rsidP="00AE51DC">
            <w:pPr>
              <w:pStyle w:val="ListParagraph"/>
              <w:spacing w:line="360" w:lineRule="auto"/>
              <w:rPr>
                <w:rFonts w:ascii="Garamond" w:eastAsia="MingLiU-ExtB" w:hAnsi="Garamond"/>
                <w:sz w:val="24"/>
                <w:szCs w:val="24"/>
              </w:rPr>
            </w:pPr>
          </w:p>
        </w:tc>
      </w:tr>
      <w:tr w:rsidR="00AE51DC" w:rsidRPr="00157A3D" w:rsidTr="000A243A">
        <w:tc>
          <w:tcPr>
            <w:tcW w:w="985" w:type="dxa"/>
          </w:tcPr>
          <w:p w:rsidR="00AE51DC" w:rsidRPr="00157A3D" w:rsidRDefault="00AE51DC" w:rsidP="00367C21">
            <w:pPr>
              <w:rPr>
                <w:rFonts w:ascii="Garamond" w:eastAsia="MingLiU-ExtB" w:hAnsi="Garamond"/>
                <w:sz w:val="20"/>
                <w:szCs w:val="20"/>
              </w:rPr>
            </w:pPr>
          </w:p>
        </w:tc>
        <w:tc>
          <w:tcPr>
            <w:tcW w:w="630" w:type="dxa"/>
          </w:tcPr>
          <w:p w:rsidR="00AE51DC" w:rsidRPr="00157A3D" w:rsidRDefault="00AE51DC" w:rsidP="00D3381D">
            <w:pPr>
              <w:jc w:val="center"/>
              <w:rPr>
                <w:rFonts w:ascii="Garamond" w:eastAsia="MingLiU-ExtB" w:hAnsi="Garamond"/>
                <w:sz w:val="24"/>
                <w:szCs w:val="24"/>
              </w:rPr>
            </w:pPr>
          </w:p>
        </w:tc>
        <w:tc>
          <w:tcPr>
            <w:tcW w:w="7853" w:type="dxa"/>
          </w:tcPr>
          <w:p w:rsidR="00AE51DC" w:rsidRPr="00157A3D" w:rsidRDefault="00AE51DC" w:rsidP="00AD657D">
            <w:pPr>
              <w:pStyle w:val="ListParagraph"/>
              <w:numPr>
                <w:ilvl w:val="0"/>
                <w:numId w:val="15"/>
              </w:numPr>
              <w:spacing w:line="360" w:lineRule="auto"/>
              <w:rPr>
                <w:rFonts w:ascii="Garamond" w:eastAsia="MingLiU-ExtB" w:hAnsi="Garamond"/>
                <w:sz w:val="24"/>
                <w:szCs w:val="24"/>
              </w:rPr>
            </w:pPr>
            <w:r w:rsidRPr="00157A3D">
              <w:rPr>
                <w:rFonts w:ascii="Garamond" w:eastAsia="MingLiU-ExtB" w:hAnsi="Garamond"/>
                <w:sz w:val="24"/>
                <w:szCs w:val="24"/>
              </w:rPr>
              <w:t>The officer administering the Fund shall within fourteen days submit the applications to the bank for their processes in accordance with the Memorandum of Understanding and other applicable requirements under the banking Act.</w:t>
            </w:r>
          </w:p>
          <w:p w:rsidR="00AE51DC" w:rsidRPr="00157A3D" w:rsidRDefault="00AE51DC" w:rsidP="00AE51DC">
            <w:pPr>
              <w:pStyle w:val="ListParagraph"/>
              <w:spacing w:line="360" w:lineRule="auto"/>
              <w:rPr>
                <w:rFonts w:ascii="Garamond" w:eastAsia="MingLiU-ExtB" w:hAnsi="Garamond"/>
                <w:sz w:val="24"/>
                <w:szCs w:val="24"/>
              </w:rPr>
            </w:pPr>
          </w:p>
        </w:tc>
      </w:tr>
      <w:tr w:rsidR="00AE51DC" w:rsidRPr="00157A3D" w:rsidTr="000A243A">
        <w:tc>
          <w:tcPr>
            <w:tcW w:w="985" w:type="dxa"/>
          </w:tcPr>
          <w:p w:rsidR="00AE51DC" w:rsidRPr="00157A3D" w:rsidRDefault="00AE51DC" w:rsidP="00367C21">
            <w:pPr>
              <w:rPr>
                <w:rFonts w:ascii="Garamond" w:eastAsia="MingLiU-ExtB" w:hAnsi="Garamond"/>
                <w:sz w:val="20"/>
                <w:szCs w:val="20"/>
              </w:rPr>
            </w:pPr>
          </w:p>
        </w:tc>
        <w:tc>
          <w:tcPr>
            <w:tcW w:w="630" w:type="dxa"/>
          </w:tcPr>
          <w:p w:rsidR="00AE51DC" w:rsidRPr="00157A3D" w:rsidRDefault="00AE51DC" w:rsidP="00D3381D">
            <w:pPr>
              <w:jc w:val="center"/>
              <w:rPr>
                <w:rFonts w:ascii="Garamond" w:eastAsia="MingLiU-ExtB" w:hAnsi="Garamond"/>
                <w:sz w:val="24"/>
                <w:szCs w:val="24"/>
              </w:rPr>
            </w:pPr>
          </w:p>
        </w:tc>
        <w:tc>
          <w:tcPr>
            <w:tcW w:w="7853" w:type="dxa"/>
          </w:tcPr>
          <w:p w:rsidR="00AE51DC" w:rsidRPr="00157A3D" w:rsidRDefault="00AE51DC" w:rsidP="00AD657D">
            <w:pPr>
              <w:pStyle w:val="ListParagraph"/>
              <w:numPr>
                <w:ilvl w:val="0"/>
                <w:numId w:val="15"/>
              </w:numPr>
              <w:spacing w:line="360" w:lineRule="auto"/>
              <w:rPr>
                <w:rFonts w:ascii="Garamond" w:eastAsia="MingLiU-ExtB" w:hAnsi="Garamond"/>
                <w:sz w:val="24"/>
                <w:szCs w:val="24"/>
              </w:rPr>
            </w:pPr>
            <w:r w:rsidRPr="00157A3D">
              <w:rPr>
                <w:rFonts w:ascii="Garamond" w:eastAsia="MingLiU-ExtB" w:hAnsi="Garamond"/>
                <w:sz w:val="24"/>
                <w:szCs w:val="24"/>
              </w:rPr>
              <w:t>The financial institution shall submit a credit report of each of the applicant and make recommendation of successful applicants.</w:t>
            </w:r>
          </w:p>
        </w:tc>
      </w:tr>
      <w:tr w:rsidR="00AE51DC" w:rsidRPr="00157A3D" w:rsidTr="000A243A">
        <w:tc>
          <w:tcPr>
            <w:tcW w:w="985" w:type="dxa"/>
          </w:tcPr>
          <w:p w:rsidR="00AE51DC" w:rsidRPr="00157A3D" w:rsidRDefault="00AE51DC" w:rsidP="00367C21">
            <w:pPr>
              <w:rPr>
                <w:rFonts w:ascii="Garamond" w:eastAsia="MingLiU-ExtB" w:hAnsi="Garamond"/>
                <w:sz w:val="20"/>
                <w:szCs w:val="20"/>
              </w:rPr>
            </w:pPr>
          </w:p>
        </w:tc>
        <w:tc>
          <w:tcPr>
            <w:tcW w:w="630" w:type="dxa"/>
          </w:tcPr>
          <w:p w:rsidR="00AE51DC" w:rsidRPr="00157A3D" w:rsidRDefault="00AE51DC" w:rsidP="00D3381D">
            <w:pPr>
              <w:jc w:val="center"/>
              <w:rPr>
                <w:rFonts w:ascii="Garamond" w:eastAsia="MingLiU-ExtB" w:hAnsi="Garamond"/>
                <w:sz w:val="24"/>
                <w:szCs w:val="24"/>
              </w:rPr>
            </w:pPr>
          </w:p>
        </w:tc>
        <w:tc>
          <w:tcPr>
            <w:tcW w:w="7853" w:type="dxa"/>
          </w:tcPr>
          <w:p w:rsidR="00AE51DC" w:rsidRPr="00157A3D" w:rsidRDefault="00AE51DC" w:rsidP="00AD657D">
            <w:pPr>
              <w:pStyle w:val="ListParagraph"/>
              <w:numPr>
                <w:ilvl w:val="0"/>
                <w:numId w:val="15"/>
              </w:numPr>
              <w:spacing w:line="360" w:lineRule="auto"/>
              <w:rPr>
                <w:rFonts w:ascii="Garamond" w:eastAsia="MingLiU-ExtB" w:hAnsi="Garamond"/>
                <w:sz w:val="24"/>
                <w:szCs w:val="24"/>
              </w:rPr>
            </w:pPr>
            <w:r w:rsidRPr="00157A3D">
              <w:rPr>
                <w:rFonts w:ascii="Garamond" w:eastAsia="MingLiU-ExtB" w:hAnsi="Garamond"/>
                <w:sz w:val="24"/>
                <w:szCs w:val="24"/>
              </w:rPr>
              <w:t>The officer administering the fund shall consider the report under subsection (5) and either-</w:t>
            </w:r>
          </w:p>
          <w:p w:rsidR="00AE51DC" w:rsidRPr="00157A3D" w:rsidRDefault="00AE51DC" w:rsidP="00AD657D">
            <w:pPr>
              <w:pStyle w:val="ListParagraph"/>
              <w:numPr>
                <w:ilvl w:val="0"/>
                <w:numId w:val="16"/>
              </w:numPr>
              <w:spacing w:line="360" w:lineRule="auto"/>
              <w:rPr>
                <w:rFonts w:ascii="Garamond" w:eastAsia="MingLiU-ExtB" w:hAnsi="Garamond"/>
                <w:sz w:val="24"/>
                <w:szCs w:val="24"/>
              </w:rPr>
            </w:pPr>
            <w:r w:rsidRPr="00157A3D">
              <w:rPr>
                <w:rFonts w:ascii="Garamond" w:eastAsia="MingLiU-ExtB" w:hAnsi="Garamond"/>
                <w:sz w:val="24"/>
                <w:szCs w:val="24"/>
              </w:rPr>
              <w:t>approve and advise the institution to disburse funds to an applicant;</w:t>
            </w:r>
          </w:p>
          <w:p w:rsidR="00AE51DC" w:rsidRPr="00157A3D" w:rsidRDefault="00AE51DC" w:rsidP="00AD657D">
            <w:pPr>
              <w:pStyle w:val="ListParagraph"/>
              <w:numPr>
                <w:ilvl w:val="0"/>
                <w:numId w:val="16"/>
              </w:numPr>
              <w:spacing w:line="360" w:lineRule="auto"/>
              <w:rPr>
                <w:rFonts w:ascii="Garamond" w:eastAsia="MingLiU-ExtB" w:hAnsi="Garamond"/>
                <w:sz w:val="24"/>
                <w:szCs w:val="24"/>
              </w:rPr>
            </w:pPr>
            <w:r w:rsidRPr="00157A3D">
              <w:rPr>
                <w:rFonts w:ascii="Garamond" w:eastAsia="MingLiU-ExtB" w:hAnsi="Garamond"/>
                <w:sz w:val="24"/>
                <w:szCs w:val="24"/>
              </w:rPr>
              <w:t xml:space="preserve">approve the application and indicate a later date when the funds shall be disbursed to the applicant and </w:t>
            </w:r>
            <w:r w:rsidR="000B691C" w:rsidRPr="00157A3D">
              <w:rPr>
                <w:rFonts w:ascii="Garamond" w:eastAsia="MingLiU-ExtB" w:hAnsi="Garamond"/>
                <w:sz w:val="24"/>
                <w:szCs w:val="24"/>
              </w:rPr>
              <w:t xml:space="preserve">instruct the institution to </w:t>
            </w:r>
            <w:r w:rsidRPr="00157A3D">
              <w:rPr>
                <w:rFonts w:ascii="Garamond" w:eastAsia="MingLiU-ExtB" w:hAnsi="Garamond"/>
                <w:sz w:val="24"/>
                <w:szCs w:val="24"/>
              </w:rPr>
              <w:t>advice the applicant in writing;</w:t>
            </w:r>
          </w:p>
          <w:p w:rsidR="00AE51DC" w:rsidRPr="00157A3D" w:rsidRDefault="000B691C" w:rsidP="00AD657D">
            <w:pPr>
              <w:pStyle w:val="ListParagraph"/>
              <w:numPr>
                <w:ilvl w:val="0"/>
                <w:numId w:val="16"/>
              </w:numPr>
              <w:spacing w:line="360" w:lineRule="auto"/>
              <w:rPr>
                <w:rFonts w:ascii="Garamond" w:eastAsia="MingLiU-ExtB" w:hAnsi="Garamond"/>
                <w:sz w:val="24"/>
                <w:szCs w:val="24"/>
              </w:rPr>
            </w:pPr>
            <w:r w:rsidRPr="00157A3D">
              <w:rPr>
                <w:rFonts w:ascii="Garamond" w:eastAsia="MingLiU-ExtB" w:hAnsi="Garamond"/>
                <w:sz w:val="24"/>
                <w:szCs w:val="24"/>
              </w:rPr>
              <w:t>reject the application and give reasons to the bank and instruct them to advice the applicant.</w:t>
            </w:r>
          </w:p>
          <w:p w:rsidR="000B691C" w:rsidRPr="00157A3D" w:rsidRDefault="000B691C" w:rsidP="000B691C">
            <w:pPr>
              <w:pStyle w:val="ListParagraph"/>
              <w:spacing w:line="360" w:lineRule="auto"/>
              <w:ind w:left="1080"/>
              <w:rPr>
                <w:rFonts w:ascii="Garamond" w:eastAsia="MingLiU-ExtB" w:hAnsi="Garamond"/>
                <w:sz w:val="24"/>
                <w:szCs w:val="24"/>
              </w:rPr>
            </w:pPr>
          </w:p>
        </w:tc>
      </w:tr>
      <w:tr w:rsidR="004601BB" w:rsidRPr="00157A3D" w:rsidTr="000A243A">
        <w:tc>
          <w:tcPr>
            <w:tcW w:w="985" w:type="dxa"/>
          </w:tcPr>
          <w:p w:rsidR="004601BB" w:rsidRPr="00157A3D" w:rsidRDefault="000B691C" w:rsidP="004601BB">
            <w:pPr>
              <w:rPr>
                <w:rFonts w:ascii="Garamond" w:eastAsia="MingLiU-ExtB" w:hAnsi="Garamond"/>
                <w:sz w:val="20"/>
                <w:szCs w:val="20"/>
              </w:rPr>
            </w:pPr>
            <w:r w:rsidRPr="00157A3D">
              <w:rPr>
                <w:rFonts w:ascii="Garamond" w:eastAsia="MingLiU-ExtB" w:hAnsi="Garamond"/>
                <w:sz w:val="20"/>
                <w:szCs w:val="20"/>
              </w:rPr>
              <w:t>Loan limits</w:t>
            </w:r>
          </w:p>
        </w:tc>
        <w:tc>
          <w:tcPr>
            <w:tcW w:w="630" w:type="dxa"/>
          </w:tcPr>
          <w:p w:rsidR="004601BB" w:rsidRPr="00157A3D" w:rsidRDefault="00066D1F" w:rsidP="00D3381D">
            <w:pPr>
              <w:jc w:val="center"/>
              <w:rPr>
                <w:rFonts w:ascii="Garamond" w:eastAsia="MingLiU-ExtB" w:hAnsi="Garamond"/>
                <w:sz w:val="24"/>
                <w:szCs w:val="24"/>
              </w:rPr>
            </w:pPr>
            <w:r w:rsidRPr="00157A3D">
              <w:rPr>
                <w:rFonts w:ascii="Garamond" w:eastAsia="MingLiU-ExtB" w:hAnsi="Garamond"/>
                <w:sz w:val="24"/>
                <w:szCs w:val="24"/>
              </w:rPr>
              <w:t>14</w:t>
            </w:r>
          </w:p>
        </w:tc>
        <w:tc>
          <w:tcPr>
            <w:tcW w:w="7853" w:type="dxa"/>
          </w:tcPr>
          <w:p w:rsidR="002D2C74" w:rsidRPr="00157A3D" w:rsidRDefault="00066D1F" w:rsidP="00BA660E">
            <w:pPr>
              <w:spacing w:line="360" w:lineRule="auto"/>
              <w:rPr>
                <w:rFonts w:ascii="Garamond" w:eastAsia="MingLiU-ExtB" w:hAnsi="Garamond"/>
                <w:sz w:val="24"/>
                <w:szCs w:val="24"/>
              </w:rPr>
            </w:pPr>
            <w:r w:rsidRPr="00157A3D">
              <w:rPr>
                <w:rFonts w:ascii="Garamond" w:eastAsia="MingLiU-ExtB" w:hAnsi="Garamond"/>
                <w:sz w:val="24"/>
                <w:szCs w:val="24"/>
              </w:rPr>
              <w:t xml:space="preserve">The loan limits shall be as prescribed by the county policy approved by the County Executive Committee. </w:t>
            </w:r>
          </w:p>
        </w:tc>
      </w:tr>
      <w:tr w:rsidR="00CF39ED" w:rsidRPr="00157A3D" w:rsidTr="000A243A">
        <w:tc>
          <w:tcPr>
            <w:tcW w:w="985" w:type="dxa"/>
          </w:tcPr>
          <w:p w:rsidR="00CF39ED" w:rsidRPr="00157A3D" w:rsidRDefault="00E658F7" w:rsidP="00E658F7">
            <w:pPr>
              <w:jc w:val="both"/>
              <w:rPr>
                <w:rFonts w:ascii="Garamond" w:eastAsia="MingLiU-ExtB" w:hAnsi="Garamond"/>
                <w:sz w:val="20"/>
                <w:szCs w:val="20"/>
              </w:rPr>
            </w:pPr>
            <w:r w:rsidRPr="00157A3D">
              <w:rPr>
                <w:rFonts w:ascii="Garamond" w:eastAsia="MingLiU-ExtB" w:hAnsi="Garamond"/>
                <w:sz w:val="20"/>
                <w:szCs w:val="20"/>
              </w:rPr>
              <w:t xml:space="preserve">Loan Guarantee </w:t>
            </w:r>
          </w:p>
        </w:tc>
        <w:tc>
          <w:tcPr>
            <w:tcW w:w="630" w:type="dxa"/>
          </w:tcPr>
          <w:p w:rsidR="00CF39ED" w:rsidRPr="00157A3D" w:rsidRDefault="00FE0630" w:rsidP="00D3381D">
            <w:pPr>
              <w:jc w:val="center"/>
              <w:rPr>
                <w:rFonts w:ascii="Garamond" w:eastAsia="MingLiU-ExtB" w:hAnsi="Garamond"/>
                <w:sz w:val="24"/>
                <w:szCs w:val="24"/>
              </w:rPr>
            </w:pPr>
            <w:r w:rsidRPr="00157A3D">
              <w:rPr>
                <w:rFonts w:ascii="Garamond" w:eastAsia="MingLiU-ExtB" w:hAnsi="Garamond"/>
                <w:sz w:val="24"/>
                <w:szCs w:val="24"/>
              </w:rPr>
              <w:t>15</w:t>
            </w:r>
            <w:r w:rsidR="00E658F7" w:rsidRPr="00157A3D">
              <w:rPr>
                <w:rFonts w:ascii="Garamond" w:eastAsia="MingLiU-ExtB" w:hAnsi="Garamond"/>
                <w:sz w:val="24"/>
                <w:szCs w:val="24"/>
              </w:rPr>
              <w:t xml:space="preserve">. </w:t>
            </w:r>
          </w:p>
        </w:tc>
        <w:tc>
          <w:tcPr>
            <w:tcW w:w="7853" w:type="dxa"/>
          </w:tcPr>
          <w:p w:rsidR="00CF39ED" w:rsidRPr="00157A3D" w:rsidRDefault="00FE0630" w:rsidP="00BA660E">
            <w:pPr>
              <w:autoSpaceDE w:val="0"/>
              <w:autoSpaceDN w:val="0"/>
              <w:adjustRightInd w:val="0"/>
              <w:spacing w:line="360" w:lineRule="auto"/>
              <w:rPr>
                <w:rFonts w:ascii="Garamond" w:hAnsi="Garamond" w:cs="TimesNewRomanPSMT"/>
                <w:sz w:val="24"/>
                <w:szCs w:val="24"/>
              </w:rPr>
            </w:pPr>
            <w:r w:rsidRPr="00157A3D">
              <w:rPr>
                <w:rFonts w:ascii="Garamond" w:hAnsi="Garamond" w:cs="TimesNewRomanPSMT"/>
                <w:sz w:val="24"/>
                <w:szCs w:val="24"/>
              </w:rPr>
              <w:t>(1) An applicant for a</w:t>
            </w:r>
            <w:r w:rsidR="00E658F7" w:rsidRPr="00157A3D">
              <w:rPr>
                <w:rFonts w:ascii="Garamond" w:hAnsi="Garamond" w:cs="TimesNewRomanPSMT"/>
                <w:sz w:val="24"/>
                <w:szCs w:val="24"/>
              </w:rPr>
              <w:t xml:space="preserve"> loan under the Act shall provide a personal guarantee for the loan applied for.</w:t>
            </w:r>
          </w:p>
          <w:p w:rsidR="00FE0630" w:rsidRPr="00157A3D" w:rsidRDefault="00FE0630" w:rsidP="00BA660E">
            <w:pPr>
              <w:autoSpaceDE w:val="0"/>
              <w:autoSpaceDN w:val="0"/>
              <w:adjustRightInd w:val="0"/>
              <w:spacing w:line="360" w:lineRule="auto"/>
              <w:rPr>
                <w:rFonts w:ascii="Garamond" w:eastAsia="MingLiU-ExtB" w:hAnsi="Garamond"/>
                <w:sz w:val="24"/>
                <w:szCs w:val="24"/>
              </w:rPr>
            </w:pPr>
          </w:p>
        </w:tc>
      </w:tr>
      <w:tr w:rsidR="00CF39ED" w:rsidRPr="00157A3D" w:rsidTr="000A243A">
        <w:tc>
          <w:tcPr>
            <w:tcW w:w="985" w:type="dxa"/>
          </w:tcPr>
          <w:p w:rsidR="00CF39ED" w:rsidRPr="00157A3D" w:rsidRDefault="00CF39ED" w:rsidP="00D3381D">
            <w:pPr>
              <w:jc w:val="center"/>
              <w:rPr>
                <w:rFonts w:ascii="Garamond" w:eastAsia="MingLiU-ExtB" w:hAnsi="Garamond"/>
                <w:sz w:val="20"/>
                <w:szCs w:val="20"/>
              </w:rPr>
            </w:pPr>
          </w:p>
          <w:p w:rsidR="00CF39ED" w:rsidRPr="00157A3D" w:rsidRDefault="00CF39ED" w:rsidP="00D3381D">
            <w:pPr>
              <w:jc w:val="center"/>
              <w:rPr>
                <w:rFonts w:ascii="Garamond" w:eastAsia="MingLiU-ExtB" w:hAnsi="Garamond"/>
                <w:sz w:val="20"/>
                <w:szCs w:val="20"/>
              </w:rPr>
            </w:pPr>
          </w:p>
        </w:tc>
        <w:tc>
          <w:tcPr>
            <w:tcW w:w="630" w:type="dxa"/>
          </w:tcPr>
          <w:p w:rsidR="00CF39ED" w:rsidRPr="00157A3D" w:rsidRDefault="00CF39ED" w:rsidP="00D3381D">
            <w:pPr>
              <w:jc w:val="center"/>
              <w:rPr>
                <w:rFonts w:ascii="Garamond" w:eastAsia="MingLiU-ExtB" w:hAnsi="Garamond"/>
                <w:sz w:val="28"/>
                <w:szCs w:val="28"/>
              </w:rPr>
            </w:pPr>
          </w:p>
        </w:tc>
        <w:tc>
          <w:tcPr>
            <w:tcW w:w="7853" w:type="dxa"/>
          </w:tcPr>
          <w:p w:rsidR="00E658F7" w:rsidRPr="00157A3D" w:rsidRDefault="00E658F7" w:rsidP="00BA660E">
            <w:pPr>
              <w:autoSpaceDE w:val="0"/>
              <w:autoSpaceDN w:val="0"/>
              <w:adjustRightInd w:val="0"/>
              <w:spacing w:line="360" w:lineRule="auto"/>
              <w:rPr>
                <w:rFonts w:ascii="Garamond" w:hAnsi="Garamond" w:cs="TimesNewRomanPSMT"/>
                <w:sz w:val="24"/>
                <w:szCs w:val="24"/>
              </w:rPr>
            </w:pPr>
            <w:r w:rsidRPr="00157A3D">
              <w:rPr>
                <w:rFonts w:ascii="Garamond" w:hAnsi="Garamond" w:cs="TimesNewRomanPSMT"/>
                <w:sz w:val="24"/>
                <w:szCs w:val="24"/>
              </w:rPr>
              <w:t xml:space="preserve">(2) Notwithstanding sub </w:t>
            </w:r>
            <w:r w:rsidR="00FE0630" w:rsidRPr="00157A3D">
              <w:rPr>
                <w:rFonts w:ascii="Garamond" w:hAnsi="Garamond" w:cs="TimesNewRomanPSMT"/>
                <w:sz w:val="24"/>
                <w:szCs w:val="24"/>
              </w:rPr>
              <w:t>section</w:t>
            </w:r>
            <w:r w:rsidRPr="00157A3D">
              <w:rPr>
                <w:rFonts w:ascii="Garamond" w:hAnsi="Garamond" w:cs="TimesNewRomanPSMT"/>
                <w:sz w:val="24"/>
                <w:szCs w:val="24"/>
              </w:rPr>
              <w:t xml:space="preserve"> (1), -</w:t>
            </w:r>
          </w:p>
          <w:p w:rsidR="00E658F7" w:rsidRPr="00157A3D" w:rsidRDefault="00E658F7" w:rsidP="00BA660E">
            <w:pPr>
              <w:autoSpaceDE w:val="0"/>
              <w:autoSpaceDN w:val="0"/>
              <w:adjustRightInd w:val="0"/>
              <w:spacing w:line="360" w:lineRule="auto"/>
              <w:rPr>
                <w:rFonts w:ascii="Garamond" w:hAnsi="Garamond" w:cs="TimesNewRomanPSMT"/>
                <w:sz w:val="24"/>
                <w:szCs w:val="24"/>
              </w:rPr>
            </w:pPr>
            <w:r w:rsidRPr="00157A3D">
              <w:rPr>
                <w:rFonts w:ascii="Garamond" w:hAnsi="Garamond" w:cs="TimesNewRomanPSMT"/>
                <w:sz w:val="24"/>
                <w:szCs w:val="24"/>
              </w:rPr>
              <w:t>(a) an applicant who is an individual or registered sole proprietor shall provide at least two co-guarantors or suc</w:t>
            </w:r>
            <w:r w:rsidR="00FE0630" w:rsidRPr="00157A3D">
              <w:rPr>
                <w:rFonts w:ascii="Garamond" w:hAnsi="Garamond" w:cs="TimesNewRomanPSMT"/>
                <w:sz w:val="24"/>
                <w:szCs w:val="24"/>
              </w:rPr>
              <w:t>h number of co-guarantors as may from time to time required by the officer administering the Fund</w:t>
            </w:r>
            <w:r w:rsidRPr="00157A3D">
              <w:rPr>
                <w:rFonts w:ascii="Garamond" w:hAnsi="Garamond" w:cs="TimesNewRomanPSMT"/>
                <w:sz w:val="24"/>
                <w:szCs w:val="24"/>
              </w:rPr>
              <w:t>;</w:t>
            </w:r>
          </w:p>
          <w:p w:rsidR="00E658F7" w:rsidRPr="00157A3D" w:rsidRDefault="00E658F7" w:rsidP="00BA660E">
            <w:pPr>
              <w:autoSpaceDE w:val="0"/>
              <w:autoSpaceDN w:val="0"/>
              <w:adjustRightInd w:val="0"/>
              <w:spacing w:line="360" w:lineRule="auto"/>
              <w:rPr>
                <w:rFonts w:ascii="Garamond" w:hAnsi="Garamond" w:cs="TimesNewRomanPSMT"/>
                <w:sz w:val="24"/>
                <w:szCs w:val="24"/>
              </w:rPr>
            </w:pPr>
            <w:r w:rsidRPr="00157A3D">
              <w:rPr>
                <w:rFonts w:ascii="Garamond" w:hAnsi="Garamond" w:cs="TimesNewRomanPSMT"/>
                <w:sz w:val="24"/>
                <w:szCs w:val="24"/>
              </w:rPr>
              <w:t>(b) an applicant which is a</w:t>
            </w:r>
            <w:r w:rsidR="00FE0630" w:rsidRPr="00157A3D">
              <w:rPr>
                <w:rFonts w:ascii="Garamond" w:hAnsi="Garamond" w:cs="TimesNewRomanPSMT"/>
                <w:sz w:val="24"/>
                <w:szCs w:val="24"/>
              </w:rPr>
              <w:t>n entity registered under any other written law</w:t>
            </w:r>
            <w:r w:rsidRPr="00157A3D">
              <w:rPr>
                <w:rFonts w:ascii="Garamond" w:hAnsi="Garamond" w:cs="TimesNewRomanPSMT"/>
                <w:sz w:val="24"/>
                <w:szCs w:val="24"/>
              </w:rPr>
              <w:t xml:space="preserve"> shall provide the personal guarantee of all the </w:t>
            </w:r>
            <w:r w:rsidR="00FE0630" w:rsidRPr="00157A3D">
              <w:rPr>
                <w:rFonts w:ascii="Garamond" w:hAnsi="Garamond" w:cs="TimesNewRomanPSMT"/>
                <w:sz w:val="24"/>
                <w:szCs w:val="24"/>
              </w:rPr>
              <w:t>Directors, proprietor, members, shareholders or any other person who own the business</w:t>
            </w:r>
            <w:r w:rsidRPr="00157A3D">
              <w:rPr>
                <w:rFonts w:ascii="Garamond" w:hAnsi="Garamond" w:cs="TimesNewRomanPSMT"/>
                <w:sz w:val="24"/>
                <w:szCs w:val="24"/>
              </w:rPr>
              <w:t>; or</w:t>
            </w:r>
          </w:p>
          <w:p w:rsidR="00CF39ED" w:rsidRPr="00157A3D" w:rsidRDefault="00E658F7" w:rsidP="00BA660E">
            <w:pPr>
              <w:autoSpaceDE w:val="0"/>
              <w:autoSpaceDN w:val="0"/>
              <w:adjustRightInd w:val="0"/>
              <w:spacing w:line="360" w:lineRule="auto"/>
              <w:rPr>
                <w:rFonts w:ascii="Garamond" w:hAnsi="Garamond" w:cs="TimesNewRomanPSMT"/>
                <w:sz w:val="24"/>
                <w:szCs w:val="24"/>
              </w:rPr>
            </w:pPr>
            <w:r w:rsidRPr="00157A3D">
              <w:rPr>
                <w:rFonts w:ascii="Garamond" w:hAnsi="Garamond" w:cs="TimesNewRomanPSMT"/>
                <w:sz w:val="24"/>
                <w:szCs w:val="24"/>
              </w:rPr>
              <w:t xml:space="preserve">(c) an applicant which is a group shall provide guarantee from each member. </w:t>
            </w:r>
          </w:p>
          <w:p w:rsidR="00FE0630" w:rsidRPr="00157A3D" w:rsidRDefault="00FE0630" w:rsidP="00BA660E">
            <w:pPr>
              <w:autoSpaceDE w:val="0"/>
              <w:autoSpaceDN w:val="0"/>
              <w:adjustRightInd w:val="0"/>
              <w:spacing w:line="360" w:lineRule="auto"/>
              <w:rPr>
                <w:rFonts w:ascii="Garamond" w:eastAsia="MingLiU-ExtB" w:hAnsi="Garamond"/>
                <w:sz w:val="24"/>
                <w:szCs w:val="24"/>
              </w:rPr>
            </w:pPr>
          </w:p>
        </w:tc>
      </w:tr>
      <w:tr w:rsidR="00CF39ED" w:rsidRPr="00157A3D" w:rsidTr="000A243A">
        <w:tc>
          <w:tcPr>
            <w:tcW w:w="985" w:type="dxa"/>
          </w:tcPr>
          <w:p w:rsidR="00CF39ED" w:rsidRPr="00157A3D" w:rsidRDefault="00CF39ED" w:rsidP="00D3381D">
            <w:pPr>
              <w:jc w:val="center"/>
              <w:rPr>
                <w:rFonts w:ascii="Garamond" w:eastAsia="MingLiU-ExtB" w:hAnsi="Garamond"/>
                <w:sz w:val="20"/>
                <w:szCs w:val="20"/>
              </w:rPr>
            </w:pPr>
          </w:p>
        </w:tc>
        <w:tc>
          <w:tcPr>
            <w:tcW w:w="630" w:type="dxa"/>
          </w:tcPr>
          <w:p w:rsidR="00CF39ED" w:rsidRPr="00157A3D" w:rsidRDefault="00CF39ED" w:rsidP="00D3381D">
            <w:pPr>
              <w:jc w:val="center"/>
              <w:rPr>
                <w:rFonts w:ascii="Garamond" w:eastAsia="MingLiU-ExtB" w:hAnsi="Garamond"/>
                <w:sz w:val="28"/>
                <w:szCs w:val="28"/>
              </w:rPr>
            </w:pPr>
          </w:p>
        </w:tc>
        <w:tc>
          <w:tcPr>
            <w:tcW w:w="7853" w:type="dxa"/>
          </w:tcPr>
          <w:p w:rsidR="00CF39ED" w:rsidRPr="00157A3D" w:rsidRDefault="00FE0630" w:rsidP="00AD657D">
            <w:pPr>
              <w:pStyle w:val="ListParagraph"/>
              <w:numPr>
                <w:ilvl w:val="0"/>
                <w:numId w:val="19"/>
              </w:numPr>
              <w:spacing w:line="360" w:lineRule="auto"/>
              <w:rPr>
                <w:rFonts w:ascii="Garamond" w:eastAsia="MingLiU-ExtB" w:hAnsi="Garamond"/>
                <w:sz w:val="24"/>
                <w:szCs w:val="24"/>
              </w:rPr>
            </w:pPr>
            <w:r w:rsidRPr="00157A3D">
              <w:rPr>
                <w:rFonts w:ascii="Garamond" w:eastAsia="MingLiU-ExtB" w:hAnsi="Garamond"/>
                <w:sz w:val="24"/>
                <w:szCs w:val="24"/>
              </w:rPr>
              <w:t xml:space="preserve">For an entity to qualify for providing co-guarantee system, the entity’s </w:t>
            </w:r>
            <w:r w:rsidRPr="00157A3D">
              <w:rPr>
                <w:rFonts w:ascii="Garamond" w:eastAsia="MingLiU-ExtB" w:hAnsi="Garamond"/>
                <w:sz w:val="24"/>
                <w:szCs w:val="24"/>
              </w:rPr>
              <w:lastRenderedPageBreak/>
              <w:t>registration documents must contain provisions which expressly provide for co-</w:t>
            </w:r>
            <w:r w:rsidR="00904DA8" w:rsidRPr="00157A3D">
              <w:rPr>
                <w:rFonts w:ascii="Garamond" w:eastAsia="MingLiU-ExtB" w:hAnsi="Garamond"/>
                <w:sz w:val="24"/>
                <w:szCs w:val="24"/>
              </w:rPr>
              <w:t>guarantee</w:t>
            </w:r>
            <w:r w:rsidRPr="00157A3D">
              <w:rPr>
                <w:rFonts w:ascii="Garamond" w:eastAsia="MingLiU-ExtB" w:hAnsi="Garamond"/>
                <w:sz w:val="24"/>
                <w:szCs w:val="24"/>
              </w:rPr>
              <w:t>.</w:t>
            </w:r>
          </w:p>
          <w:p w:rsidR="00FE0630" w:rsidRPr="00157A3D" w:rsidRDefault="00FE0630" w:rsidP="00FE0630">
            <w:pPr>
              <w:pStyle w:val="ListParagraph"/>
              <w:spacing w:line="360" w:lineRule="auto"/>
              <w:rPr>
                <w:rFonts w:ascii="Garamond" w:eastAsia="MingLiU-ExtB" w:hAnsi="Garamond"/>
                <w:sz w:val="24"/>
                <w:szCs w:val="24"/>
              </w:rPr>
            </w:pPr>
          </w:p>
        </w:tc>
      </w:tr>
      <w:tr w:rsidR="00CF39ED" w:rsidRPr="00157A3D" w:rsidTr="000A243A">
        <w:tc>
          <w:tcPr>
            <w:tcW w:w="985" w:type="dxa"/>
          </w:tcPr>
          <w:p w:rsidR="00CF39ED" w:rsidRPr="00157A3D" w:rsidRDefault="00CF39ED" w:rsidP="00D3381D">
            <w:pPr>
              <w:jc w:val="center"/>
              <w:rPr>
                <w:rFonts w:ascii="Garamond" w:eastAsia="MingLiU-ExtB" w:hAnsi="Garamond"/>
                <w:sz w:val="20"/>
                <w:szCs w:val="20"/>
              </w:rPr>
            </w:pPr>
          </w:p>
          <w:p w:rsidR="00CF39ED" w:rsidRPr="00157A3D" w:rsidRDefault="00CF39ED" w:rsidP="00D3381D">
            <w:pPr>
              <w:jc w:val="center"/>
              <w:rPr>
                <w:rFonts w:ascii="Garamond" w:eastAsia="MingLiU-ExtB" w:hAnsi="Garamond"/>
                <w:sz w:val="20"/>
                <w:szCs w:val="20"/>
              </w:rPr>
            </w:pPr>
          </w:p>
        </w:tc>
        <w:tc>
          <w:tcPr>
            <w:tcW w:w="630" w:type="dxa"/>
          </w:tcPr>
          <w:p w:rsidR="00CF39ED" w:rsidRPr="00157A3D" w:rsidRDefault="00CF39ED" w:rsidP="00D3381D">
            <w:pPr>
              <w:jc w:val="center"/>
              <w:rPr>
                <w:rFonts w:ascii="Garamond" w:eastAsia="MingLiU-ExtB" w:hAnsi="Garamond"/>
                <w:sz w:val="28"/>
                <w:szCs w:val="28"/>
              </w:rPr>
            </w:pPr>
          </w:p>
        </w:tc>
        <w:tc>
          <w:tcPr>
            <w:tcW w:w="7853" w:type="dxa"/>
          </w:tcPr>
          <w:p w:rsidR="00CF39ED" w:rsidRPr="00157A3D" w:rsidRDefault="00FE0630" w:rsidP="00AD657D">
            <w:pPr>
              <w:pStyle w:val="ListParagraph"/>
              <w:numPr>
                <w:ilvl w:val="0"/>
                <w:numId w:val="19"/>
              </w:numPr>
              <w:spacing w:line="360" w:lineRule="auto"/>
              <w:rPr>
                <w:rFonts w:ascii="Garamond" w:eastAsia="MingLiU-ExtB" w:hAnsi="Garamond"/>
                <w:sz w:val="24"/>
                <w:szCs w:val="24"/>
              </w:rPr>
            </w:pPr>
            <w:r w:rsidRPr="00157A3D">
              <w:rPr>
                <w:rFonts w:ascii="Garamond" w:eastAsia="MingLiU-ExtB" w:hAnsi="Garamond"/>
                <w:sz w:val="24"/>
                <w:szCs w:val="24"/>
              </w:rPr>
              <w:t>Not-withstanding sub-section (1) and (2), the officer administering the Fund may require that an individual applicant to be a member in a group with other applicants for the purposes of providing or receiving co-guarantee for an application for a loan under the Act.</w:t>
            </w:r>
          </w:p>
        </w:tc>
      </w:tr>
      <w:tr w:rsidR="00CF39ED" w:rsidRPr="00157A3D" w:rsidTr="000A243A">
        <w:tc>
          <w:tcPr>
            <w:tcW w:w="985" w:type="dxa"/>
          </w:tcPr>
          <w:p w:rsidR="00CF39ED" w:rsidRPr="00157A3D" w:rsidRDefault="00FE0630" w:rsidP="00FE0630">
            <w:pPr>
              <w:rPr>
                <w:rFonts w:ascii="Garamond" w:eastAsia="MingLiU-ExtB" w:hAnsi="Garamond"/>
                <w:sz w:val="20"/>
                <w:szCs w:val="20"/>
              </w:rPr>
            </w:pPr>
            <w:r w:rsidRPr="00157A3D">
              <w:rPr>
                <w:rFonts w:ascii="Garamond" w:eastAsia="MingLiU-ExtB" w:hAnsi="Garamond"/>
                <w:sz w:val="20"/>
                <w:szCs w:val="20"/>
              </w:rPr>
              <w:t>Collateral</w:t>
            </w:r>
          </w:p>
        </w:tc>
        <w:tc>
          <w:tcPr>
            <w:tcW w:w="630" w:type="dxa"/>
          </w:tcPr>
          <w:p w:rsidR="00CF39ED" w:rsidRPr="00157A3D" w:rsidRDefault="00FE0630" w:rsidP="00D3381D">
            <w:pPr>
              <w:jc w:val="center"/>
              <w:rPr>
                <w:rFonts w:ascii="Garamond" w:eastAsia="MingLiU-ExtB" w:hAnsi="Garamond"/>
                <w:sz w:val="28"/>
                <w:szCs w:val="28"/>
              </w:rPr>
            </w:pPr>
            <w:r w:rsidRPr="00157A3D">
              <w:rPr>
                <w:rFonts w:ascii="Garamond" w:eastAsia="MingLiU-ExtB" w:hAnsi="Garamond"/>
                <w:sz w:val="28"/>
                <w:szCs w:val="28"/>
              </w:rPr>
              <w:t>16</w:t>
            </w:r>
          </w:p>
        </w:tc>
        <w:tc>
          <w:tcPr>
            <w:tcW w:w="7853" w:type="dxa"/>
          </w:tcPr>
          <w:p w:rsidR="00CF39ED" w:rsidRPr="00157A3D" w:rsidRDefault="00FE0630" w:rsidP="00AD657D">
            <w:pPr>
              <w:pStyle w:val="ListParagraph"/>
              <w:numPr>
                <w:ilvl w:val="0"/>
                <w:numId w:val="20"/>
              </w:numPr>
              <w:spacing w:line="360" w:lineRule="auto"/>
              <w:rPr>
                <w:rFonts w:ascii="Garamond" w:eastAsia="MingLiU-ExtB" w:hAnsi="Garamond"/>
                <w:sz w:val="24"/>
                <w:szCs w:val="24"/>
              </w:rPr>
            </w:pPr>
            <w:r w:rsidRPr="00157A3D">
              <w:rPr>
                <w:rFonts w:ascii="Garamond" w:eastAsia="MingLiU-ExtB" w:hAnsi="Garamond"/>
                <w:sz w:val="24"/>
                <w:szCs w:val="24"/>
              </w:rPr>
              <w:t>An applicant may be required to provide such collateral as security for a loan granted under the Act where-</w:t>
            </w:r>
          </w:p>
          <w:p w:rsidR="00FE0630" w:rsidRPr="00157A3D" w:rsidRDefault="00FE0630" w:rsidP="00AD657D">
            <w:pPr>
              <w:pStyle w:val="ListParagraph"/>
              <w:numPr>
                <w:ilvl w:val="0"/>
                <w:numId w:val="21"/>
              </w:numPr>
              <w:spacing w:line="360" w:lineRule="auto"/>
              <w:rPr>
                <w:rFonts w:ascii="Garamond" w:eastAsia="MingLiU-ExtB" w:hAnsi="Garamond"/>
                <w:sz w:val="24"/>
                <w:szCs w:val="24"/>
              </w:rPr>
            </w:pPr>
            <w:r w:rsidRPr="00157A3D">
              <w:rPr>
                <w:rFonts w:ascii="Garamond" w:eastAsia="MingLiU-ExtB" w:hAnsi="Garamond"/>
                <w:sz w:val="24"/>
                <w:szCs w:val="24"/>
              </w:rPr>
              <w:t>the loan applied for is within the limits required to be secured by a collateral;</w:t>
            </w:r>
          </w:p>
          <w:p w:rsidR="00FE0630" w:rsidRPr="00157A3D" w:rsidRDefault="00FE0630" w:rsidP="00AD657D">
            <w:pPr>
              <w:pStyle w:val="ListParagraph"/>
              <w:numPr>
                <w:ilvl w:val="0"/>
                <w:numId w:val="21"/>
              </w:numPr>
              <w:spacing w:line="360" w:lineRule="auto"/>
              <w:rPr>
                <w:rFonts w:ascii="Garamond" w:eastAsia="MingLiU-ExtB" w:hAnsi="Garamond"/>
                <w:sz w:val="24"/>
                <w:szCs w:val="24"/>
              </w:rPr>
            </w:pPr>
            <w:r w:rsidRPr="00157A3D">
              <w:rPr>
                <w:rFonts w:ascii="Garamond" w:eastAsia="MingLiU-ExtB" w:hAnsi="Garamond"/>
                <w:sz w:val="24"/>
                <w:szCs w:val="24"/>
              </w:rPr>
              <w:t>the loan is of an amount no</w:t>
            </w:r>
            <w:r w:rsidR="00904DA8" w:rsidRPr="00157A3D">
              <w:rPr>
                <w:rFonts w:ascii="Garamond" w:eastAsia="MingLiU-ExtB" w:hAnsi="Garamond"/>
                <w:sz w:val="24"/>
                <w:szCs w:val="24"/>
              </w:rPr>
              <w:t>twithstanding paragraph (a) which, in the opinion of a financial institution or a credit officer,</w:t>
            </w:r>
            <w:r w:rsidRPr="00157A3D">
              <w:rPr>
                <w:rFonts w:ascii="Garamond" w:eastAsia="MingLiU-ExtB" w:hAnsi="Garamond"/>
                <w:sz w:val="24"/>
                <w:szCs w:val="24"/>
              </w:rPr>
              <w:t xml:space="preserve"> may require a collateral.</w:t>
            </w:r>
          </w:p>
        </w:tc>
      </w:tr>
      <w:tr w:rsidR="00CF39ED" w:rsidRPr="00157A3D" w:rsidTr="000A243A">
        <w:tc>
          <w:tcPr>
            <w:tcW w:w="985" w:type="dxa"/>
          </w:tcPr>
          <w:p w:rsidR="00CF39ED" w:rsidRPr="00157A3D" w:rsidRDefault="00CF39ED" w:rsidP="00D3381D">
            <w:pPr>
              <w:jc w:val="center"/>
              <w:rPr>
                <w:rFonts w:ascii="Garamond" w:eastAsia="MingLiU-ExtB" w:hAnsi="Garamond"/>
                <w:sz w:val="20"/>
                <w:szCs w:val="20"/>
              </w:rPr>
            </w:pPr>
          </w:p>
        </w:tc>
        <w:tc>
          <w:tcPr>
            <w:tcW w:w="630" w:type="dxa"/>
          </w:tcPr>
          <w:p w:rsidR="00CF39ED" w:rsidRPr="00157A3D" w:rsidRDefault="00CF39ED" w:rsidP="00D3381D">
            <w:pPr>
              <w:jc w:val="center"/>
              <w:rPr>
                <w:rFonts w:ascii="Garamond" w:eastAsia="MingLiU-ExtB" w:hAnsi="Garamond"/>
                <w:sz w:val="28"/>
                <w:szCs w:val="28"/>
              </w:rPr>
            </w:pPr>
          </w:p>
        </w:tc>
        <w:tc>
          <w:tcPr>
            <w:tcW w:w="7853" w:type="dxa"/>
          </w:tcPr>
          <w:p w:rsidR="00CF39ED" w:rsidRPr="00157A3D" w:rsidRDefault="00904DA8" w:rsidP="00AD657D">
            <w:pPr>
              <w:pStyle w:val="ListParagraph"/>
              <w:numPr>
                <w:ilvl w:val="0"/>
                <w:numId w:val="20"/>
              </w:numPr>
              <w:spacing w:line="360" w:lineRule="auto"/>
              <w:rPr>
                <w:rFonts w:ascii="Garamond" w:eastAsia="MingLiU-ExtB" w:hAnsi="Garamond"/>
                <w:sz w:val="24"/>
                <w:szCs w:val="24"/>
              </w:rPr>
            </w:pPr>
            <w:r w:rsidRPr="00157A3D">
              <w:rPr>
                <w:rFonts w:ascii="Garamond" w:eastAsia="MingLiU-ExtB" w:hAnsi="Garamond"/>
                <w:sz w:val="24"/>
                <w:szCs w:val="24"/>
              </w:rPr>
              <w:t xml:space="preserve">Without prejudice to subsection (1) an applicant for a capital financing for </w:t>
            </w:r>
            <w:r w:rsidR="00A44A26" w:rsidRPr="00157A3D">
              <w:rPr>
                <w:rFonts w:ascii="Garamond" w:eastAsia="MingLiU-ExtB" w:hAnsi="Garamond"/>
                <w:sz w:val="24"/>
                <w:szCs w:val="24"/>
              </w:rPr>
              <w:t>startup</w:t>
            </w:r>
            <w:r w:rsidRPr="00157A3D">
              <w:rPr>
                <w:rFonts w:ascii="Garamond" w:eastAsia="MingLiU-ExtB" w:hAnsi="Garamond"/>
                <w:sz w:val="24"/>
                <w:szCs w:val="24"/>
              </w:rPr>
              <w:t xml:space="preserve"> business shall not be required to provide any collateral unless the applicant choose to provide collateral which in the opinion of the officer administering the Fund is sufficient in lieu of co-guarantors.</w:t>
            </w:r>
          </w:p>
          <w:p w:rsidR="00904DA8" w:rsidRPr="00157A3D" w:rsidRDefault="00904DA8" w:rsidP="00904DA8">
            <w:pPr>
              <w:pStyle w:val="ListParagraph"/>
              <w:spacing w:line="360" w:lineRule="auto"/>
              <w:rPr>
                <w:rFonts w:ascii="Garamond" w:eastAsia="MingLiU-ExtB" w:hAnsi="Garamond"/>
                <w:sz w:val="24"/>
                <w:szCs w:val="24"/>
              </w:rPr>
            </w:pPr>
          </w:p>
        </w:tc>
      </w:tr>
      <w:tr w:rsidR="00CF39ED" w:rsidRPr="00157A3D" w:rsidTr="000A243A">
        <w:tc>
          <w:tcPr>
            <w:tcW w:w="985" w:type="dxa"/>
          </w:tcPr>
          <w:p w:rsidR="00CF39ED" w:rsidRPr="00157A3D" w:rsidRDefault="00CF39ED" w:rsidP="00D3381D">
            <w:pPr>
              <w:jc w:val="center"/>
              <w:rPr>
                <w:rFonts w:ascii="Garamond" w:eastAsia="MingLiU-ExtB" w:hAnsi="Garamond"/>
                <w:sz w:val="20"/>
                <w:szCs w:val="20"/>
              </w:rPr>
            </w:pPr>
          </w:p>
        </w:tc>
        <w:tc>
          <w:tcPr>
            <w:tcW w:w="630" w:type="dxa"/>
          </w:tcPr>
          <w:p w:rsidR="00CF39ED" w:rsidRPr="00157A3D" w:rsidRDefault="00CF39ED" w:rsidP="00D3381D">
            <w:pPr>
              <w:jc w:val="center"/>
              <w:rPr>
                <w:rFonts w:ascii="Garamond" w:eastAsia="MingLiU-ExtB" w:hAnsi="Garamond"/>
                <w:sz w:val="28"/>
                <w:szCs w:val="28"/>
              </w:rPr>
            </w:pPr>
          </w:p>
        </w:tc>
        <w:tc>
          <w:tcPr>
            <w:tcW w:w="7853" w:type="dxa"/>
          </w:tcPr>
          <w:p w:rsidR="00CF39ED" w:rsidRPr="00157A3D" w:rsidRDefault="00904DA8" w:rsidP="00AD657D">
            <w:pPr>
              <w:pStyle w:val="ListParagraph"/>
              <w:numPr>
                <w:ilvl w:val="0"/>
                <w:numId w:val="20"/>
              </w:numPr>
              <w:spacing w:line="360" w:lineRule="auto"/>
              <w:rPr>
                <w:rFonts w:ascii="Garamond" w:eastAsia="MingLiU-ExtB" w:hAnsi="Garamond"/>
                <w:sz w:val="24"/>
                <w:szCs w:val="24"/>
              </w:rPr>
            </w:pPr>
            <w:r w:rsidRPr="00157A3D">
              <w:rPr>
                <w:rFonts w:ascii="Garamond" w:eastAsia="MingLiU-ExtB" w:hAnsi="Garamond"/>
                <w:sz w:val="24"/>
                <w:szCs w:val="24"/>
              </w:rPr>
              <w:t>A collateral for purposes of this Regulation may include-</w:t>
            </w:r>
          </w:p>
          <w:p w:rsidR="00904DA8" w:rsidRPr="00157A3D" w:rsidRDefault="00904DA8" w:rsidP="00AD657D">
            <w:pPr>
              <w:pStyle w:val="ListParagraph"/>
              <w:numPr>
                <w:ilvl w:val="0"/>
                <w:numId w:val="22"/>
              </w:numPr>
              <w:spacing w:line="360" w:lineRule="auto"/>
              <w:rPr>
                <w:rFonts w:ascii="Garamond" w:eastAsia="MingLiU-ExtB" w:hAnsi="Garamond"/>
                <w:sz w:val="24"/>
                <w:szCs w:val="24"/>
              </w:rPr>
            </w:pPr>
            <w:r w:rsidRPr="00157A3D">
              <w:rPr>
                <w:rFonts w:ascii="Garamond" w:eastAsia="MingLiU-ExtB" w:hAnsi="Garamond"/>
                <w:sz w:val="24"/>
                <w:szCs w:val="24"/>
              </w:rPr>
              <w:t>business stock;</w:t>
            </w:r>
          </w:p>
          <w:p w:rsidR="00904DA8" w:rsidRPr="00157A3D" w:rsidRDefault="00904DA8" w:rsidP="00AD657D">
            <w:pPr>
              <w:pStyle w:val="ListParagraph"/>
              <w:numPr>
                <w:ilvl w:val="0"/>
                <w:numId w:val="22"/>
              </w:numPr>
              <w:spacing w:line="360" w:lineRule="auto"/>
              <w:rPr>
                <w:rFonts w:ascii="Garamond" w:eastAsia="MingLiU-ExtB" w:hAnsi="Garamond"/>
                <w:sz w:val="24"/>
                <w:szCs w:val="24"/>
              </w:rPr>
            </w:pPr>
            <w:r w:rsidRPr="00157A3D">
              <w:rPr>
                <w:rFonts w:ascii="Garamond" w:eastAsia="MingLiU-ExtB" w:hAnsi="Garamond"/>
                <w:sz w:val="24"/>
                <w:szCs w:val="24"/>
              </w:rPr>
              <w:t>land</w:t>
            </w:r>
          </w:p>
          <w:p w:rsidR="00904DA8" w:rsidRPr="00157A3D" w:rsidRDefault="00904DA8" w:rsidP="00AD657D">
            <w:pPr>
              <w:pStyle w:val="ListParagraph"/>
              <w:numPr>
                <w:ilvl w:val="0"/>
                <w:numId w:val="22"/>
              </w:numPr>
              <w:spacing w:line="360" w:lineRule="auto"/>
              <w:rPr>
                <w:rFonts w:ascii="Garamond" w:eastAsia="MingLiU-ExtB" w:hAnsi="Garamond"/>
                <w:sz w:val="24"/>
                <w:szCs w:val="24"/>
              </w:rPr>
            </w:pPr>
            <w:r w:rsidRPr="00157A3D">
              <w:rPr>
                <w:rFonts w:ascii="Garamond" w:eastAsia="MingLiU-ExtB" w:hAnsi="Garamond"/>
                <w:sz w:val="24"/>
                <w:szCs w:val="24"/>
              </w:rPr>
              <w:t>fixed asset;</w:t>
            </w:r>
          </w:p>
          <w:p w:rsidR="00904DA8" w:rsidRPr="00157A3D" w:rsidRDefault="00904DA8" w:rsidP="00AD657D">
            <w:pPr>
              <w:pStyle w:val="ListParagraph"/>
              <w:numPr>
                <w:ilvl w:val="0"/>
                <w:numId w:val="22"/>
              </w:numPr>
              <w:spacing w:line="360" w:lineRule="auto"/>
              <w:rPr>
                <w:rFonts w:ascii="Garamond" w:eastAsia="MingLiU-ExtB" w:hAnsi="Garamond"/>
                <w:sz w:val="24"/>
                <w:szCs w:val="24"/>
              </w:rPr>
            </w:pPr>
            <w:r w:rsidRPr="00157A3D">
              <w:rPr>
                <w:rFonts w:ascii="Garamond" w:eastAsia="MingLiU-ExtB" w:hAnsi="Garamond"/>
                <w:sz w:val="24"/>
                <w:szCs w:val="24"/>
              </w:rPr>
              <w:t>shares and related securities;</w:t>
            </w:r>
          </w:p>
          <w:p w:rsidR="00904DA8" w:rsidRPr="00157A3D" w:rsidRDefault="00904DA8" w:rsidP="00AD657D">
            <w:pPr>
              <w:pStyle w:val="ListParagraph"/>
              <w:numPr>
                <w:ilvl w:val="0"/>
                <w:numId w:val="22"/>
              </w:numPr>
              <w:spacing w:line="360" w:lineRule="auto"/>
              <w:rPr>
                <w:rFonts w:ascii="Garamond" w:eastAsia="MingLiU-ExtB" w:hAnsi="Garamond"/>
                <w:sz w:val="24"/>
                <w:szCs w:val="24"/>
              </w:rPr>
            </w:pPr>
            <w:r w:rsidRPr="00157A3D">
              <w:rPr>
                <w:rFonts w:ascii="Garamond" w:eastAsia="MingLiU-ExtB" w:hAnsi="Garamond"/>
                <w:sz w:val="24"/>
                <w:szCs w:val="24"/>
              </w:rPr>
              <w:t>livestock approved by the officer administering the fund;</w:t>
            </w:r>
          </w:p>
          <w:p w:rsidR="00904DA8" w:rsidRPr="00157A3D" w:rsidRDefault="00904DA8" w:rsidP="00AD657D">
            <w:pPr>
              <w:pStyle w:val="ListParagraph"/>
              <w:numPr>
                <w:ilvl w:val="0"/>
                <w:numId w:val="22"/>
              </w:numPr>
              <w:spacing w:line="360" w:lineRule="auto"/>
              <w:rPr>
                <w:rFonts w:ascii="Garamond" w:eastAsia="MingLiU-ExtB" w:hAnsi="Garamond"/>
                <w:sz w:val="24"/>
                <w:szCs w:val="24"/>
              </w:rPr>
            </w:pPr>
            <w:r w:rsidRPr="00157A3D">
              <w:rPr>
                <w:rFonts w:ascii="Garamond" w:eastAsia="MingLiU-ExtB" w:hAnsi="Garamond"/>
                <w:sz w:val="24"/>
                <w:szCs w:val="24"/>
              </w:rPr>
              <w:t>savings in a bank account;</w:t>
            </w:r>
          </w:p>
          <w:p w:rsidR="00904DA8" w:rsidRPr="00157A3D" w:rsidRDefault="00904DA8" w:rsidP="00AD657D">
            <w:pPr>
              <w:pStyle w:val="ListParagraph"/>
              <w:numPr>
                <w:ilvl w:val="0"/>
                <w:numId w:val="22"/>
              </w:numPr>
              <w:spacing w:line="360" w:lineRule="auto"/>
              <w:rPr>
                <w:rFonts w:ascii="Garamond" w:eastAsia="MingLiU-ExtB" w:hAnsi="Garamond"/>
                <w:sz w:val="24"/>
                <w:szCs w:val="24"/>
              </w:rPr>
            </w:pPr>
            <w:r w:rsidRPr="00157A3D">
              <w:rPr>
                <w:rFonts w:ascii="Garamond" w:eastAsia="MingLiU-ExtB" w:hAnsi="Garamond"/>
                <w:sz w:val="24"/>
                <w:szCs w:val="24"/>
              </w:rPr>
              <w:t>motor vehicles; or</w:t>
            </w:r>
          </w:p>
          <w:p w:rsidR="00904DA8" w:rsidRPr="00157A3D" w:rsidRDefault="00904DA8" w:rsidP="00AD657D">
            <w:pPr>
              <w:pStyle w:val="ListParagraph"/>
              <w:numPr>
                <w:ilvl w:val="0"/>
                <w:numId w:val="22"/>
              </w:numPr>
              <w:spacing w:line="360" w:lineRule="auto"/>
              <w:rPr>
                <w:rFonts w:ascii="Garamond" w:eastAsia="MingLiU-ExtB" w:hAnsi="Garamond"/>
                <w:sz w:val="24"/>
                <w:szCs w:val="24"/>
              </w:rPr>
            </w:pPr>
            <w:r w:rsidRPr="00157A3D">
              <w:rPr>
                <w:rFonts w:ascii="Garamond" w:eastAsia="MingLiU-ExtB" w:hAnsi="Garamond"/>
                <w:sz w:val="24"/>
                <w:szCs w:val="24"/>
              </w:rPr>
              <w:t>any other asset as the officer administering the fund may approve.</w:t>
            </w:r>
          </w:p>
        </w:tc>
      </w:tr>
      <w:tr w:rsidR="00CF39ED" w:rsidRPr="00157A3D" w:rsidTr="000A243A">
        <w:tc>
          <w:tcPr>
            <w:tcW w:w="985" w:type="dxa"/>
          </w:tcPr>
          <w:p w:rsidR="00CF39ED" w:rsidRPr="00157A3D" w:rsidRDefault="00CF39ED" w:rsidP="00D3381D">
            <w:pPr>
              <w:jc w:val="center"/>
              <w:rPr>
                <w:rFonts w:ascii="Garamond" w:eastAsia="MingLiU-ExtB" w:hAnsi="Garamond"/>
                <w:sz w:val="20"/>
                <w:szCs w:val="20"/>
              </w:rPr>
            </w:pPr>
          </w:p>
        </w:tc>
        <w:tc>
          <w:tcPr>
            <w:tcW w:w="630" w:type="dxa"/>
          </w:tcPr>
          <w:p w:rsidR="00CF39ED" w:rsidRPr="00157A3D" w:rsidRDefault="00CF39ED" w:rsidP="00D3381D">
            <w:pPr>
              <w:jc w:val="center"/>
              <w:rPr>
                <w:rFonts w:ascii="Garamond" w:eastAsia="MingLiU-ExtB" w:hAnsi="Garamond"/>
                <w:sz w:val="28"/>
                <w:szCs w:val="28"/>
              </w:rPr>
            </w:pPr>
          </w:p>
        </w:tc>
        <w:tc>
          <w:tcPr>
            <w:tcW w:w="7853" w:type="dxa"/>
          </w:tcPr>
          <w:p w:rsidR="00CF39ED" w:rsidRPr="00157A3D" w:rsidRDefault="00904DA8" w:rsidP="00AD657D">
            <w:pPr>
              <w:pStyle w:val="ListParagraph"/>
              <w:numPr>
                <w:ilvl w:val="0"/>
                <w:numId w:val="20"/>
              </w:numPr>
              <w:spacing w:line="360" w:lineRule="auto"/>
              <w:rPr>
                <w:rFonts w:ascii="Garamond" w:eastAsia="MingLiU-ExtB" w:hAnsi="Garamond"/>
                <w:sz w:val="24"/>
                <w:szCs w:val="24"/>
              </w:rPr>
            </w:pPr>
            <w:r w:rsidRPr="00157A3D">
              <w:rPr>
                <w:rFonts w:ascii="Garamond" w:eastAsia="MingLiU-ExtB" w:hAnsi="Garamond"/>
                <w:sz w:val="24"/>
                <w:szCs w:val="24"/>
              </w:rPr>
              <w:t>An asset to be provided as a collateral shall be valued in accordance with the principles of asset valuation.</w:t>
            </w:r>
          </w:p>
        </w:tc>
      </w:tr>
      <w:tr w:rsidR="00CF39ED" w:rsidRPr="00157A3D" w:rsidTr="000A243A">
        <w:tc>
          <w:tcPr>
            <w:tcW w:w="985" w:type="dxa"/>
          </w:tcPr>
          <w:p w:rsidR="00CF39ED" w:rsidRPr="00157A3D" w:rsidRDefault="00CF39ED" w:rsidP="00D3381D">
            <w:pPr>
              <w:jc w:val="center"/>
              <w:rPr>
                <w:rFonts w:ascii="Garamond" w:eastAsia="MingLiU-ExtB" w:hAnsi="Garamond"/>
                <w:sz w:val="20"/>
                <w:szCs w:val="20"/>
              </w:rPr>
            </w:pPr>
          </w:p>
        </w:tc>
        <w:tc>
          <w:tcPr>
            <w:tcW w:w="630" w:type="dxa"/>
          </w:tcPr>
          <w:p w:rsidR="00CF39ED" w:rsidRPr="00157A3D" w:rsidRDefault="00CF39ED" w:rsidP="00D3381D">
            <w:pPr>
              <w:jc w:val="center"/>
              <w:rPr>
                <w:rFonts w:ascii="Garamond" w:eastAsia="MingLiU-ExtB" w:hAnsi="Garamond"/>
                <w:sz w:val="28"/>
                <w:szCs w:val="28"/>
              </w:rPr>
            </w:pPr>
          </w:p>
        </w:tc>
        <w:tc>
          <w:tcPr>
            <w:tcW w:w="7853" w:type="dxa"/>
          </w:tcPr>
          <w:p w:rsidR="00CF39ED" w:rsidRPr="00157A3D" w:rsidRDefault="00904DA8" w:rsidP="00AD657D">
            <w:pPr>
              <w:pStyle w:val="ListParagraph"/>
              <w:numPr>
                <w:ilvl w:val="0"/>
                <w:numId w:val="20"/>
              </w:numPr>
              <w:spacing w:line="360" w:lineRule="auto"/>
              <w:rPr>
                <w:rFonts w:ascii="Garamond" w:eastAsia="MingLiU-ExtB" w:hAnsi="Garamond"/>
                <w:sz w:val="24"/>
                <w:szCs w:val="24"/>
              </w:rPr>
            </w:pPr>
            <w:r w:rsidRPr="00157A3D">
              <w:rPr>
                <w:rFonts w:ascii="Garamond" w:eastAsia="MingLiU-ExtB" w:hAnsi="Garamond"/>
                <w:sz w:val="24"/>
                <w:szCs w:val="24"/>
              </w:rPr>
              <w:t xml:space="preserve">Where a loan granted is to be utilized in purchasing an asset, including an </w:t>
            </w:r>
            <w:r w:rsidRPr="00157A3D">
              <w:rPr>
                <w:rFonts w:ascii="Garamond" w:eastAsia="MingLiU-ExtB" w:hAnsi="Garamond"/>
                <w:sz w:val="24"/>
                <w:szCs w:val="24"/>
              </w:rPr>
              <w:lastRenderedPageBreak/>
              <w:t>asset in agri-business, the officer administering the fund shall-</w:t>
            </w:r>
          </w:p>
          <w:p w:rsidR="00904DA8" w:rsidRPr="00157A3D" w:rsidRDefault="00904DA8" w:rsidP="00AD657D">
            <w:pPr>
              <w:pStyle w:val="ListParagraph"/>
              <w:numPr>
                <w:ilvl w:val="0"/>
                <w:numId w:val="23"/>
              </w:numPr>
              <w:spacing w:line="360" w:lineRule="auto"/>
              <w:rPr>
                <w:rFonts w:ascii="Garamond" w:eastAsia="MingLiU-ExtB" w:hAnsi="Garamond"/>
                <w:sz w:val="24"/>
                <w:szCs w:val="24"/>
              </w:rPr>
            </w:pPr>
            <w:r w:rsidRPr="00157A3D">
              <w:rPr>
                <w:rFonts w:ascii="Garamond" w:eastAsia="MingLiU-ExtB" w:hAnsi="Garamond"/>
                <w:sz w:val="24"/>
                <w:szCs w:val="24"/>
              </w:rPr>
              <w:t xml:space="preserve">ensure that the funds are disbursed to the supply and not to the applicant directly; </w:t>
            </w:r>
          </w:p>
          <w:p w:rsidR="00904DA8" w:rsidRPr="00157A3D" w:rsidRDefault="00904DA8" w:rsidP="00AD657D">
            <w:pPr>
              <w:pStyle w:val="ListParagraph"/>
              <w:numPr>
                <w:ilvl w:val="0"/>
                <w:numId w:val="23"/>
              </w:numPr>
              <w:spacing w:line="360" w:lineRule="auto"/>
              <w:rPr>
                <w:rFonts w:ascii="Garamond" w:eastAsia="MingLiU-ExtB" w:hAnsi="Garamond"/>
                <w:sz w:val="24"/>
                <w:szCs w:val="24"/>
              </w:rPr>
            </w:pPr>
            <w:r w:rsidRPr="00157A3D">
              <w:rPr>
                <w:rFonts w:ascii="Garamond" w:eastAsia="MingLiU-ExtB" w:hAnsi="Garamond"/>
                <w:sz w:val="24"/>
                <w:szCs w:val="24"/>
              </w:rPr>
              <w:t>facilitate the registration of the interest of the County Government in the asset purchased in accordance with the relevant written laws;</w:t>
            </w:r>
          </w:p>
          <w:p w:rsidR="00904DA8" w:rsidRPr="00157A3D" w:rsidRDefault="00904DA8" w:rsidP="00AD657D">
            <w:pPr>
              <w:pStyle w:val="ListParagraph"/>
              <w:numPr>
                <w:ilvl w:val="0"/>
                <w:numId w:val="23"/>
              </w:numPr>
              <w:spacing w:line="360" w:lineRule="auto"/>
              <w:rPr>
                <w:rFonts w:ascii="Garamond" w:eastAsia="MingLiU-ExtB" w:hAnsi="Garamond"/>
                <w:sz w:val="24"/>
                <w:szCs w:val="24"/>
              </w:rPr>
            </w:pPr>
            <w:r w:rsidRPr="00157A3D">
              <w:rPr>
                <w:rFonts w:ascii="Garamond" w:eastAsia="MingLiU-ExtB" w:hAnsi="Garamond"/>
                <w:sz w:val="24"/>
                <w:szCs w:val="24"/>
              </w:rPr>
              <w:t>facilitate the discharge of the registered interest of the County Government upon full payment of the loan.</w:t>
            </w:r>
          </w:p>
        </w:tc>
      </w:tr>
      <w:tr w:rsidR="00CF39ED" w:rsidRPr="00157A3D" w:rsidTr="000A243A">
        <w:tc>
          <w:tcPr>
            <w:tcW w:w="985" w:type="dxa"/>
          </w:tcPr>
          <w:p w:rsidR="00CF39ED" w:rsidRPr="00157A3D" w:rsidRDefault="004C2090" w:rsidP="004C2090">
            <w:pPr>
              <w:rPr>
                <w:rFonts w:ascii="Garamond" w:eastAsia="MingLiU-ExtB" w:hAnsi="Garamond"/>
                <w:sz w:val="20"/>
                <w:szCs w:val="20"/>
              </w:rPr>
            </w:pPr>
            <w:r w:rsidRPr="00157A3D">
              <w:rPr>
                <w:rFonts w:ascii="Garamond" w:eastAsia="MingLiU-ExtB" w:hAnsi="Garamond"/>
                <w:sz w:val="20"/>
                <w:szCs w:val="20"/>
              </w:rPr>
              <w:lastRenderedPageBreak/>
              <w:t>Loan agreement</w:t>
            </w:r>
          </w:p>
        </w:tc>
        <w:tc>
          <w:tcPr>
            <w:tcW w:w="630" w:type="dxa"/>
          </w:tcPr>
          <w:p w:rsidR="00CF39ED" w:rsidRPr="00157A3D" w:rsidRDefault="004C2090" w:rsidP="00D3381D">
            <w:pPr>
              <w:jc w:val="center"/>
              <w:rPr>
                <w:rFonts w:ascii="Garamond" w:eastAsia="MingLiU-ExtB" w:hAnsi="Garamond"/>
                <w:sz w:val="24"/>
                <w:szCs w:val="24"/>
              </w:rPr>
            </w:pPr>
            <w:r w:rsidRPr="00157A3D">
              <w:rPr>
                <w:rFonts w:ascii="Garamond" w:eastAsia="MingLiU-ExtB" w:hAnsi="Garamond"/>
                <w:sz w:val="24"/>
                <w:szCs w:val="24"/>
              </w:rPr>
              <w:t>17</w:t>
            </w:r>
          </w:p>
        </w:tc>
        <w:tc>
          <w:tcPr>
            <w:tcW w:w="7853" w:type="dxa"/>
          </w:tcPr>
          <w:p w:rsidR="00CF39ED" w:rsidRPr="00157A3D" w:rsidRDefault="004C2090" w:rsidP="00BA660E">
            <w:pPr>
              <w:spacing w:line="360" w:lineRule="auto"/>
              <w:rPr>
                <w:rFonts w:ascii="Garamond" w:eastAsia="MingLiU-ExtB" w:hAnsi="Garamond"/>
                <w:sz w:val="24"/>
                <w:szCs w:val="24"/>
              </w:rPr>
            </w:pPr>
            <w:r w:rsidRPr="00157A3D">
              <w:rPr>
                <w:rFonts w:ascii="Garamond" w:eastAsia="MingLiU-ExtB" w:hAnsi="Garamond"/>
                <w:sz w:val="24"/>
                <w:szCs w:val="24"/>
              </w:rPr>
              <w:t>A loan granted under the Act and these Regulations shall be contracted through a loan agreement signed between the County Government and the Borrower.</w:t>
            </w:r>
          </w:p>
        </w:tc>
      </w:tr>
      <w:tr w:rsidR="00CF39ED" w:rsidRPr="00157A3D" w:rsidTr="000A243A">
        <w:tc>
          <w:tcPr>
            <w:tcW w:w="985" w:type="dxa"/>
          </w:tcPr>
          <w:p w:rsidR="00CF39ED" w:rsidRPr="00157A3D" w:rsidRDefault="004C2090" w:rsidP="004C2090">
            <w:pPr>
              <w:rPr>
                <w:rFonts w:ascii="Garamond" w:eastAsia="MingLiU-ExtB" w:hAnsi="Garamond"/>
                <w:sz w:val="20"/>
                <w:szCs w:val="20"/>
              </w:rPr>
            </w:pPr>
            <w:r w:rsidRPr="00157A3D">
              <w:rPr>
                <w:rFonts w:ascii="Garamond" w:eastAsia="MingLiU-ExtB" w:hAnsi="Garamond"/>
                <w:sz w:val="20"/>
                <w:szCs w:val="20"/>
              </w:rPr>
              <w:t>Loan disbursement</w:t>
            </w:r>
          </w:p>
        </w:tc>
        <w:tc>
          <w:tcPr>
            <w:tcW w:w="630" w:type="dxa"/>
          </w:tcPr>
          <w:p w:rsidR="00CF39ED" w:rsidRPr="00157A3D" w:rsidRDefault="004C2090" w:rsidP="00D3381D">
            <w:pPr>
              <w:jc w:val="center"/>
              <w:rPr>
                <w:rFonts w:ascii="Garamond" w:eastAsia="MingLiU-ExtB" w:hAnsi="Garamond"/>
                <w:sz w:val="24"/>
                <w:szCs w:val="24"/>
              </w:rPr>
            </w:pPr>
            <w:r w:rsidRPr="00157A3D">
              <w:rPr>
                <w:rFonts w:ascii="Garamond" w:eastAsia="MingLiU-ExtB" w:hAnsi="Garamond"/>
                <w:sz w:val="24"/>
                <w:szCs w:val="24"/>
              </w:rPr>
              <w:t>18</w:t>
            </w:r>
          </w:p>
        </w:tc>
        <w:tc>
          <w:tcPr>
            <w:tcW w:w="7853" w:type="dxa"/>
          </w:tcPr>
          <w:p w:rsidR="00CF39ED" w:rsidRPr="00157A3D" w:rsidRDefault="004C2090" w:rsidP="00BA660E">
            <w:pPr>
              <w:spacing w:line="360" w:lineRule="auto"/>
              <w:rPr>
                <w:rFonts w:ascii="Garamond" w:eastAsia="MingLiU-ExtB" w:hAnsi="Garamond"/>
                <w:sz w:val="24"/>
                <w:szCs w:val="24"/>
              </w:rPr>
            </w:pPr>
            <w:r w:rsidRPr="00157A3D">
              <w:rPr>
                <w:rFonts w:ascii="Garamond" w:eastAsia="MingLiU-ExtB" w:hAnsi="Garamond"/>
                <w:sz w:val="24"/>
                <w:szCs w:val="24"/>
              </w:rPr>
              <w:t>A loan provided under the Act and these Regulations may be disbursed through-</w:t>
            </w:r>
          </w:p>
          <w:p w:rsidR="004C2090" w:rsidRPr="00157A3D" w:rsidRDefault="004C2090" w:rsidP="00AD657D">
            <w:pPr>
              <w:pStyle w:val="ListParagraph"/>
              <w:numPr>
                <w:ilvl w:val="0"/>
                <w:numId w:val="24"/>
              </w:numPr>
              <w:spacing w:line="360" w:lineRule="auto"/>
              <w:rPr>
                <w:rFonts w:ascii="Garamond" w:eastAsia="MingLiU-ExtB" w:hAnsi="Garamond"/>
                <w:sz w:val="24"/>
                <w:szCs w:val="24"/>
              </w:rPr>
            </w:pPr>
            <w:r w:rsidRPr="00157A3D">
              <w:rPr>
                <w:rFonts w:ascii="Garamond" w:eastAsia="MingLiU-ExtB" w:hAnsi="Garamond"/>
                <w:sz w:val="24"/>
                <w:szCs w:val="24"/>
              </w:rPr>
              <w:t>a financial institution approved by the County Government;</w:t>
            </w:r>
          </w:p>
          <w:p w:rsidR="004C2090" w:rsidRPr="00157A3D" w:rsidRDefault="004C2090" w:rsidP="00AD657D">
            <w:pPr>
              <w:pStyle w:val="ListParagraph"/>
              <w:numPr>
                <w:ilvl w:val="0"/>
                <w:numId w:val="24"/>
              </w:numPr>
              <w:spacing w:line="360" w:lineRule="auto"/>
              <w:rPr>
                <w:rFonts w:ascii="Garamond" w:eastAsia="MingLiU-ExtB" w:hAnsi="Garamond"/>
                <w:sz w:val="24"/>
                <w:szCs w:val="24"/>
              </w:rPr>
            </w:pPr>
            <w:r w:rsidRPr="00157A3D">
              <w:rPr>
                <w:rFonts w:ascii="Garamond" w:eastAsia="MingLiU-ExtB" w:hAnsi="Garamond"/>
                <w:sz w:val="24"/>
                <w:szCs w:val="24"/>
              </w:rPr>
              <w:t>money transfer system approved by the Executive Member;</w:t>
            </w:r>
          </w:p>
          <w:p w:rsidR="004C2090" w:rsidRPr="00157A3D" w:rsidRDefault="004C2090" w:rsidP="00AD657D">
            <w:pPr>
              <w:pStyle w:val="ListParagraph"/>
              <w:numPr>
                <w:ilvl w:val="0"/>
                <w:numId w:val="24"/>
              </w:numPr>
              <w:spacing w:line="360" w:lineRule="auto"/>
              <w:rPr>
                <w:rFonts w:ascii="Garamond" w:eastAsia="MingLiU-ExtB" w:hAnsi="Garamond"/>
                <w:sz w:val="24"/>
                <w:szCs w:val="24"/>
              </w:rPr>
            </w:pPr>
            <w:r w:rsidRPr="00157A3D">
              <w:rPr>
                <w:rFonts w:ascii="Garamond" w:eastAsia="MingLiU-ExtB" w:hAnsi="Garamond"/>
                <w:sz w:val="24"/>
                <w:szCs w:val="24"/>
              </w:rPr>
              <w:t>to the supply of an asset in the case of asset financing; or</w:t>
            </w:r>
          </w:p>
          <w:p w:rsidR="004C2090" w:rsidRPr="00157A3D" w:rsidRDefault="004C2090" w:rsidP="00AD657D">
            <w:pPr>
              <w:pStyle w:val="ListParagraph"/>
              <w:numPr>
                <w:ilvl w:val="0"/>
                <w:numId w:val="24"/>
              </w:numPr>
              <w:spacing w:line="360" w:lineRule="auto"/>
              <w:rPr>
                <w:rFonts w:ascii="Garamond" w:eastAsia="MingLiU-ExtB" w:hAnsi="Garamond"/>
                <w:sz w:val="24"/>
                <w:szCs w:val="24"/>
              </w:rPr>
            </w:pPr>
            <w:r w:rsidRPr="00157A3D">
              <w:rPr>
                <w:rFonts w:ascii="Garamond" w:eastAsia="MingLiU-ExtB" w:hAnsi="Garamond"/>
                <w:sz w:val="24"/>
                <w:szCs w:val="24"/>
              </w:rPr>
              <w:t>any other channel as the Executive Member may approve.</w:t>
            </w:r>
          </w:p>
        </w:tc>
      </w:tr>
      <w:tr w:rsidR="00CF39ED" w:rsidRPr="00157A3D" w:rsidTr="000A243A">
        <w:tc>
          <w:tcPr>
            <w:tcW w:w="985" w:type="dxa"/>
          </w:tcPr>
          <w:p w:rsidR="00CF39ED" w:rsidRPr="00157A3D" w:rsidRDefault="004C2090" w:rsidP="004C2090">
            <w:pPr>
              <w:rPr>
                <w:rFonts w:ascii="Garamond" w:eastAsia="MingLiU-ExtB" w:hAnsi="Garamond"/>
                <w:sz w:val="20"/>
                <w:szCs w:val="20"/>
              </w:rPr>
            </w:pPr>
            <w:r w:rsidRPr="00157A3D">
              <w:rPr>
                <w:rFonts w:ascii="Garamond" w:eastAsia="MingLiU-ExtB" w:hAnsi="Garamond"/>
                <w:sz w:val="20"/>
                <w:szCs w:val="20"/>
              </w:rPr>
              <w:t>Loan repayment period</w:t>
            </w:r>
          </w:p>
        </w:tc>
        <w:tc>
          <w:tcPr>
            <w:tcW w:w="630" w:type="dxa"/>
          </w:tcPr>
          <w:p w:rsidR="00CF39ED" w:rsidRPr="00157A3D" w:rsidRDefault="004C2090" w:rsidP="00D3381D">
            <w:pPr>
              <w:jc w:val="center"/>
              <w:rPr>
                <w:rFonts w:ascii="Garamond" w:eastAsia="MingLiU-ExtB" w:hAnsi="Garamond"/>
                <w:sz w:val="24"/>
                <w:szCs w:val="24"/>
              </w:rPr>
            </w:pPr>
            <w:r w:rsidRPr="00157A3D">
              <w:rPr>
                <w:rFonts w:ascii="Garamond" w:eastAsia="MingLiU-ExtB" w:hAnsi="Garamond"/>
                <w:sz w:val="24"/>
                <w:szCs w:val="24"/>
              </w:rPr>
              <w:t>19</w:t>
            </w:r>
          </w:p>
        </w:tc>
        <w:tc>
          <w:tcPr>
            <w:tcW w:w="7853" w:type="dxa"/>
          </w:tcPr>
          <w:p w:rsidR="00CF39ED" w:rsidRPr="00157A3D" w:rsidRDefault="004C2090" w:rsidP="00AD657D">
            <w:pPr>
              <w:pStyle w:val="ListParagraph"/>
              <w:numPr>
                <w:ilvl w:val="0"/>
                <w:numId w:val="25"/>
              </w:numPr>
              <w:spacing w:line="360" w:lineRule="auto"/>
              <w:rPr>
                <w:rFonts w:ascii="Garamond" w:eastAsia="MingLiU-ExtB" w:hAnsi="Garamond"/>
                <w:sz w:val="24"/>
                <w:szCs w:val="24"/>
              </w:rPr>
            </w:pPr>
            <w:r w:rsidRPr="00157A3D">
              <w:rPr>
                <w:rFonts w:ascii="Garamond" w:eastAsia="MingLiU-ExtB" w:hAnsi="Garamond"/>
                <w:sz w:val="24"/>
                <w:szCs w:val="24"/>
              </w:rPr>
              <w:t>A loan granted under the Act shall be repaid within the period stipulated in the loan agreement.</w:t>
            </w:r>
          </w:p>
          <w:p w:rsidR="004C2090" w:rsidRPr="00157A3D" w:rsidRDefault="004C2090" w:rsidP="004C2090">
            <w:pPr>
              <w:pStyle w:val="ListParagraph"/>
              <w:spacing w:line="360" w:lineRule="auto"/>
              <w:rPr>
                <w:rFonts w:ascii="Garamond" w:eastAsia="MingLiU-ExtB" w:hAnsi="Garamond"/>
                <w:sz w:val="24"/>
                <w:szCs w:val="24"/>
              </w:rPr>
            </w:pPr>
          </w:p>
        </w:tc>
      </w:tr>
      <w:tr w:rsidR="00CF39ED" w:rsidRPr="00157A3D" w:rsidTr="000A243A">
        <w:tc>
          <w:tcPr>
            <w:tcW w:w="985" w:type="dxa"/>
          </w:tcPr>
          <w:p w:rsidR="00CF39ED" w:rsidRPr="00157A3D" w:rsidRDefault="00CF39ED" w:rsidP="00D3381D">
            <w:pPr>
              <w:jc w:val="center"/>
              <w:rPr>
                <w:rFonts w:ascii="Garamond" w:eastAsia="MingLiU-ExtB" w:hAnsi="Garamond"/>
                <w:sz w:val="20"/>
                <w:szCs w:val="20"/>
              </w:rPr>
            </w:pPr>
          </w:p>
        </w:tc>
        <w:tc>
          <w:tcPr>
            <w:tcW w:w="630" w:type="dxa"/>
          </w:tcPr>
          <w:p w:rsidR="00CF39ED" w:rsidRPr="00157A3D" w:rsidRDefault="00CF39ED" w:rsidP="00D3381D">
            <w:pPr>
              <w:jc w:val="center"/>
              <w:rPr>
                <w:rFonts w:ascii="Garamond" w:eastAsia="MingLiU-ExtB" w:hAnsi="Garamond"/>
                <w:sz w:val="24"/>
                <w:szCs w:val="24"/>
              </w:rPr>
            </w:pPr>
          </w:p>
        </w:tc>
        <w:tc>
          <w:tcPr>
            <w:tcW w:w="7853" w:type="dxa"/>
          </w:tcPr>
          <w:p w:rsidR="00CF39ED" w:rsidRPr="00157A3D" w:rsidRDefault="004C2090" w:rsidP="00AD657D">
            <w:pPr>
              <w:pStyle w:val="ListParagraph"/>
              <w:numPr>
                <w:ilvl w:val="0"/>
                <w:numId w:val="25"/>
              </w:numPr>
              <w:rPr>
                <w:rFonts w:ascii="Garamond" w:eastAsia="MingLiU-ExtB" w:hAnsi="Garamond"/>
                <w:sz w:val="24"/>
                <w:szCs w:val="24"/>
              </w:rPr>
            </w:pPr>
            <w:r w:rsidRPr="00157A3D">
              <w:rPr>
                <w:rFonts w:ascii="Garamond" w:eastAsia="MingLiU-ExtB" w:hAnsi="Garamond"/>
                <w:sz w:val="24"/>
                <w:szCs w:val="24"/>
              </w:rPr>
              <w:t>The loan repayment period shall be dependent on the amount of the loan granted and shall not exceed thirty-six months from the date of disbursement of the loan.</w:t>
            </w:r>
          </w:p>
          <w:p w:rsidR="004C2090" w:rsidRPr="00157A3D" w:rsidRDefault="004C2090" w:rsidP="004C2090">
            <w:pPr>
              <w:pStyle w:val="ListParagraph"/>
              <w:rPr>
                <w:rFonts w:ascii="Garamond" w:eastAsia="MingLiU-ExtB" w:hAnsi="Garamond"/>
                <w:sz w:val="24"/>
                <w:szCs w:val="24"/>
              </w:rPr>
            </w:pPr>
          </w:p>
        </w:tc>
      </w:tr>
      <w:tr w:rsidR="00CF39ED" w:rsidRPr="00157A3D" w:rsidTr="000A243A">
        <w:tc>
          <w:tcPr>
            <w:tcW w:w="985" w:type="dxa"/>
          </w:tcPr>
          <w:p w:rsidR="00CF39ED" w:rsidRPr="00157A3D" w:rsidRDefault="00CF39ED" w:rsidP="00D3381D">
            <w:pPr>
              <w:jc w:val="center"/>
              <w:rPr>
                <w:rFonts w:ascii="Garamond" w:eastAsia="MingLiU-ExtB" w:hAnsi="Garamond"/>
                <w:sz w:val="20"/>
                <w:szCs w:val="20"/>
              </w:rPr>
            </w:pPr>
          </w:p>
        </w:tc>
        <w:tc>
          <w:tcPr>
            <w:tcW w:w="630" w:type="dxa"/>
          </w:tcPr>
          <w:p w:rsidR="00CF39ED" w:rsidRPr="00157A3D" w:rsidRDefault="00CF39ED" w:rsidP="00D3381D">
            <w:pPr>
              <w:jc w:val="center"/>
              <w:rPr>
                <w:rFonts w:ascii="Garamond" w:eastAsia="MingLiU-ExtB" w:hAnsi="Garamond"/>
                <w:sz w:val="24"/>
                <w:szCs w:val="24"/>
              </w:rPr>
            </w:pPr>
          </w:p>
        </w:tc>
        <w:tc>
          <w:tcPr>
            <w:tcW w:w="7853" w:type="dxa"/>
          </w:tcPr>
          <w:p w:rsidR="00CF39ED" w:rsidRPr="00157A3D" w:rsidRDefault="004C2090" w:rsidP="00AD657D">
            <w:pPr>
              <w:pStyle w:val="ListParagraph"/>
              <w:numPr>
                <w:ilvl w:val="0"/>
                <w:numId w:val="25"/>
              </w:numPr>
              <w:rPr>
                <w:rFonts w:ascii="Garamond" w:eastAsia="MingLiU-ExtB" w:hAnsi="Garamond"/>
                <w:sz w:val="24"/>
                <w:szCs w:val="24"/>
              </w:rPr>
            </w:pPr>
            <w:r w:rsidRPr="00157A3D">
              <w:rPr>
                <w:rFonts w:ascii="Garamond" w:eastAsia="MingLiU-ExtB" w:hAnsi="Garamond"/>
                <w:sz w:val="24"/>
                <w:szCs w:val="24"/>
              </w:rPr>
              <w:t>A borrower may be granted a period of not more than nine- months grace period before the commencement of the repayment period.</w:t>
            </w:r>
          </w:p>
          <w:p w:rsidR="004C2090" w:rsidRPr="00157A3D" w:rsidRDefault="004C2090" w:rsidP="004C2090">
            <w:pPr>
              <w:pStyle w:val="ListParagraph"/>
              <w:rPr>
                <w:rFonts w:ascii="Garamond" w:eastAsia="MingLiU-ExtB" w:hAnsi="Garamond"/>
                <w:sz w:val="24"/>
                <w:szCs w:val="24"/>
              </w:rPr>
            </w:pPr>
          </w:p>
        </w:tc>
      </w:tr>
      <w:tr w:rsidR="00CF39ED" w:rsidRPr="00157A3D" w:rsidTr="000A243A">
        <w:tc>
          <w:tcPr>
            <w:tcW w:w="985" w:type="dxa"/>
          </w:tcPr>
          <w:p w:rsidR="00CF39ED" w:rsidRPr="00157A3D" w:rsidRDefault="00CF39ED" w:rsidP="00D3381D">
            <w:pPr>
              <w:jc w:val="center"/>
              <w:rPr>
                <w:rFonts w:ascii="Garamond" w:eastAsia="MingLiU-ExtB" w:hAnsi="Garamond"/>
                <w:sz w:val="20"/>
                <w:szCs w:val="20"/>
              </w:rPr>
            </w:pPr>
          </w:p>
        </w:tc>
        <w:tc>
          <w:tcPr>
            <w:tcW w:w="630" w:type="dxa"/>
          </w:tcPr>
          <w:p w:rsidR="00CF39ED" w:rsidRPr="00157A3D" w:rsidRDefault="00CF39ED" w:rsidP="00D3381D">
            <w:pPr>
              <w:jc w:val="center"/>
              <w:rPr>
                <w:rFonts w:ascii="Garamond" w:eastAsia="MingLiU-ExtB" w:hAnsi="Garamond"/>
                <w:sz w:val="24"/>
                <w:szCs w:val="24"/>
              </w:rPr>
            </w:pPr>
          </w:p>
        </w:tc>
        <w:tc>
          <w:tcPr>
            <w:tcW w:w="7853" w:type="dxa"/>
          </w:tcPr>
          <w:p w:rsidR="00CF39ED" w:rsidRPr="00157A3D" w:rsidRDefault="004C2090" w:rsidP="00AD657D">
            <w:pPr>
              <w:pStyle w:val="ListParagraph"/>
              <w:numPr>
                <w:ilvl w:val="0"/>
                <w:numId w:val="25"/>
              </w:numPr>
              <w:rPr>
                <w:rFonts w:ascii="Garamond" w:eastAsia="MingLiU-ExtB" w:hAnsi="Garamond"/>
                <w:sz w:val="24"/>
                <w:szCs w:val="24"/>
              </w:rPr>
            </w:pPr>
            <w:r w:rsidRPr="00157A3D">
              <w:rPr>
                <w:rFonts w:ascii="Garamond" w:eastAsia="MingLiU-ExtB" w:hAnsi="Garamond"/>
                <w:sz w:val="24"/>
                <w:szCs w:val="24"/>
              </w:rPr>
              <w:t>Where a borrower is granted a grace period under sub-section (3), the total period of time from the date of disbursement of the loan and the final re</w:t>
            </w:r>
            <w:r w:rsidR="007C74D9" w:rsidRPr="00157A3D">
              <w:rPr>
                <w:rFonts w:ascii="Garamond" w:eastAsia="MingLiU-ExtB" w:hAnsi="Garamond"/>
                <w:sz w:val="24"/>
                <w:szCs w:val="24"/>
              </w:rPr>
              <w:t>payment shall not exceed thirty-</w:t>
            </w:r>
            <w:r w:rsidRPr="00157A3D">
              <w:rPr>
                <w:rFonts w:ascii="Garamond" w:eastAsia="MingLiU-ExtB" w:hAnsi="Garamond"/>
                <w:sz w:val="24"/>
                <w:szCs w:val="24"/>
              </w:rPr>
              <w:t>six months as required under subsection (2).</w:t>
            </w:r>
          </w:p>
          <w:p w:rsidR="004C2090" w:rsidRPr="00157A3D" w:rsidRDefault="004C2090" w:rsidP="004C2090">
            <w:pPr>
              <w:pStyle w:val="ListParagraph"/>
              <w:rPr>
                <w:rFonts w:ascii="Garamond" w:eastAsia="MingLiU-ExtB" w:hAnsi="Garamond"/>
                <w:sz w:val="24"/>
                <w:szCs w:val="24"/>
              </w:rPr>
            </w:pPr>
          </w:p>
        </w:tc>
      </w:tr>
      <w:tr w:rsidR="00CF39ED" w:rsidRPr="00157A3D" w:rsidTr="000A243A">
        <w:tc>
          <w:tcPr>
            <w:tcW w:w="985" w:type="dxa"/>
          </w:tcPr>
          <w:p w:rsidR="00CF39ED" w:rsidRPr="00157A3D" w:rsidRDefault="007C74D9" w:rsidP="007C74D9">
            <w:pPr>
              <w:rPr>
                <w:rFonts w:ascii="Garamond" w:eastAsia="MingLiU-ExtB" w:hAnsi="Garamond"/>
                <w:sz w:val="20"/>
                <w:szCs w:val="20"/>
              </w:rPr>
            </w:pPr>
            <w:r w:rsidRPr="00157A3D">
              <w:rPr>
                <w:rFonts w:ascii="Garamond" w:eastAsia="MingLiU-ExtB" w:hAnsi="Garamond"/>
                <w:sz w:val="20"/>
                <w:szCs w:val="20"/>
              </w:rPr>
              <w:t xml:space="preserve">Savings scheme </w:t>
            </w:r>
          </w:p>
        </w:tc>
        <w:tc>
          <w:tcPr>
            <w:tcW w:w="630" w:type="dxa"/>
          </w:tcPr>
          <w:p w:rsidR="00CF39ED" w:rsidRPr="00157A3D" w:rsidRDefault="007C74D9" w:rsidP="00D3381D">
            <w:pPr>
              <w:jc w:val="center"/>
              <w:rPr>
                <w:rFonts w:ascii="Garamond" w:eastAsia="MingLiU-ExtB" w:hAnsi="Garamond"/>
                <w:sz w:val="24"/>
                <w:szCs w:val="24"/>
              </w:rPr>
            </w:pPr>
            <w:r w:rsidRPr="00157A3D">
              <w:rPr>
                <w:rFonts w:ascii="Garamond" w:eastAsia="MingLiU-ExtB" w:hAnsi="Garamond"/>
                <w:sz w:val="24"/>
                <w:szCs w:val="24"/>
              </w:rPr>
              <w:t>20</w:t>
            </w:r>
          </w:p>
        </w:tc>
        <w:tc>
          <w:tcPr>
            <w:tcW w:w="7853" w:type="dxa"/>
          </w:tcPr>
          <w:p w:rsidR="00CF39ED" w:rsidRPr="00157A3D" w:rsidRDefault="007C74D9" w:rsidP="00AD657D">
            <w:pPr>
              <w:pStyle w:val="ListParagraph"/>
              <w:numPr>
                <w:ilvl w:val="0"/>
                <w:numId w:val="26"/>
              </w:numPr>
              <w:rPr>
                <w:rFonts w:ascii="Garamond" w:eastAsia="MingLiU-ExtB" w:hAnsi="Garamond"/>
                <w:sz w:val="24"/>
                <w:szCs w:val="24"/>
              </w:rPr>
            </w:pPr>
            <w:r w:rsidRPr="00157A3D">
              <w:rPr>
                <w:rFonts w:ascii="Garamond" w:eastAsia="MingLiU-ExtB" w:hAnsi="Garamond"/>
                <w:sz w:val="24"/>
                <w:szCs w:val="24"/>
              </w:rPr>
              <w:t>The Executive Member may initiate a savings scheme for persons eligible for funding under the Act or a borrower who has been funded under the Act.</w:t>
            </w:r>
          </w:p>
          <w:p w:rsidR="007C74D9" w:rsidRPr="00157A3D" w:rsidRDefault="007C74D9" w:rsidP="007C74D9">
            <w:pPr>
              <w:pStyle w:val="ListParagraph"/>
              <w:rPr>
                <w:rFonts w:ascii="Garamond" w:eastAsia="MingLiU-ExtB" w:hAnsi="Garamond"/>
                <w:sz w:val="24"/>
                <w:szCs w:val="24"/>
              </w:rPr>
            </w:pPr>
          </w:p>
        </w:tc>
      </w:tr>
      <w:tr w:rsidR="00CF39ED" w:rsidRPr="00157A3D" w:rsidTr="000A243A">
        <w:tc>
          <w:tcPr>
            <w:tcW w:w="985" w:type="dxa"/>
          </w:tcPr>
          <w:p w:rsidR="00CF39ED" w:rsidRPr="00157A3D" w:rsidRDefault="00CF39ED" w:rsidP="00D3381D">
            <w:pPr>
              <w:jc w:val="center"/>
              <w:rPr>
                <w:rFonts w:ascii="Garamond" w:eastAsia="MingLiU-ExtB" w:hAnsi="Garamond"/>
                <w:sz w:val="20"/>
                <w:szCs w:val="20"/>
              </w:rPr>
            </w:pPr>
          </w:p>
        </w:tc>
        <w:tc>
          <w:tcPr>
            <w:tcW w:w="630" w:type="dxa"/>
          </w:tcPr>
          <w:p w:rsidR="00CF39ED" w:rsidRPr="00157A3D" w:rsidRDefault="00CF39ED" w:rsidP="00D3381D">
            <w:pPr>
              <w:jc w:val="center"/>
              <w:rPr>
                <w:rFonts w:ascii="Garamond" w:eastAsia="MingLiU-ExtB" w:hAnsi="Garamond"/>
                <w:sz w:val="24"/>
                <w:szCs w:val="24"/>
              </w:rPr>
            </w:pPr>
          </w:p>
        </w:tc>
        <w:tc>
          <w:tcPr>
            <w:tcW w:w="7853" w:type="dxa"/>
          </w:tcPr>
          <w:p w:rsidR="00CF39ED" w:rsidRPr="00157A3D" w:rsidRDefault="007C74D9" w:rsidP="00AD657D">
            <w:pPr>
              <w:pStyle w:val="ListParagraph"/>
              <w:numPr>
                <w:ilvl w:val="0"/>
                <w:numId w:val="26"/>
              </w:numPr>
              <w:rPr>
                <w:rFonts w:ascii="Garamond" w:eastAsia="MingLiU-ExtB" w:hAnsi="Garamond"/>
                <w:sz w:val="24"/>
                <w:szCs w:val="24"/>
              </w:rPr>
            </w:pPr>
            <w:r w:rsidRPr="00157A3D">
              <w:rPr>
                <w:rFonts w:ascii="Garamond" w:eastAsia="MingLiU-ExtB" w:hAnsi="Garamond"/>
                <w:sz w:val="24"/>
                <w:szCs w:val="24"/>
              </w:rPr>
              <w:t>The savings described under this Regulation may be used as collateral.</w:t>
            </w:r>
          </w:p>
          <w:p w:rsidR="007C74D9" w:rsidRPr="00157A3D" w:rsidRDefault="007C74D9" w:rsidP="007C74D9">
            <w:pPr>
              <w:pStyle w:val="ListParagraph"/>
              <w:rPr>
                <w:rFonts w:ascii="Garamond" w:eastAsia="MingLiU-ExtB" w:hAnsi="Garamond"/>
                <w:sz w:val="24"/>
                <w:szCs w:val="24"/>
              </w:rPr>
            </w:pPr>
          </w:p>
        </w:tc>
      </w:tr>
      <w:tr w:rsidR="00CF39ED" w:rsidRPr="00157A3D" w:rsidTr="000A243A">
        <w:tc>
          <w:tcPr>
            <w:tcW w:w="985" w:type="dxa"/>
          </w:tcPr>
          <w:p w:rsidR="00CF39ED" w:rsidRPr="00157A3D" w:rsidRDefault="007C74D9" w:rsidP="007C74D9">
            <w:pPr>
              <w:pStyle w:val="ListParagraph"/>
              <w:ind w:left="0"/>
              <w:jc w:val="both"/>
              <w:rPr>
                <w:rFonts w:ascii="Garamond" w:eastAsia="MingLiU-ExtB" w:hAnsi="Garamond"/>
                <w:sz w:val="20"/>
                <w:szCs w:val="20"/>
              </w:rPr>
            </w:pPr>
            <w:r w:rsidRPr="00157A3D">
              <w:rPr>
                <w:rFonts w:ascii="Garamond" w:eastAsia="MingLiU-ExtB" w:hAnsi="Garamond"/>
                <w:sz w:val="20"/>
                <w:szCs w:val="20"/>
              </w:rPr>
              <w:t>Prohibiting personal awards</w:t>
            </w:r>
          </w:p>
        </w:tc>
        <w:tc>
          <w:tcPr>
            <w:tcW w:w="630" w:type="dxa"/>
          </w:tcPr>
          <w:p w:rsidR="00CF39ED" w:rsidRPr="00157A3D" w:rsidRDefault="007C74D9" w:rsidP="00D3381D">
            <w:pPr>
              <w:jc w:val="center"/>
              <w:rPr>
                <w:rFonts w:ascii="Garamond" w:eastAsia="MingLiU-ExtB" w:hAnsi="Garamond"/>
                <w:sz w:val="24"/>
                <w:szCs w:val="24"/>
              </w:rPr>
            </w:pPr>
            <w:r w:rsidRPr="00157A3D">
              <w:rPr>
                <w:rFonts w:ascii="Garamond" w:eastAsia="MingLiU-ExtB" w:hAnsi="Garamond"/>
                <w:sz w:val="24"/>
                <w:szCs w:val="24"/>
              </w:rPr>
              <w:t>21</w:t>
            </w:r>
          </w:p>
        </w:tc>
        <w:tc>
          <w:tcPr>
            <w:tcW w:w="7853" w:type="dxa"/>
          </w:tcPr>
          <w:p w:rsidR="00CF39ED" w:rsidRPr="00157A3D" w:rsidRDefault="007C74D9" w:rsidP="007C74D9">
            <w:pPr>
              <w:pStyle w:val="ListParagraph"/>
              <w:rPr>
                <w:rFonts w:ascii="Garamond" w:eastAsia="MingLiU-ExtB" w:hAnsi="Garamond"/>
                <w:sz w:val="24"/>
                <w:szCs w:val="24"/>
              </w:rPr>
            </w:pPr>
            <w:r w:rsidRPr="00157A3D">
              <w:rPr>
                <w:rFonts w:ascii="Garamond" w:eastAsia="MingLiU-ExtB" w:hAnsi="Garamond"/>
                <w:sz w:val="24"/>
                <w:szCs w:val="24"/>
              </w:rPr>
              <w:t>The Fund shall not be utilized for granting personal awards whether in cash or in kind.</w:t>
            </w:r>
          </w:p>
          <w:p w:rsidR="007C74D9" w:rsidRPr="00157A3D" w:rsidRDefault="007C74D9" w:rsidP="007C74D9">
            <w:pPr>
              <w:pStyle w:val="ListParagraph"/>
              <w:rPr>
                <w:rFonts w:ascii="Garamond" w:eastAsia="MingLiU-ExtB" w:hAnsi="Garamond"/>
                <w:sz w:val="24"/>
                <w:szCs w:val="24"/>
              </w:rPr>
            </w:pPr>
          </w:p>
        </w:tc>
      </w:tr>
      <w:tr w:rsidR="00CF39ED" w:rsidRPr="00157A3D" w:rsidTr="000A243A">
        <w:tc>
          <w:tcPr>
            <w:tcW w:w="985" w:type="dxa"/>
          </w:tcPr>
          <w:p w:rsidR="00CF39ED" w:rsidRPr="00157A3D" w:rsidRDefault="007C74D9" w:rsidP="007C74D9">
            <w:pPr>
              <w:rPr>
                <w:rFonts w:ascii="Garamond" w:eastAsia="MingLiU-ExtB" w:hAnsi="Garamond"/>
                <w:sz w:val="20"/>
                <w:szCs w:val="20"/>
              </w:rPr>
            </w:pPr>
            <w:r w:rsidRPr="00157A3D">
              <w:rPr>
                <w:rFonts w:ascii="Garamond" w:eastAsia="MingLiU-ExtB" w:hAnsi="Garamond"/>
                <w:sz w:val="20"/>
                <w:szCs w:val="20"/>
              </w:rPr>
              <w:lastRenderedPageBreak/>
              <w:t>Loan insurance</w:t>
            </w:r>
          </w:p>
        </w:tc>
        <w:tc>
          <w:tcPr>
            <w:tcW w:w="630" w:type="dxa"/>
          </w:tcPr>
          <w:p w:rsidR="00CF39ED" w:rsidRPr="00157A3D" w:rsidRDefault="007C74D9" w:rsidP="00D3381D">
            <w:pPr>
              <w:jc w:val="center"/>
              <w:rPr>
                <w:rFonts w:ascii="Garamond" w:eastAsia="MingLiU-ExtB" w:hAnsi="Garamond"/>
                <w:sz w:val="24"/>
                <w:szCs w:val="24"/>
              </w:rPr>
            </w:pPr>
            <w:r w:rsidRPr="00157A3D">
              <w:rPr>
                <w:rFonts w:ascii="Garamond" w:eastAsia="MingLiU-ExtB" w:hAnsi="Garamond"/>
                <w:sz w:val="24"/>
                <w:szCs w:val="24"/>
              </w:rPr>
              <w:t>22</w:t>
            </w:r>
          </w:p>
        </w:tc>
        <w:tc>
          <w:tcPr>
            <w:tcW w:w="7853" w:type="dxa"/>
          </w:tcPr>
          <w:p w:rsidR="00CF39ED" w:rsidRPr="00157A3D" w:rsidRDefault="007C74D9" w:rsidP="00DE6FEC">
            <w:pPr>
              <w:rPr>
                <w:rFonts w:ascii="Garamond" w:eastAsia="MingLiU-ExtB" w:hAnsi="Garamond"/>
                <w:sz w:val="24"/>
                <w:szCs w:val="24"/>
              </w:rPr>
            </w:pPr>
            <w:r w:rsidRPr="00157A3D">
              <w:rPr>
                <w:rFonts w:ascii="Garamond" w:eastAsia="MingLiU-ExtB" w:hAnsi="Garamond"/>
                <w:sz w:val="24"/>
                <w:szCs w:val="24"/>
              </w:rPr>
              <w:t>The officer administering the Fund shall ensure that the funds is adequately insured.</w:t>
            </w:r>
          </w:p>
          <w:p w:rsidR="007C74D9" w:rsidRPr="00157A3D" w:rsidRDefault="007C74D9" w:rsidP="00DE6FEC">
            <w:pPr>
              <w:rPr>
                <w:rFonts w:ascii="Garamond" w:eastAsia="MingLiU-ExtB" w:hAnsi="Garamond"/>
                <w:sz w:val="24"/>
                <w:szCs w:val="24"/>
              </w:rPr>
            </w:pPr>
          </w:p>
        </w:tc>
      </w:tr>
      <w:tr w:rsidR="00CF39ED" w:rsidRPr="00157A3D" w:rsidTr="000A243A">
        <w:tc>
          <w:tcPr>
            <w:tcW w:w="985" w:type="dxa"/>
          </w:tcPr>
          <w:p w:rsidR="00CF39ED" w:rsidRPr="00157A3D" w:rsidRDefault="007C74D9" w:rsidP="007C74D9">
            <w:pPr>
              <w:rPr>
                <w:rFonts w:ascii="Garamond" w:eastAsia="MingLiU-ExtB" w:hAnsi="Garamond"/>
                <w:sz w:val="20"/>
                <w:szCs w:val="20"/>
              </w:rPr>
            </w:pPr>
            <w:r w:rsidRPr="00157A3D">
              <w:rPr>
                <w:rFonts w:ascii="Garamond" w:eastAsia="MingLiU-ExtB" w:hAnsi="Garamond"/>
                <w:sz w:val="20"/>
                <w:szCs w:val="20"/>
              </w:rPr>
              <w:t>Bank account</w:t>
            </w:r>
          </w:p>
        </w:tc>
        <w:tc>
          <w:tcPr>
            <w:tcW w:w="630" w:type="dxa"/>
          </w:tcPr>
          <w:p w:rsidR="00CF39ED" w:rsidRPr="00157A3D" w:rsidRDefault="007C74D9" w:rsidP="00D3381D">
            <w:pPr>
              <w:jc w:val="center"/>
              <w:rPr>
                <w:rFonts w:ascii="Garamond" w:eastAsia="MingLiU-ExtB" w:hAnsi="Garamond"/>
                <w:sz w:val="24"/>
                <w:szCs w:val="24"/>
              </w:rPr>
            </w:pPr>
            <w:r w:rsidRPr="00157A3D">
              <w:rPr>
                <w:rFonts w:ascii="Garamond" w:eastAsia="MingLiU-ExtB" w:hAnsi="Garamond"/>
                <w:sz w:val="24"/>
                <w:szCs w:val="24"/>
              </w:rPr>
              <w:t>23</w:t>
            </w:r>
          </w:p>
        </w:tc>
        <w:tc>
          <w:tcPr>
            <w:tcW w:w="7853" w:type="dxa"/>
          </w:tcPr>
          <w:p w:rsidR="00CF39ED" w:rsidRPr="00157A3D" w:rsidRDefault="007C74D9" w:rsidP="00AD657D">
            <w:pPr>
              <w:pStyle w:val="ListParagraph"/>
              <w:numPr>
                <w:ilvl w:val="0"/>
                <w:numId w:val="27"/>
              </w:numPr>
              <w:rPr>
                <w:rFonts w:ascii="Garamond" w:eastAsia="MingLiU-ExtB" w:hAnsi="Garamond"/>
                <w:sz w:val="24"/>
                <w:szCs w:val="24"/>
              </w:rPr>
            </w:pPr>
            <w:r w:rsidRPr="00157A3D">
              <w:rPr>
                <w:rFonts w:ascii="Garamond" w:eastAsia="MingLiU-ExtB" w:hAnsi="Garamond"/>
                <w:sz w:val="24"/>
                <w:szCs w:val="24"/>
              </w:rPr>
              <w:t>A person whose application for a loan is approved shall maintain a bank account for the purposes of disbursement of the funds or managing the business for which the loan is applied for.</w:t>
            </w:r>
          </w:p>
          <w:p w:rsidR="007C74D9" w:rsidRPr="00157A3D" w:rsidRDefault="007C74D9" w:rsidP="00DE6FEC">
            <w:pPr>
              <w:rPr>
                <w:rFonts w:ascii="Garamond" w:eastAsia="MingLiU-ExtB" w:hAnsi="Garamond"/>
                <w:sz w:val="24"/>
                <w:szCs w:val="24"/>
              </w:rPr>
            </w:pPr>
          </w:p>
          <w:p w:rsidR="007C74D9" w:rsidRPr="00157A3D" w:rsidRDefault="007C74D9" w:rsidP="00AD657D">
            <w:pPr>
              <w:pStyle w:val="ListParagraph"/>
              <w:numPr>
                <w:ilvl w:val="0"/>
                <w:numId w:val="27"/>
              </w:numPr>
              <w:rPr>
                <w:rFonts w:ascii="Garamond" w:eastAsia="MingLiU-ExtB" w:hAnsi="Garamond"/>
                <w:sz w:val="24"/>
                <w:szCs w:val="24"/>
              </w:rPr>
            </w:pPr>
            <w:r w:rsidRPr="00157A3D">
              <w:rPr>
                <w:rFonts w:ascii="Garamond" w:eastAsia="MingLiU-ExtB" w:hAnsi="Garamond"/>
                <w:sz w:val="24"/>
                <w:szCs w:val="24"/>
              </w:rPr>
              <w:t xml:space="preserve">Notwithstanding the provisions of subsection (1) the Executive Member may approve such other </w:t>
            </w:r>
            <w:r w:rsidR="00860333" w:rsidRPr="00157A3D">
              <w:rPr>
                <w:rFonts w:ascii="Garamond" w:eastAsia="MingLiU-ExtB" w:hAnsi="Garamond"/>
                <w:sz w:val="24"/>
                <w:szCs w:val="24"/>
              </w:rPr>
              <w:t>money savings and depository systems other than the use of a bank account as it shall be deemed appropriate.</w:t>
            </w:r>
          </w:p>
          <w:p w:rsidR="00860333" w:rsidRPr="00157A3D" w:rsidRDefault="00860333" w:rsidP="00860333">
            <w:pPr>
              <w:pStyle w:val="ListParagraph"/>
              <w:rPr>
                <w:rFonts w:ascii="Garamond" w:eastAsia="MingLiU-ExtB" w:hAnsi="Garamond"/>
                <w:sz w:val="24"/>
                <w:szCs w:val="24"/>
              </w:rPr>
            </w:pPr>
          </w:p>
          <w:p w:rsidR="00860333" w:rsidRPr="00157A3D" w:rsidRDefault="00860333" w:rsidP="00860333">
            <w:pPr>
              <w:pStyle w:val="ListParagraph"/>
              <w:rPr>
                <w:rFonts w:ascii="Garamond" w:eastAsia="MingLiU-ExtB" w:hAnsi="Garamond"/>
                <w:sz w:val="24"/>
                <w:szCs w:val="24"/>
              </w:rPr>
            </w:pPr>
          </w:p>
        </w:tc>
      </w:tr>
      <w:tr w:rsidR="00CF39ED" w:rsidRPr="00157A3D" w:rsidTr="000A243A">
        <w:tc>
          <w:tcPr>
            <w:tcW w:w="985" w:type="dxa"/>
          </w:tcPr>
          <w:p w:rsidR="00CF39ED" w:rsidRPr="00157A3D" w:rsidRDefault="00860333" w:rsidP="00860333">
            <w:pPr>
              <w:rPr>
                <w:rFonts w:ascii="Garamond" w:eastAsia="MingLiU-ExtB" w:hAnsi="Garamond"/>
                <w:sz w:val="20"/>
                <w:szCs w:val="20"/>
              </w:rPr>
            </w:pPr>
            <w:r w:rsidRPr="00157A3D">
              <w:rPr>
                <w:rFonts w:ascii="Garamond" w:eastAsia="MingLiU-ExtB" w:hAnsi="Garamond"/>
                <w:sz w:val="20"/>
                <w:szCs w:val="20"/>
              </w:rPr>
              <w:t xml:space="preserve">Utilization of the loan </w:t>
            </w:r>
          </w:p>
        </w:tc>
        <w:tc>
          <w:tcPr>
            <w:tcW w:w="630" w:type="dxa"/>
          </w:tcPr>
          <w:p w:rsidR="00CF39ED" w:rsidRPr="00157A3D" w:rsidRDefault="00860333" w:rsidP="00D3381D">
            <w:pPr>
              <w:jc w:val="center"/>
              <w:rPr>
                <w:rFonts w:ascii="Garamond" w:eastAsia="MingLiU-ExtB" w:hAnsi="Garamond"/>
                <w:sz w:val="24"/>
                <w:szCs w:val="24"/>
              </w:rPr>
            </w:pPr>
            <w:r w:rsidRPr="00157A3D">
              <w:rPr>
                <w:rFonts w:ascii="Garamond" w:eastAsia="MingLiU-ExtB" w:hAnsi="Garamond"/>
                <w:sz w:val="24"/>
                <w:szCs w:val="24"/>
              </w:rPr>
              <w:t>24</w:t>
            </w:r>
          </w:p>
        </w:tc>
        <w:tc>
          <w:tcPr>
            <w:tcW w:w="7853" w:type="dxa"/>
          </w:tcPr>
          <w:p w:rsidR="00CF39ED" w:rsidRPr="00157A3D" w:rsidRDefault="00860333" w:rsidP="00AD657D">
            <w:pPr>
              <w:pStyle w:val="ListParagraph"/>
              <w:numPr>
                <w:ilvl w:val="0"/>
                <w:numId w:val="28"/>
              </w:numPr>
              <w:rPr>
                <w:rFonts w:ascii="Garamond" w:eastAsia="MingLiU-ExtB" w:hAnsi="Garamond"/>
                <w:sz w:val="24"/>
                <w:szCs w:val="24"/>
              </w:rPr>
            </w:pPr>
            <w:r w:rsidRPr="00157A3D">
              <w:rPr>
                <w:rFonts w:ascii="Garamond" w:eastAsia="MingLiU-ExtB" w:hAnsi="Garamond"/>
                <w:sz w:val="24"/>
                <w:szCs w:val="24"/>
              </w:rPr>
              <w:t xml:space="preserve">A person who receives a loan under the Act shall </w:t>
            </w:r>
            <w:r w:rsidR="00A3698E" w:rsidRPr="00157A3D">
              <w:rPr>
                <w:rFonts w:ascii="Garamond" w:eastAsia="MingLiU-ExtB" w:hAnsi="Garamond"/>
                <w:sz w:val="24"/>
                <w:szCs w:val="24"/>
              </w:rPr>
              <w:t>utilize</w:t>
            </w:r>
            <w:r w:rsidRPr="00157A3D">
              <w:rPr>
                <w:rFonts w:ascii="Garamond" w:eastAsia="MingLiU-ExtB" w:hAnsi="Garamond"/>
                <w:sz w:val="24"/>
                <w:szCs w:val="24"/>
              </w:rPr>
              <w:t xml:space="preserve"> the loan solely for the purposes state in the loan application form.</w:t>
            </w:r>
          </w:p>
          <w:p w:rsidR="00860333" w:rsidRPr="00157A3D" w:rsidRDefault="00860333" w:rsidP="00860333">
            <w:pPr>
              <w:pStyle w:val="ListParagraph"/>
              <w:rPr>
                <w:rFonts w:ascii="Garamond" w:eastAsia="MingLiU-ExtB" w:hAnsi="Garamond"/>
                <w:sz w:val="24"/>
                <w:szCs w:val="24"/>
              </w:rPr>
            </w:pPr>
          </w:p>
        </w:tc>
      </w:tr>
      <w:tr w:rsidR="00A3698E" w:rsidRPr="00157A3D" w:rsidTr="000A243A">
        <w:tc>
          <w:tcPr>
            <w:tcW w:w="985" w:type="dxa"/>
          </w:tcPr>
          <w:p w:rsidR="00A3698E" w:rsidRPr="00157A3D" w:rsidRDefault="00A3698E" w:rsidP="00860333">
            <w:pPr>
              <w:rPr>
                <w:rFonts w:ascii="Garamond" w:eastAsia="MingLiU-ExtB" w:hAnsi="Garamond"/>
                <w:sz w:val="20"/>
                <w:szCs w:val="20"/>
              </w:rPr>
            </w:pPr>
          </w:p>
        </w:tc>
        <w:tc>
          <w:tcPr>
            <w:tcW w:w="630" w:type="dxa"/>
          </w:tcPr>
          <w:p w:rsidR="00A3698E" w:rsidRPr="00157A3D" w:rsidRDefault="00A3698E" w:rsidP="00D3381D">
            <w:pPr>
              <w:jc w:val="center"/>
              <w:rPr>
                <w:rFonts w:ascii="Garamond" w:eastAsia="MingLiU-ExtB" w:hAnsi="Garamond"/>
                <w:sz w:val="24"/>
                <w:szCs w:val="24"/>
              </w:rPr>
            </w:pPr>
          </w:p>
        </w:tc>
        <w:tc>
          <w:tcPr>
            <w:tcW w:w="7853" w:type="dxa"/>
          </w:tcPr>
          <w:p w:rsidR="00A3698E" w:rsidRPr="00157A3D" w:rsidRDefault="00A3698E" w:rsidP="00AD657D">
            <w:pPr>
              <w:pStyle w:val="ListParagraph"/>
              <w:numPr>
                <w:ilvl w:val="0"/>
                <w:numId w:val="28"/>
              </w:numPr>
              <w:rPr>
                <w:rFonts w:ascii="Garamond" w:eastAsia="MingLiU-ExtB" w:hAnsi="Garamond"/>
                <w:sz w:val="24"/>
                <w:szCs w:val="24"/>
              </w:rPr>
            </w:pPr>
            <w:r w:rsidRPr="00157A3D">
              <w:rPr>
                <w:rFonts w:ascii="Garamond" w:eastAsia="MingLiU-ExtB" w:hAnsi="Garamond"/>
                <w:sz w:val="24"/>
                <w:szCs w:val="24"/>
              </w:rPr>
              <w:t>The officer administering the Fund shall-</w:t>
            </w:r>
          </w:p>
          <w:p w:rsidR="00A3698E" w:rsidRPr="00157A3D" w:rsidRDefault="00A3698E" w:rsidP="00AD657D">
            <w:pPr>
              <w:pStyle w:val="ListParagraph"/>
              <w:numPr>
                <w:ilvl w:val="0"/>
                <w:numId w:val="29"/>
              </w:numPr>
              <w:rPr>
                <w:rFonts w:ascii="Garamond" w:eastAsia="MingLiU-ExtB" w:hAnsi="Garamond"/>
                <w:sz w:val="24"/>
                <w:szCs w:val="24"/>
              </w:rPr>
            </w:pPr>
            <w:r w:rsidRPr="00157A3D">
              <w:rPr>
                <w:rFonts w:ascii="Garamond" w:eastAsia="MingLiU-ExtB" w:hAnsi="Garamond"/>
                <w:sz w:val="24"/>
                <w:szCs w:val="24"/>
              </w:rPr>
              <w:t>ensure that the loan disbursed is utilized for the purposes stated in the loan application form;</w:t>
            </w:r>
          </w:p>
          <w:p w:rsidR="00A3698E" w:rsidRPr="00157A3D" w:rsidRDefault="00A3698E" w:rsidP="00A3698E">
            <w:pPr>
              <w:pStyle w:val="ListParagraph"/>
              <w:ind w:left="1080"/>
              <w:rPr>
                <w:rFonts w:ascii="Garamond" w:eastAsia="MingLiU-ExtB" w:hAnsi="Garamond"/>
                <w:sz w:val="24"/>
                <w:szCs w:val="24"/>
              </w:rPr>
            </w:pPr>
          </w:p>
          <w:p w:rsidR="00A3698E" w:rsidRPr="00157A3D" w:rsidRDefault="00A3698E" w:rsidP="00AD657D">
            <w:pPr>
              <w:pStyle w:val="ListParagraph"/>
              <w:numPr>
                <w:ilvl w:val="0"/>
                <w:numId w:val="29"/>
              </w:numPr>
              <w:rPr>
                <w:rFonts w:ascii="Garamond" w:eastAsia="MingLiU-ExtB" w:hAnsi="Garamond"/>
                <w:sz w:val="24"/>
                <w:szCs w:val="24"/>
              </w:rPr>
            </w:pPr>
            <w:r w:rsidRPr="00157A3D">
              <w:rPr>
                <w:rFonts w:ascii="Garamond" w:eastAsia="MingLiU-ExtB" w:hAnsi="Garamond"/>
                <w:sz w:val="24"/>
                <w:szCs w:val="24"/>
              </w:rPr>
              <w:t xml:space="preserve">establish appropriate systems for monitoring the </w:t>
            </w:r>
            <w:r w:rsidR="00FC4243" w:rsidRPr="00157A3D">
              <w:rPr>
                <w:rFonts w:ascii="Garamond" w:eastAsia="MingLiU-ExtB" w:hAnsi="Garamond"/>
                <w:sz w:val="24"/>
                <w:szCs w:val="24"/>
              </w:rPr>
              <w:t>utilization</w:t>
            </w:r>
            <w:r w:rsidRPr="00157A3D">
              <w:rPr>
                <w:rFonts w:ascii="Garamond" w:eastAsia="MingLiU-ExtB" w:hAnsi="Garamond"/>
                <w:sz w:val="24"/>
                <w:szCs w:val="24"/>
              </w:rPr>
              <w:t xml:space="preserve"> of the loans; and</w:t>
            </w:r>
          </w:p>
          <w:p w:rsidR="00A3698E" w:rsidRPr="00157A3D" w:rsidRDefault="00A3698E" w:rsidP="00A3698E">
            <w:pPr>
              <w:pStyle w:val="ListParagraph"/>
              <w:rPr>
                <w:rFonts w:ascii="Garamond" w:eastAsia="MingLiU-ExtB" w:hAnsi="Garamond"/>
                <w:sz w:val="24"/>
                <w:szCs w:val="24"/>
              </w:rPr>
            </w:pPr>
          </w:p>
          <w:p w:rsidR="00A3698E" w:rsidRPr="00157A3D" w:rsidRDefault="00A3698E" w:rsidP="00AD657D">
            <w:pPr>
              <w:pStyle w:val="ListParagraph"/>
              <w:numPr>
                <w:ilvl w:val="0"/>
                <w:numId w:val="29"/>
              </w:numPr>
              <w:rPr>
                <w:rFonts w:ascii="Garamond" w:eastAsia="MingLiU-ExtB" w:hAnsi="Garamond"/>
                <w:sz w:val="24"/>
                <w:szCs w:val="24"/>
              </w:rPr>
            </w:pPr>
            <w:r w:rsidRPr="00157A3D">
              <w:rPr>
                <w:rFonts w:ascii="Garamond" w:eastAsia="MingLiU-ExtB" w:hAnsi="Garamond"/>
                <w:sz w:val="24"/>
                <w:szCs w:val="24"/>
              </w:rPr>
              <w:t>may require such information from the Borrower in relation to utilization of the loan.</w:t>
            </w:r>
          </w:p>
          <w:p w:rsidR="00A3698E" w:rsidRPr="00157A3D" w:rsidRDefault="00A3698E" w:rsidP="00A3698E">
            <w:pPr>
              <w:pStyle w:val="ListParagraph"/>
              <w:rPr>
                <w:rFonts w:ascii="Garamond" w:eastAsia="MingLiU-ExtB" w:hAnsi="Garamond"/>
                <w:sz w:val="24"/>
                <w:szCs w:val="24"/>
              </w:rPr>
            </w:pPr>
          </w:p>
          <w:p w:rsidR="00A3698E" w:rsidRPr="00157A3D" w:rsidRDefault="00A3698E" w:rsidP="00A3698E">
            <w:pPr>
              <w:pStyle w:val="ListParagraph"/>
              <w:ind w:left="1080"/>
              <w:rPr>
                <w:rFonts w:ascii="Garamond" w:eastAsia="MingLiU-ExtB" w:hAnsi="Garamond"/>
                <w:sz w:val="24"/>
                <w:szCs w:val="24"/>
              </w:rPr>
            </w:pPr>
          </w:p>
        </w:tc>
      </w:tr>
      <w:tr w:rsidR="00A3698E" w:rsidRPr="00157A3D" w:rsidTr="000A243A">
        <w:tc>
          <w:tcPr>
            <w:tcW w:w="985" w:type="dxa"/>
          </w:tcPr>
          <w:p w:rsidR="00A3698E" w:rsidRPr="00157A3D" w:rsidRDefault="00A3698E" w:rsidP="00860333">
            <w:pPr>
              <w:rPr>
                <w:rFonts w:ascii="Garamond" w:eastAsia="MingLiU-ExtB" w:hAnsi="Garamond"/>
                <w:sz w:val="20"/>
                <w:szCs w:val="20"/>
              </w:rPr>
            </w:pPr>
            <w:r w:rsidRPr="00157A3D">
              <w:rPr>
                <w:rFonts w:ascii="Garamond" w:eastAsia="MingLiU-ExtB" w:hAnsi="Garamond"/>
                <w:sz w:val="20"/>
                <w:szCs w:val="20"/>
              </w:rPr>
              <w:t>Records keeping</w:t>
            </w:r>
          </w:p>
        </w:tc>
        <w:tc>
          <w:tcPr>
            <w:tcW w:w="630" w:type="dxa"/>
          </w:tcPr>
          <w:p w:rsidR="00A3698E" w:rsidRPr="00157A3D" w:rsidRDefault="00A3698E" w:rsidP="00D3381D">
            <w:pPr>
              <w:jc w:val="center"/>
              <w:rPr>
                <w:rFonts w:ascii="Garamond" w:eastAsia="MingLiU-ExtB" w:hAnsi="Garamond"/>
                <w:sz w:val="24"/>
                <w:szCs w:val="24"/>
              </w:rPr>
            </w:pPr>
            <w:r w:rsidRPr="00157A3D">
              <w:rPr>
                <w:rFonts w:ascii="Garamond" w:eastAsia="MingLiU-ExtB" w:hAnsi="Garamond"/>
                <w:sz w:val="24"/>
                <w:szCs w:val="24"/>
              </w:rPr>
              <w:t>25</w:t>
            </w:r>
          </w:p>
        </w:tc>
        <w:tc>
          <w:tcPr>
            <w:tcW w:w="7853" w:type="dxa"/>
          </w:tcPr>
          <w:p w:rsidR="00A3698E" w:rsidRPr="00157A3D" w:rsidRDefault="00A3698E" w:rsidP="00A3698E">
            <w:pPr>
              <w:pStyle w:val="ListParagraph"/>
              <w:rPr>
                <w:rFonts w:ascii="Garamond" w:eastAsia="MingLiU-ExtB" w:hAnsi="Garamond"/>
                <w:sz w:val="24"/>
                <w:szCs w:val="24"/>
              </w:rPr>
            </w:pPr>
            <w:r w:rsidRPr="00157A3D">
              <w:rPr>
                <w:rFonts w:ascii="Garamond" w:eastAsia="MingLiU-ExtB" w:hAnsi="Garamond"/>
                <w:sz w:val="24"/>
                <w:szCs w:val="24"/>
              </w:rPr>
              <w:t>A borrower shall maintain such financial and business records as the Director may require.</w:t>
            </w:r>
          </w:p>
          <w:p w:rsidR="00A3698E" w:rsidRPr="00157A3D" w:rsidRDefault="00A3698E" w:rsidP="00A3698E">
            <w:pPr>
              <w:pStyle w:val="ListParagraph"/>
              <w:rPr>
                <w:rFonts w:ascii="Garamond" w:eastAsia="MingLiU-ExtB" w:hAnsi="Garamond"/>
                <w:sz w:val="24"/>
                <w:szCs w:val="24"/>
              </w:rPr>
            </w:pPr>
          </w:p>
        </w:tc>
      </w:tr>
      <w:tr w:rsidR="00A3698E" w:rsidRPr="00157A3D" w:rsidTr="000A243A">
        <w:tc>
          <w:tcPr>
            <w:tcW w:w="985" w:type="dxa"/>
          </w:tcPr>
          <w:p w:rsidR="00A3698E" w:rsidRPr="00157A3D" w:rsidRDefault="00A3698E" w:rsidP="00860333">
            <w:pPr>
              <w:rPr>
                <w:rFonts w:ascii="Garamond" w:eastAsia="MingLiU-ExtB" w:hAnsi="Garamond"/>
                <w:sz w:val="20"/>
                <w:szCs w:val="20"/>
              </w:rPr>
            </w:pPr>
            <w:r w:rsidRPr="00157A3D">
              <w:rPr>
                <w:rFonts w:ascii="Garamond" w:eastAsia="MingLiU-ExtB" w:hAnsi="Garamond"/>
                <w:sz w:val="20"/>
                <w:szCs w:val="20"/>
              </w:rPr>
              <w:t>Loan repayments</w:t>
            </w:r>
          </w:p>
        </w:tc>
        <w:tc>
          <w:tcPr>
            <w:tcW w:w="630" w:type="dxa"/>
          </w:tcPr>
          <w:p w:rsidR="00A3698E" w:rsidRPr="00157A3D" w:rsidRDefault="00A3698E" w:rsidP="00D3381D">
            <w:pPr>
              <w:jc w:val="center"/>
              <w:rPr>
                <w:rFonts w:ascii="Garamond" w:eastAsia="MingLiU-ExtB" w:hAnsi="Garamond"/>
                <w:sz w:val="24"/>
                <w:szCs w:val="24"/>
              </w:rPr>
            </w:pPr>
            <w:r w:rsidRPr="00157A3D">
              <w:rPr>
                <w:rFonts w:ascii="Garamond" w:eastAsia="MingLiU-ExtB" w:hAnsi="Garamond"/>
                <w:sz w:val="24"/>
                <w:szCs w:val="24"/>
              </w:rPr>
              <w:t>26</w:t>
            </w:r>
          </w:p>
        </w:tc>
        <w:tc>
          <w:tcPr>
            <w:tcW w:w="7853" w:type="dxa"/>
          </w:tcPr>
          <w:p w:rsidR="00A3698E" w:rsidRPr="00157A3D" w:rsidRDefault="00A3698E" w:rsidP="00A3698E">
            <w:pPr>
              <w:pStyle w:val="ListParagraph"/>
              <w:rPr>
                <w:rFonts w:ascii="Garamond" w:eastAsia="MingLiU-ExtB" w:hAnsi="Garamond"/>
                <w:sz w:val="24"/>
                <w:szCs w:val="24"/>
              </w:rPr>
            </w:pPr>
            <w:r w:rsidRPr="00157A3D">
              <w:rPr>
                <w:rFonts w:ascii="Garamond" w:eastAsia="MingLiU-ExtB" w:hAnsi="Garamond"/>
                <w:sz w:val="24"/>
                <w:szCs w:val="24"/>
              </w:rPr>
              <w:t>A borrower shall repay the loan in such installments and on such terms as shall be provided in the loan agreement.</w:t>
            </w:r>
          </w:p>
          <w:p w:rsidR="00A3698E" w:rsidRPr="00157A3D" w:rsidRDefault="00A3698E" w:rsidP="00A3698E">
            <w:pPr>
              <w:pStyle w:val="ListParagraph"/>
              <w:rPr>
                <w:rFonts w:ascii="Garamond" w:eastAsia="MingLiU-ExtB" w:hAnsi="Garamond"/>
                <w:sz w:val="24"/>
                <w:szCs w:val="24"/>
              </w:rPr>
            </w:pPr>
          </w:p>
        </w:tc>
      </w:tr>
      <w:tr w:rsidR="00A3698E" w:rsidRPr="00157A3D" w:rsidTr="000A243A">
        <w:tc>
          <w:tcPr>
            <w:tcW w:w="985" w:type="dxa"/>
          </w:tcPr>
          <w:p w:rsidR="00A3698E" w:rsidRPr="00157A3D" w:rsidRDefault="00A3698E" w:rsidP="00860333">
            <w:pPr>
              <w:rPr>
                <w:rFonts w:ascii="Garamond" w:eastAsia="MingLiU-ExtB" w:hAnsi="Garamond"/>
                <w:sz w:val="20"/>
                <w:szCs w:val="20"/>
              </w:rPr>
            </w:pPr>
            <w:r w:rsidRPr="00157A3D">
              <w:rPr>
                <w:rFonts w:ascii="Garamond" w:eastAsia="MingLiU-ExtB" w:hAnsi="Garamond"/>
                <w:sz w:val="20"/>
                <w:szCs w:val="20"/>
              </w:rPr>
              <w:t>Default on loan repayment</w:t>
            </w:r>
          </w:p>
        </w:tc>
        <w:tc>
          <w:tcPr>
            <w:tcW w:w="630" w:type="dxa"/>
          </w:tcPr>
          <w:p w:rsidR="00A3698E" w:rsidRPr="00157A3D" w:rsidRDefault="00A3698E" w:rsidP="00D3381D">
            <w:pPr>
              <w:jc w:val="center"/>
              <w:rPr>
                <w:rFonts w:ascii="Garamond" w:eastAsia="MingLiU-ExtB" w:hAnsi="Garamond"/>
                <w:sz w:val="24"/>
                <w:szCs w:val="24"/>
              </w:rPr>
            </w:pPr>
            <w:r w:rsidRPr="00157A3D">
              <w:rPr>
                <w:rFonts w:ascii="Garamond" w:eastAsia="MingLiU-ExtB" w:hAnsi="Garamond"/>
                <w:sz w:val="24"/>
                <w:szCs w:val="24"/>
              </w:rPr>
              <w:t>27</w:t>
            </w:r>
          </w:p>
        </w:tc>
        <w:tc>
          <w:tcPr>
            <w:tcW w:w="7853" w:type="dxa"/>
          </w:tcPr>
          <w:p w:rsidR="00A3698E" w:rsidRPr="00157A3D" w:rsidRDefault="00A3698E" w:rsidP="00AD657D">
            <w:pPr>
              <w:pStyle w:val="ListParagraph"/>
              <w:numPr>
                <w:ilvl w:val="0"/>
                <w:numId w:val="30"/>
              </w:numPr>
              <w:rPr>
                <w:rFonts w:ascii="Garamond" w:eastAsia="MingLiU-ExtB" w:hAnsi="Garamond"/>
                <w:sz w:val="24"/>
                <w:szCs w:val="24"/>
              </w:rPr>
            </w:pPr>
            <w:r w:rsidRPr="00157A3D">
              <w:rPr>
                <w:rFonts w:ascii="Garamond" w:eastAsia="MingLiU-ExtB" w:hAnsi="Garamond"/>
                <w:sz w:val="24"/>
                <w:szCs w:val="24"/>
              </w:rPr>
              <w:t>A loan repayment that shall stand unpaid for more than three months from the date is due for repayment shall be treated as defaulted loan repayment.</w:t>
            </w:r>
          </w:p>
          <w:p w:rsidR="00A3698E" w:rsidRPr="00157A3D" w:rsidRDefault="00A3698E" w:rsidP="00A3698E">
            <w:pPr>
              <w:pStyle w:val="ListParagraph"/>
              <w:ind w:left="1080"/>
              <w:rPr>
                <w:rFonts w:ascii="Garamond" w:eastAsia="MingLiU-ExtB" w:hAnsi="Garamond"/>
                <w:sz w:val="24"/>
                <w:szCs w:val="24"/>
              </w:rPr>
            </w:pPr>
          </w:p>
        </w:tc>
      </w:tr>
      <w:tr w:rsidR="00A3698E" w:rsidRPr="00157A3D" w:rsidTr="000A243A">
        <w:tc>
          <w:tcPr>
            <w:tcW w:w="985" w:type="dxa"/>
          </w:tcPr>
          <w:p w:rsidR="00A3698E" w:rsidRPr="00157A3D" w:rsidRDefault="00A3698E" w:rsidP="00860333">
            <w:pPr>
              <w:rPr>
                <w:rFonts w:ascii="Garamond" w:eastAsia="MingLiU-ExtB" w:hAnsi="Garamond"/>
                <w:sz w:val="20"/>
                <w:szCs w:val="20"/>
              </w:rPr>
            </w:pPr>
          </w:p>
        </w:tc>
        <w:tc>
          <w:tcPr>
            <w:tcW w:w="630" w:type="dxa"/>
          </w:tcPr>
          <w:p w:rsidR="00A3698E" w:rsidRPr="00157A3D" w:rsidRDefault="00A3698E" w:rsidP="00D3381D">
            <w:pPr>
              <w:jc w:val="center"/>
              <w:rPr>
                <w:rFonts w:ascii="Garamond" w:eastAsia="MingLiU-ExtB" w:hAnsi="Garamond"/>
                <w:sz w:val="24"/>
                <w:szCs w:val="24"/>
              </w:rPr>
            </w:pPr>
          </w:p>
        </w:tc>
        <w:tc>
          <w:tcPr>
            <w:tcW w:w="7853" w:type="dxa"/>
          </w:tcPr>
          <w:p w:rsidR="00A3698E" w:rsidRPr="00157A3D" w:rsidRDefault="00A3698E" w:rsidP="00AD657D">
            <w:pPr>
              <w:pStyle w:val="ListParagraph"/>
              <w:numPr>
                <w:ilvl w:val="0"/>
                <w:numId w:val="30"/>
              </w:numPr>
              <w:rPr>
                <w:rFonts w:ascii="Garamond" w:eastAsia="MingLiU-ExtB" w:hAnsi="Garamond"/>
                <w:sz w:val="24"/>
                <w:szCs w:val="24"/>
              </w:rPr>
            </w:pPr>
            <w:r w:rsidRPr="00157A3D">
              <w:rPr>
                <w:rFonts w:ascii="Garamond" w:eastAsia="MingLiU-ExtB" w:hAnsi="Garamond"/>
                <w:sz w:val="24"/>
                <w:szCs w:val="24"/>
              </w:rPr>
              <w:t>The officer administering the Fund shall take the necessary measures to establish the cause for the default on loan repayment.</w:t>
            </w:r>
          </w:p>
          <w:p w:rsidR="00A3698E" w:rsidRPr="00157A3D" w:rsidRDefault="00A3698E" w:rsidP="00A3698E">
            <w:pPr>
              <w:pStyle w:val="ListParagraph"/>
              <w:ind w:left="1080"/>
              <w:rPr>
                <w:rFonts w:ascii="Garamond" w:eastAsia="MingLiU-ExtB" w:hAnsi="Garamond"/>
                <w:sz w:val="24"/>
                <w:szCs w:val="24"/>
              </w:rPr>
            </w:pPr>
          </w:p>
        </w:tc>
      </w:tr>
      <w:tr w:rsidR="00A3698E" w:rsidRPr="00157A3D" w:rsidTr="000A243A">
        <w:tc>
          <w:tcPr>
            <w:tcW w:w="985" w:type="dxa"/>
          </w:tcPr>
          <w:p w:rsidR="00A3698E" w:rsidRPr="00157A3D" w:rsidRDefault="00A3698E" w:rsidP="00860333">
            <w:pPr>
              <w:rPr>
                <w:rFonts w:ascii="Garamond" w:eastAsia="MingLiU-ExtB" w:hAnsi="Garamond"/>
                <w:sz w:val="20"/>
                <w:szCs w:val="20"/>
              </w:rPr>
            </w:pPr>
          </w:p>
        </w:tc>
        <w:tc>
          <w:tcPr>
            <w:tcW w:w="630" w:type="dxa"/>
          </w:tcPr>
          <w:p w:rsidR="00A3698E" w:rsidRPr="00157A3D" w:rsidRDefault="00A3698E" w:rsidP="00D3381D">
            <w:pPr>
              <w:jc w:val="center"/>
              <w:rPr>
                <w:rFonts w:ascii="Garamond" w:eastAsia="MingLiU-ExtB" w:hAnsi="Garamond"/>
                <w:sz w:val="24"/>
                <w:szCs w:val="24"/>
              </w:rPr>
            </w:pPr>
          </w:p>
        </w:tc>
        <w:tc>
          <w:tcPr>
            <w:tcW w:w="7853" w:type="dxa"/>
          </w:tcPr>
          <w:p w:rsidR="00A3698E" w:rsidRPr="00157A3D" w:rsidRDefault="00A3698E" w:rsidP="00AD657D">
            <w:pPr>
              <w:pStyle w:val="ListParagraph"/>
              <w:numPr>
                <w:ilvl w:val="0"/>
                <w:numId w:val="30"/>
              </w:numPr>
              <w:rPr>
                <w:rFonts w:ascii="Garamond" w:eastAsia="MingLiU-ExtB" w:hAnsi="Garamond"/>
                <w:sz w:val="24"/>
                <w:szCs w:val="24"/>
              </w:rPr>
            </w:pPr>
            <w:r w:rsidRPr="00157A3D">
              <w:rPr>
                <w:rFonts w:ascii="Garamond" w:eastAsia="MingLiU-ExtB" w:hAnsi="Garamond"/>
                <w:sz w:val="24"/>
                <w:szCs w:val="24"/>
              </w:rPr>
              <w:t>The officer administering the Fund may recall the loan under sub section (1) and may-</w:t>
            </w:r>
          </w:p>
          <w:p w:rsidR="00A3698E" w:rsidRPr="00157A3D" w:rsidRDefault="00A3698E" w:rsidP="00A3698E">
            <w:pPr>
              <w:pStyle w:val="ListParagraph"/>
              <w:ind w:left="1080"/>
              <w:rPr>
                <w:rFonts w:ascii="Garamond" w:eastAsia="MingLiU-ExtB" w:hAnsi="Garamond"/>
                <w:sz w:val="24"/>
                <w:szCs w:val="24"/>
              </w:rPr>
            </w:pPr>
          </w:p>
          <w:p w:rsidR="00A3698E" w:rsidRPr="00157A3D" w:rsidRDefault="00A3698E" w:rsidP="00AD657D">
            <w:pPr>
              <w:pStyle w:val="ListParagraph"/>
              <w:numPr>
                <w:ilvl w:val="0"/>
                <w:numId w:val="31"/>
              </w:numPr>
              <w:rPr>
                <w:rFonts w:ascii="Garamond" w:eastAsia="MingLiU-ExtB" w:hAnsi="Garamond"/>
                <w:sz w:val="24"/>
                <w:szCs w:val="24"/>
              </w:rPr>
            </w:pPr>
            <w:r w:rsidRPr="00157A3D">
              <w:rPr>
                <w:rFonts w:ascii="Garamond" w:eastAsia="MingLiU-ExtB" w:hAnsi="Garamond"/>
                <w:sz w:val="24"/>
                <w:szCs w:val="24"/>
              </w:rPr>
              <w:t>in consultation with the borrower reschedule or restructure the loan repayment terms where the officer administering the fund is satisfied that the borrower is in a position to repay the loan upon such rescheduling or restructuring;</w:t>
            </w:r>
          </w:p>
          <w:p w:rsidR="00A3698E" w:rsidRPr="00157A3D" w:rsidRDefault="00A3698E" w:rsidP="00A3698E">
            <w:pPr>
              <w:pStyle w:val="ListParagraph"/>
              <w:ind w:left="1440"/>
              <w:rPr>
                <w:rFonts w:ascii="Garamond" w:eastAsia="MingLiU-ExtB" w:hAnsi="Garamond"/>
                <w:sz w:val="24"/>
                <w:szCs w:val="24"/>
              </w:rPr>
            </w:pPr>
          </w:p>
          <w:p w:rsidR="00A3698E" w:rsidRPr="00157A3D" w:rsidRDefault="00A3698E" w:rsidP="00AD657D">
            <w:pPr>
              <w:pStyle w:val="ListParagraph"/>
              <w:numPr>
                <w:ilvl w:val="0"/>
                <w:numId w:val="31"/>
              </w:numPr>
              <w:rPr>
                <w:rFonts w:ascii="Garamond" w:eastAsia="MingLiU-ExtB" w:hAnsi="Garamond"/>
                <w:sz w:val="24"/>
                <w:szCs w:val="24"/>
              </w:rPr>
            </w:pPr>
            <w:r w:rsidRPr="00157A3D">
              <w:rPr>
                <w:rFonts w:ascii="Garamond" w:eastAsia="MingLiU-ExtB" w:hAnsi="Garamond"/>
                <w:sz w:val="24"/>
                <w:szCs w:val="24"/>
              </w:rPr>
              <w:lastRenderedPageBreak/>
              <w:t>sell or dispose any collateral provided as security for the loan;</w:t>
            </w:r>
          </w:p>
          <w:p w:rsidR="00A3698E" w:rsidRPr="00157A3D" w:rsidRDefault="00A3698E" w:rsidP="00A3698E">
            <w:pPr>
              <w:pStyle w:val="ListParagraph"/>
              <w:rPr>
                <w:rFonts w:ascii="Garamond" w:eastAsia="MingLiU-ExtB" w:hAnsi="Garamond"/>
                <w:sz w:val="24"/>
                <w:szCs w:val="24"/>
              </w:rPr>
            </w:pPr>
          </w:p>
          <w:p w:rsidR="00A3698E" w:rsidRPr="00157A3D" w:rsidRDefault="00A3698E" w:rsidP="00AD657D">
            <w:pPr>
              <w:pStyle w:val="ListParagraph"/>
              <w:numPr>
                <w:ilvl w:val="0"/>
                <w:numId w:val="31"/>
              </w:numPr>
              <w:rPr>
                <w:rFonts w:ascii="Garamond" w:eastAsia="MingLiU-ExtB" w:hAnsi="Garamond"/>
                <w:sz w:val="24"/>
                <w:szCs w:val="24"/>
              </w:rPr>
            </w:pPr>
            <w:r w:rsidRPr="00157A3D">
              <w:rPr>
                <w:rFonts w:ascii="Garamond" w:eastAsia="MingLiU-ExtB" w:hAnsi="Garamond"/>
                <w:sz w:val="24"/>
                <w:szCs w:val="24"/>
              </w:rPr>
              <w:t>call upon the co-guarantors to the loan to pay the respective amount co-guaranteed; or</w:t>
            </w:r>
          </w:p>
          <w:p w:rsidR="00A3698E" w:rsidRPr="00157A3D" w:rsidRDefault="00A3698E" w:rsidP="00A3698E">
            <w:pPr>
              <w:pStyle w:val="ListParagraph"/>
              <w:rPr>
                <w:rFonts w:ascii="Garamond" w:eastAsia="MingLiU-ExtB" w:hAnsi="Garamond"/>
                <w:sz w:val="24"/>
                <w:szCs w:val="24"/>
              </w:rPr>
            </w:pPr>
          </w:p>
          <w:p w:rsidR="00A3698E" w:rsidRPr="00157A3D" w:rsidRDefault="00A3698E" w:rsidP="00AD657D">
            <w:pPr>
              <w:pStyle w:val="ListParagraph"/>
              <w:numPr>
                <w:ilvl w:val="0"/>
                <w:numId w:val="31"/>
              </w:numPr>
              <w:rPr>
                <w:rFonts w:ascii="Garamond" w:eastAsia="MingLiU-ExtB" w:hAnsi="Garamond"/>
                <w:sz w:val="24"/>
                <w:szCs w:val="24"/>
              </w:rPr>
            </w:pPr>
            <w:r w:rsidRPr="00157A3D">
              <w:rPr>
                <w:rFonts w:ascii="Garamond" w:eastAsia="MingLiU-ExtB" w:hAnsi="Garamond"/>
                <w:sz w:val="24"/>
                <w:szCs w:val="24"/>
              </w:rPr>
              <w:t>take any other measures as may be deemed necessary for full recovery of the loan.</w:t>
            </w:r>
          </w:p>
          <w:p w:rsidR="004B79D6" w:rsidRPr="00157A3D" w:rsidRDefault="004B79D6" w:rsidP="004B79D6">
            <w:pPr>
              <w:jc w:val="right"/>
              <w:rPr>
                <w:rFonts w:ascii="Garamond" w:eastAsia="MingLiU-ExtB" w:hAnsi="Garamond"/>
                <w:sz w:val="24"/>
                <w:szCs w:val="24"/>
              </w:rPr>
            </w:pPr>
          </w:p>
          <w:p w:rsidR="00A3698E" w:rsidRPr="00157A3D" w:rsidRDefault="00A3698E" w:rsidP="00A3698E">
            <w:pPr>
              <w:rPr>
                <w:rFonts w:ascii="Garamond" w:eastAsia="MingLiU-ExtB" w:hAnsi="Garamond"/>
                <w:sz w:val="24"/>
                <w:szCs w:val="24"/>
              </w:rPr>
            </w:pPr>
          </w:p>
        </w:tc>
      </w:tr>
      <w:tr w:rsidR="00A3698E" w:rsidRPr="00157A3D" w:rsidTr="000A243A">
        <w:tc>
          <w:tcPr>
            <w:tcW w:w="985" w:type="dxa"/>
          </w:tcPr>
          <w:p w:rsidR="00A3698E" w:rsidRPr="00157A3D" w:rsidRDefault="00FE4B66" w:rsidP="00860333">
            <w:pPr>
              <w:rPr>
                <w:rFonts w:ascii="Garamond" w:eastAsia="MingLiU-ExtB" w:hAnsi="Garamond"/>
                <w:sz w:val="20"/>
                <w:szCs w:val="20"/>
              </w:rPr>
            </w:pPr>
            <w:r w:rsidRPr="00157A3D">
              <w:rPr>
                <w:rFonts w:ascii="Garamond" w:eastAsia="MingLiU-ExtB" w:hAnsi="Garamond"/>
                <w:sz w:val="20"/>
                <w:szCs w:val="20"/>
              </w:rPr>
              <w:lastRenderedPageBreak/>
              <w:t>Non-performing loans</w:t>
            </w:r>
          </w:p>
        </w:tc>
        <w:tc>
          <w:tcPr>
            <w:tcW w:w="630" w:type="dxa"/>
          </w:tcPr>
          <w:p w:rsidR="00A3698E" w:rsidRPr="00157A3D" w:rsidRDefault="00FE4B66" w:rsidP="00D3381D">
            <w:pPr>
              <w:jc w:val="center"/>
              <w:rPr>
                <w:rFonts w:ascii="Garamond" w:eastAsia="MingLiU-ExtB" w:hAnsi="Garamond"/>
                <w:sz w:val="24"/>
                <w:szCs w:val="24"/>
              </w:rPr>
            </w:pPr>
            <w:r w:rsidRPr="00157A3D">
              <w:rPr>
                <w:rFonts w:ascii="Garamond" w:eastAsia="MingLiU-ExtB" w:hAnsi="Garamond"/>
                <w:sz w:val="24"/>
                <w:szCs w:val="24"/>
              </w:rPr>
              <w:t>28</w:t>
            </w:r>
          </w:p>
        </w:tc>
        <w:tc>
          <w:tcPr>
            <w:tcW w:w="7853" w:type="dxa"/>
          </w:tcPr>
          <w:p w:rsidR="00A3698E" w:rsidRPr="00157A3D" w:rsidRDefault="00FE4B66" w:rsidP="00AD657D">
            <w:pPr>
              <w:pStyle w:val="ListParagraph"/>
              <w:numPr>
                <w:ilvl w:val="0"/>
                <w:numId w:val="32"/>
              </w:numPr>
              <w:rPr>
                <w:rFonts w:ascii="Garamond" w:eastAsia="MingLiU-ExtB" w:hAnsi="Garamond"/>
                <w:sz w:val="24"/>
                <w:szCs w:val="24"/>
              </w:rPr>
            </w:pPr>
            <w:r w:rsidRPr="00157A3D">
              <w:rPr>
                <w:rFonts w:ascii="Garamond" w:eastAsia="MingLiU-ExtB" w:hAnsi="Garamond"/>
                <w:sz w:val="24"/>
                <w:szCs w:val="24"/>
              </w:rPr>
              <w:t>Th</w:t>
            </w:r>
            <w:r w:rsidR="007E55F0">
              <w:rPr>
                <w:rFonts w:ascii="Garamond" w:eastAsia="MingLiU-ExtB" w:hAnsi="Garamond"/>
                <w:sz w:val="24"/>
                <w:szCs w:val="24"/>
              </w:rPr>
              <w:t>e officer administering the fund</w:t>
            </w:r>
            <w:r w:rsidRPr="00157A3D">
              <w:rPr>
                <w:rFonts w:ascii="Garamond" w:eastAsia="MingLiU-ExtB" w:hAnsi="Garamond"/>
                <w:sz w:val="24"/>
                <w:szCs w:val="24"/>
              </w:rPr>
              <w:t xml:space="preserve"> shall in every quarter of the year prepare a list of non-performing loans and submit the list to the Executive Member.</w:t>
            </w:r>
          </w:p>
          <w:p w:rsidR="00FE4B66" w:rsidRPr="00157A3D" w:rsidRDefault="00FE4B66" w:rsidP="00FE4B66">
            <w:pPr>
              <w:pStyle w:val="ListParagraph"/>
              <w:rPr>
                <w:rFonts w:ascii="Garamond" w:eastAsia="MingLiU-ExtB" w:hAnsi="Garamond"/>
                <w:sz w:val="24"/>
                <w:szCs w:val="24"/>
              </w:rPr>
            </w:pPr>
          </w:p>
        </w:tc>
      </w:tr>
      <w:tr w:rsidR="004B79D6" w:rsidRPr="00157A3D" w:rsidTr="000A243A">
        <w:tc>
          <w:tcPr>
            <w:tcW w:w="985" w:type="dxa"/>
          </w:tcPr>
          <w:p w:rsidR="004B79D6" w:rsidRPr="00157A3D" w:rsidRDefault="004B79D6" w:rsidP="00860333">
            <w:pPr>
              <w:rPr>
                <w:rFonts w:ascii="Garamond" w:eastAsia="MingLiU-ExtB" w:hAnsi="Garamond"/>
                <w:sz w:val="20"/>
                <w:szCs w:val="20"/>
              </w:rPr>
            </w:pPr>
          </w:p>
        </w:tc>
        <w:tc>
          <w:tcPr>
            <w:tcW w:w="630" w:type="dxa"/>
          </w:tcPr>
          <w:p w:rsidR="004B79D6" w:rsidRPr="00157A3D" w:rsidRDefault="004B79D6" w:rsidP="00D3381D">
            <w:pPr>
              <w:jc w:val="center"/>
              <w:rPr>
                <w:rFonts w:ascii="Garamond" w:eastAsia="MingLiU-ExtB" w:hAnsi="Garamond"/>
                <w:sz w:val="24"/>
                <w:szCs w:val="24"/>
              </w:rPr>
            </w:pPr>
          </w:p>
        </w:tc>
        <w:tc>
          <w:tcPr>
            <w:tcW w:w="7853" w:type="dxa"/>
          </w:tcPr>
          <w:p w:rsidR="005F353B" w:rsidRPr="000A243A" w:rsidRDefault="000A243A" w:rsidP="000A243A">
            <w:pPr>
              <w:spacing w:line="360" w:lineRule="auto"/>
              <w:ind w:left="360"/>
              <w:rPr>
                <w:rFonts w:ascii="Garamond" w:eastAsia="MingLiU-ExtB" w:hAnsi="Garamond"/>
                <w:sz w:val="24"/>
                <w:szCs w:val="24"/>
              </w:rPr>
            </w:pPr>
            <w:r>
              <w:rPr>
                <w:rFonts w:ascii="Garamond" w:eastAsia="MingLiU-ExtB" w:hAnsi="Garamond"/>
                <w:sz w:val="24"/>
                <w:szCs w:val="24"/>
              </w:rPr>
              <w:t xml:space="preserve">(2) </w:t>
            </w:r>
            <w:r w:rsidR="005F353B" w:rsidRPr="000A243A">
              <w:rPr>
                <w:rFonts w:ascii="Garamond" w:eastAsia="MingLiU-ExtB" w:hAnsi="Garamond"/>
                <w:sz w:val="24"/>
                <w:szCs w:val="24"/>
              </w:rPr>
              <w:t>Without prejudice to the provisions of Regulation 27, the Executive Member may, in consultation with the Executive Member responsible for finance instruct the officer administering the fund to take up certain measures in order to mitigate the occurrence of  non-performing loans.</w:t>
            </w:r>
          </w:p>
          <w:p w:rsidR="004B79D6" w:rsidRPr="00157A3D" w:rsidRDefault="004B79D6" w:rsidP="005F353B">
            <w:pPr>
              <w:pStyle w:val="ListParagraph"/>
              <w:spacing w:line="360" w:lineRule="auto"/>
              <w:rPr>
                <w:rFonts w:ascii="Garamond" w:eastAsia="MingLiU-ExtB" w:hAnsi="Garamond"/>
                <w:sz w:val="24"/>
                <w:szCs w:val="24"/>
              </w:rPr>
            </w:pPr>
          </w:p>
        </w:tc>
      </w:tr>
      <w:tr w:rsidR="00FE4B66" w:rsidRPr="00157A3D" w:rsidTr="000A243A">
        <w:tc>
          <w:tcPr>
            <w:tcW w:w="985" w:type="dxa"/>
          </w:tcPr>
          <w:p w:rsidR="00FE4B66" w:rsidRPr="00157A3D" w:rsidRDefault="005F353B" w:rsidP="00860333">
            <w:pPr>
              <w:rPr>
                <w:rFonts w:ascii="Garamond" w:eastAsia="MingLiU-ExtB" w:hAnsi="Garamond"/>
                <w:sz w:val="20"/>
                <w:szCs w:val="20"/>
              </w:rPr>
            </w:pPr>
            <w:r>
              <w:rPr>
                <w:rFonts w:ascii="Garamond" w:eastAsia="MingLiU-ExtB" w:hAnsi="Garamond"/>
                <w:sz w:val="20"/>
                <w:szCs w:val="20"/>
              </w:rPr>
              <w:t>Training</w:t>
            </w:r>
          </w:p>
        </w:tc>
        <w:tc>
          <w:tcPr>
            <w:tcW w:w="630" w:type="dxa"/>
          </w:tcPr>
          <w:p w:rsidR="00FE4B66" w:rsidRPr="00157A3D" w:rsidRDefault="005F353B" w:rsidP="00D3381D">
            <w:pPr>
              <w:jc w:val="center"/>
              <w:rPr>
                <w:rFonts w:ascii="Garamond" w:eastAsia="MingLiU-ExtB" w:hAnsi="Garamond"/>
                <w:sz w:val="24"/>
                <w:szCs w:val="24"/>
              </w:rPr>
            </w:pPr>
            <w:r>
              <w:rPr>
                <w:rFonts w:ascii="Garamond" w:eastAsia="MingLiU-ExtB" w:hAnsi="Garamond"/>
                <w:sz w:val="24"/>
                <w:szCs w:val="24"/>
              </w:rPr>
              <w:t>29</w:t>
            </w:r>
          </w:p>
        </w:tc>
        <w:tc>
          <w:tcPr>
            <w:tcW w:w="7853" w:type="dxa"/>
          </w:tcPr>
          <w:p w:rsidR="005F353B" w:rsidRDefault="005F353B" w:rsidP="005F353B">
            <w:pPr>
              <w:pStyle w:val="ListParagraph"/>
              <w:spacing w:line="360" w:lineRule="auto"/>
              <w:rPr>
                <w:rFonts w:ascii="Garamond" w:eastAsia="MingLiU-ExtB" w:hAnsi="Garamond"/>
                <w:sz w:val="24"/>
                <w:szCs w:val="24"/>
              </w:rPr>
            </w:pPr>
            <w:r>
              <w:rPr>
                <w:rFonts w:ascii="Garamond" w:eastAsia="MingLiU-ExtB" w:hAnsi="Garamond"/>
                <w:sz w:val="24"/>
                <w:szCs w:val="24"/>
              </w:rPr>
              <w:t>(1) The Directorate shall promote training of beneficiaries of the Fund in the following areas-</w:t>
            </w:r>
          </w:p>
          <w:p w:rsidR="005F353B" w:rsidRDefault="005F353B" w:rsidP="005F353B">
            <w:pPr>
              <w:pStyle w:val="ListParagraph"/>
              <w:spacing w:line="360" w:lineRule="auto"/>
              <w:rPr>
                <w:rFonts w:ascii="Garamond" w:eastAsia="MingLiU-ExtB" w:hAnsi="Garamond"/>
                <w:sz w:val="24"/>
                <w:szCs w:val="24"/>
              </w:rPr>
            </w:pPr>
            <w:r>
              <w:rPr>
                <w:rFonts w:ascii="Garamond" w:eastAsia="MingLiU-ExtB" w:hAnsi="Garamond"/>
                <w:sz w:val="24"/>
                <w:szCs w:val="24"/>
              </w:rPr>
              <w:t>(a) business management;</w:t>
            </w:r>
          </w:p>
          <w:p w:rsidR="005F353B" w:rsidRDefault="005F353B" w:rsidP="005F353B">
            <w:pPr>
              <w:pStyle w:val="ListParagraph"/>
              <w:spacing w:line="360" w:lineRule="auto"/>
              <w:rPr>
                <w:rFonts w:ascii="Garamond" w:eastAsia="MingLiU-ExtB" w:hAnsi="Garamond"/>
                <w:sz w:val="24"/>
                <w:szCs w:val="24"/>
              </w:rPr>
            </w:pPr>
            <w:r>
              <w:rPr>
                <w:rFonts w:ascii="Garamond" w:eastAsia="MingLiU-ExtB" w:hAnsi="Garamond"/>
                <w:sz w:val="24"/>
                <w:szCs w:val="24"/>
              </w:rPr>
              <w:t>(b)life skills;</w:t>
            </w:r>
          </w:p>
          <w:p w:rsidR="005F353B" w:rsidRDefault="005F353B" w:rsidP="005F353B">
            <w:pPr>
              <w:pStyle w:val="ListParagraph"/>
              <w:spacing w:line="360" w:lineRule="auto"/>
              <w:rPr>
                <w:rFonts w:ascii="Garamond" w:eastAsia="MingLiU-ExtB" w:hAnsi="Garamond"/>
                <w:sz w:val="24"/>
                <w:szCs w:val="24"/>
              </w:rPr>
            </w:pPr>
            <w:r>
              <w:rPr>
                <w:rFonts w:ascii="Garamond" w:eastAsia="MingLiU-ExtB" w:hAnsi="Garamond"/>
                <w:sz w:val="24"/>
                <w:szCs w:val="24"/>
              </w:rPr>
              <w:t>(c)financial management and record keeping;</w:t>
            </w:r>
          </w:p>
          <w:p w:rsidR="005F353B" w:rsidRDefault="005F353B" w:rsidP="005F353B">
            <w:pPr>
              <w:pStyle w:val="ListParagraph"/>
              <w:spacing w:line="360" w:lineRule="auto"/>
              <w:rPr>
                <w:rFonts w:ascii="Garamond" w:eastAsia="MingLiU-ExtB" w:hAnsi="Garamond"/>
                <w:sz w:val="24"/>
                <w:szCs w:val="24"/>
              </w:rPr>
            </w:pPr>
            <w:r>
              <w:rPr>
                <w:rFonts w:ascii="Garamond" w:eastAsia="MingLiU-ExtB" w:hAnsi="Garamond"/>
                <w:sz w:val="24"/>
                <w:szCs w:val="24"/>
              </w:rPr>
              <w:t>(d) marketing; and</w:t>
            </w:r>
          </w:p>
          <w:p w:rsidR="005F353B" w:rsidRDefault="005F353B" w:rsidP="005F353B">
            <w:pPr>
              <w:pStyle w:val="ListParagraph"/>
              <w:spacing w:line="360" w:lineRule="auto"/>
              <w:rPr>
                <w:rFonts w:ascii="Garamond" w:eastAsia="MingLiU-ExtB" w:hAnsi="Garamond"/>
                <w:sz w:val="24"/>
                <w:szCs w:val="24"/>
              </w:rPr>
            </w:pPr>
            <w:r>
              <w:rPr>
                <w:rFonts w:ascii="Garamond" w:eastAsia="MingLiU-ExtB" w:hAnsi="Garamond"/>
                <w:sz w:val="24"/>
                <w:szCs w:val="24"/>
              </w:rPr>
              <w:t xml:space="preserve">(e) any sector specific training as the Directorate may deem appropriate. </w:t>
            </w:r>
          </w:p>
          <w:p w:rsidR="00FE4B66" w:rsidRPr="00157A3D" w:rsidRDefault="00FE4B66" w:rsidP="005F353B">
            <w:pPr>
              <w:pStyle w:val="ListParagraph"/>
              <w:rPr>
                <w:rFonts w:ascii="Garamond" w:eastAsia="MingLiU-ExtB" w:hAnsi="Garamond"/>
                <w:sz w:val="24"/>
                <w:szCs w:val="24"/>
              </w:rPr>
            </w:pPr>
          </w:p>
        </w:tc>
      </w:tr>
      <w:tr w:rsidR="00FE4B66" w:rsidRPr="00157A3D" w:rsidTr="000A243A">
        <w:tc>
          <w:tcPr>
            <w:tcW w:w="985" w:type="dxa"/>
          </w:tcPr>
          <w:p w:rsidR="00FE4B66" w:rsidRPr="00157A3D" w:rsidRDefault="00FE4B66" w:rsidP="00860333">
            <w:pPr>
              <w:rPr>
                <w:rFonts w:ascii="Garamond" w:eastAsia="MingLiU-ExtB" w:hAnsi="Garamond"/>
                <w:sz w:val="20"/>
                <w:szCs w:val="20"/>
              </w:rPr>
            </w:pPr>
            <w:r w:rsidRPr="00157A3D">
              <w:rPr>
                <w:rFonts w:ascii="Garamond" w:eastAsia="MingLiU-ExtB" w:hAnsi="Garamond"/>
                <w:sz w:val="20"/>
                <w:szCs w:val="20"/>
              </w:rPr>
              <w:t>Prudent financial guidelines</w:t>
            </w:r>
          </w:p>
        </w:tc>
        <w:tc>
          <w:tcPr>
            <w:tcW w:w="630" w:type="dxa"/>
          </w:tcPr>
          <w:p w:rsidR="00FE4B66" w:rsidRPr="00157A3D" w:rsidRDefault="004B79D6" w:rsidP="00D3381D">
            <w:pPr>
              <w:jc w:val="center"/>
              <w:rPr>
                <w:rFonts w:ascii="Garamond" w:eastAsia="MingLiU-ExtB" w:hAnsi="Garamond"/>
                <w:sz w:val="24"/>
                <w:szCs w:val="24"/>
              </w:rPr>
            </w:pPr>
            <w:r>
              <w:rPr>
                <w:rFonts w:ascii="Garamond" w:eastAsia="MingLiU-ExtB" w:hAnsi="Garamond"/>
                <w:sz w:val="24"/>
                <w:szCs w:val="24"/>
              </w:rPr>
              <w:t>30</w:t>
            </w:r>
          </w:p>
        </w:tc>
        <w:tc>
          <w:tcPr>
            <w:tcW w:w="7853" w:type="dxa"/>
          </w:tcPr>
          <w:p w:rsidR="00FE4B66" w:rsidRPr="00157A3D" w:rsidRDefault="00FE4B66" w:rsidP="009F5981">
            <w:pPr>
              <w:pStyle w:val="ListParagraph"/>
              <w:spacing w:line="360" w:lineRule="auto"/>
              <w:ind w:left="0"/>
              <w:rPr>
                <w:rFonts w:ascii="Garamond" w:eastAsia="MingLiU-ExtB" w:hAnsi="Garamond"/>
                <w:sz w:val="24"/>
                <w:szCs w:val="24"/>
              </w:rPr>
            </w:pPr>
            <w:r w:rsidRPr="00157A3D">
              <w:rPr>
                <w:rFonts w:ascii="Garamond" w:eastAsia="MingLiU-ExtB" w:hAnsi="Garamond"/>
                <w:sz w:val="24"/>
                <w:szCs w:val="24"/>
              </w:rPr>
              <w:t>The officer administering the fund shall adopt such financial guidelines as are necessary for the purposes of administering the loans, including bank practices and operations.</w:t>
            </w:r>
          </w:p>
        </w:tc>
      </w:tr>
      <w:tr w:rsidR="00997FCD" w:rsidRPr="00157A3D" w:rsidTr="000A243A">
        <w:tc>
          <w:tcPr>
            <w:tcW w:w="985" w:type="dxa"/>
          </w:tcPr>
          <w:p w:rsidR="00997FCD" w:rsidRPr="00157A3D" w:rsidRDefault="00997FCD" w:rsidP="00860333">
            <w:pPr>
              <w:rPr>
                <w:rFonts w:ascii="Garamond" w:eastAsia="MingLiU-ExtB" w:hAnsi="Garamond"/>
                <w:sz w:val="20"/>
                <w:szCs w:val="20"/>
              </w:rPr>
            </w:pPr>
          </w:p>
        </w:tc>
        <w:tc>
          <w:tcPr>
            <w:tcW w:w="630" w:type="dxa"/>
          </w:tcPr>
          <w:p w:rsidR="00997FCD" w:rsidRPr="00157A3D" w:rsidRDefault="00997FCD" w:rsidP="00D3381D">
            <w:pPr>
              <w:jc w:val="center"/>
              <w:rPr>
                <w:rFonts w:ascii="Garamond" w:eastAsia="MingLiU-ExtB" w:hAnsi="Garamond"/>
                <w:sz w:val="24"/>
                <w:szCs w:val="24"/>
              </w:rPr>
            </w:pPr>
          </w:p>
        </w:tc>
        <w:tc>
          <w:tcPr>
            <w:tcW w:w="7853" w:type="dxa"/>
          </w:tcPr>
          <w:p w:rsidR="008B4CCE" w:rsidRPr="00157A3D" w:rsidRDefault="008B4CCE" w:rsidP="008B4CCE">
            <w:pPr>
              <w:pStyle w:val="ListParagraph"/>
              <w:ind w:left="0"/>
              <w:jc w:val="right"/>
              <w:rPr>
                <w:rFonts w:ascii="Garamond" w:eastAsia="MingLiU-ExtB" w:hAnsi="Garamond"/>
                <w:b/>
                <w:sz w:val="24"/>
                <w:szCs w:val="24"/>
              </w:rPr>
            </w:pPr>
            <w:r w:rsidRPr="00157A3D">
              <w:rPr>
                <w:rFonts w:ascii="Garamond" w:eastAsia="MingLiU-ExtB" w:hAnsi="Garamond"/>
                <w:b/>
                <w:sz w:val="24"/>
                <w:szCs w:val="24"/>
              </w:rPr>
              <w:t>(S.5)</w:t>
            </w:r>
          </w:p>
          <w:p w:rsidR="00997FCD" w:rsidRPr="00157A3D" w:rsidRDefault="00997FCD" w:rsidP="00997FCD">
            <w:pPr>
              <w:pStyle w:val="ListParagraph"/>
              <w:ind w:left="0"/>
              <w:jc w:val="center"/>
              <w:rPr>
                <w:rFonts w:ascii="Garamond" w:eastAsia="MingLiU-ExtB" w:hAnsi="Garamond"/>
                <w:b/>
                <w:sz w:val="24"/>
                <w:szCs w:val="24"/>
              </w:rPr>
            </w:pPr>
            <w:r w:rsidRPr="00157A3D">
              <w:rPr>
                <w:rFonts w:ascii="Garamond" w:eastAsia="MingLiU-ExtB" w:hAnsi="Garamond"/>
                <w:b/>
                <w:sz w:val="24"/>
                <w:szCs w:val="24"/>
              </w:rPr>
              <w:t xml:space="preserve">FIRST SCHEDULE </w:t>
            </w:r>
          </w:p>
          <w:p w:rsidR="00997FCD" w:rsidRPr="00157A3D" w:rsidRDefault="00997FCD" w:rsidP="00997FCD">
            <w:pPr>
              <w:pStyle w:val="ListParagraph"/>
              <w:ind w:left="0"/>
              <w:jc w:val="center"/>
              <w:rPr>
                <w:rFonts w:ascii="Garamond" w:eastAsia="MingLiU-ExtB" w:hAnsi="Garamond"/>
                <w:b/>
                <w:sz w:val="24"/>
                <w:szCs w:val="24"/>
              </w:rPr>
            </w:pPr>
          </w:p>
          <w:p w:rsidR="00997FCD" w:rsidRPr="00157A3D" w:rsidRDefault="002E7856" w:rsidP="00997FCD">
            <w:pPr>
              <w:jc w:val="center"/>
              <w:rPr>
                <w:rFonts w:ascii="Garamond" w:hAnsi="Garamond"/>
                <w:b/>
                <w:lang w:val="en-GB"/>
              </w:rPr>
            </w:pPr>
            <w:r w:rsidRPr="00157A3D">
              <w:rPr>
                <w:rFonts w:ascii="Garamond" w:hAnsi="Garamond"/>
                <w:b/>
                <w:lang w:val="en-GB"/>
              </w:rPr>
              <w:t>KIAMBU COUNTY JIJENGE FUND</w:t>
            </w:r>
          </w:p>
          <w:p w:rsidR="00997FCD" w:rsidRPr="00157A3D" w:rsidRDefault="00997FCD" w:rsidP="00997FCD">
            <w:pPr>
              <w:jc w:val="center"/>
              <w:rPr>
                <w:rFonts w:ascii="Garamond" w:hAnsi="Garamond"/>
                <w:b/>
                <w:lang w:val="en-GB"/>
              </w:rPr>
            </w:pPr>
            <w:r w:rsidRPr="00157A3D">
              <w:rPr>
                <w:rFonts w:ascii="Garamond" w:hAnsi="Garamond"/>
                <w:b/>
                <w:lang w:val="en-GB"/>
              </w:rPr>
              <w:t>APPLICATION FORM</w:t>
            </w:r>
          </w:p>
          <w:p w:rsidR="00997FCD" w:rsidRPr="00157A3D" w:rsidRDefault="005651A8" w:rsidP="00997FCD">
            <w:pPr>
              <w:spacing w:before="240"/>
              <w:rPr>
                <w:rFonts w:ascii="Garamond" w:hAnsi="Garamond"/>
                <w:lang w:val="en-GB"/>
              </w:rPr>
            </w:pPr>
            <w:r>
              <w:rPr>
                <w:rFonts w:ascii="Garamond" w:hAnsi="Garamond"/>
                <w:noProof/>
              </w:rPr>
              <w:pict>
                <v:rect id="Rectangle 21" o:spid="_x0000_s1026" style="position:absolute;margin-left:206.8pt;margin-top:6.9pt;width:9.95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"/>
              </w:pict>
            </w:r>
            <w:r>
              <w:rPr>
                <w:rFonts w:ascii="Garamond" w:hAnsi="Garamond"/>
                <w:noProof/>
              </w:rPr>
              <w:pict>
                <v:rect id="Rectangle 20" o:spid="_x0000_s1048" style="position:absolute;margin-left:324.75pt;margin-top:6.9pt;width:7.15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hVHwIAADw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"/>
              </w:pict>
            </w:r>
            <w:r w:rsidR="00997FCD" w:rsidRPr="00157A3D">
              <w:rPr>
                <w:rFonts w:ascii="Garamond" w:hAnsi="Garamond"/>
                <w:lang w:val="en-GB"/>
              </w:rPr>
              <w:t>(Please tick and answer the relevant question)      start up (0-12 months)    existing business (13month +)</w:t>
            </w:r>
          </w:p>
          <w:p w:rsidR="00997FCD" w:rsidRPr="00157A3D" w:rsidRDefault="00997FCD" w:rsidP="00997FCD">
            <w:pPr>
              <w:spacing w:before="240"/>
              <w:ind w:left="5760"/>
              <w:rPr>
                <w:rFonts w:ascii="Garamond" w:hAnsi="Garamond"/>
                <w:lang w:val="en-GB"/>
              </w:rPr>
            </w:pPr>
            <w:r w:rsidRPr="00157A3D">
              <w:rPr>
                <w:rFonts w:ascii="Garamond" w:hAnsi="Garamond"/>
                <w:lang w:val="en-GB"/>
              </w:rPr>
              <w:t xml:space="preserve">                                                                                                                                                     Business Sector………………</w:t>
            </w:r>
            <w:r w:rsidRPr="00157A3D">
              <w:rPr>
                <w:rFonts w:ascii="Garamond" w:hAnsi="Garamond"/>
                <w:lang w:val="en-GB"/>
              </w:rPr>
              <w:lastRenderedPageBreak/>
              <w:t>…………….</w:t>
            </w:r>
          </w:p>
          <w:p w:rsidR="00997FCD" w:rsidRPr="00157A3D" w:rsidRDefault="00997FCD" w:rsidP="00997FCD">
            <w:pPr>
              <w:spacing w:before="240"/>
              <w:ind w:left="360"/>
              <w:rPr>
                <w:rFonts w:ascii="Garamond" w:hAnsi="Garamond"/>
                <w:b/>
                <w:lang w:val="en-GB"/>
              </w:rPr>
            </w:pPr>
            <w:r w:rsidRPr="00157A3D">
              <w:rPr>
                <w:rFonts w:ascii="Garamond" w:hAnsi="Garamond"/>
                <w:b/>
                <w:lang w:val="en-GB"/>
              </w:rPr>
              <w:t>SECTION I: PERSONAL PROFILE</w:t>
            </w:r>
          </w:p>
          <w:p w:rsidR="00997FCD" w:rsidRPr="00157A3D" w:rsidRDefault="00997FCD" w:rsidP="00997FCD">
            <w:pPr>
              <w:spacing w:before="240"/>
              <w:rPr>
                <w:rFonts w:ascii="Garamond" w:hAnsi="Garamond"/>
                <w:lang w:val="en-GB"/>
              </w:rPr>
            </w:pPr>
            <w:r w:rsidRPr="00157A3D">
              <w:rPr>
                <w:rFonts w:ascii="Garamond" w:hAnsi="Garamond"/>
                <w:lang w:val="en-GB"/>
              </w:rPr>
              <w:t>Surname……………………………. Other names……………………………………………………….</w:t>
            </w:r>
          </w:p>
          <w:p w:rsidR="00997FCD" w:rsidRPr="00157A3D" w:rsidRDefault="005651A8" w:rsidP="00997FCD">
            <w:pPr>
              <w:spacing w:before="240"/>
              <w:rPr>
                <w:rFonts w:ascii="Garamond" w:hAnsi="Garamond"/>
                <w:lang w:val="en-GB"/>
              </w:rPr>
            </w:pPr>
            <w:r>
              <w:rPr>
                <w:rFonts w:ascii="Garamond" w:hAnsi="Garamond"/>
                <w:noProof/>
              </w:rPr>
              <w:pict>
                <v:rect id="Rectangle 19" o:spid="_x0000_s1047" style="position:absolute;margin-left:159.9pt;margin-top:8.05pt;width:7.15pt;height:7.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"/>
              </w:pict>
            </w:r>
            <w:r>
              <w:rPr>
                <w:rFonts w:ascii="Garamond" w:hAnsi="Garamond"/>
                <w:noProof/>
              </w:rPr>
              <w:pict>
                <v:rect id="Rectangle 18" o:spid="_x0000_s1046" style="position:absolute;margin-left:121.3pt;margin-top:8.05pt;width:8.25pt;height:7.6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"/>
              </w:pict>
            </w:r>
            <w:r>
              <w:rPr>
                <w:rFonts w:ascii="Garamond" w:hAnsi="Garamond"/>
                <w:noProof/>
              </w:rPr>
              <w:pict>
                <v:rect id="Rectangle 17" o:spid="_x0000_s1045" style="position:absolute;margin-left:436.3pt;margin-top:8.05pt;width:7.15pt;height:7.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hKHgIAADs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"/>
              </w:pict>
            </w:r>
            <w:r>
              <w:rPr>
                <w:rFonts w:ascii="Garamond" w:hAnsi="Garamond"/>
                <w:noProof/>
              </w:rPr>
              <w:pict>
                <v:rect id="Rectangle 16" o:spid="_x0000_s1044" style="position:absolute;margin-left:331.9pt;margin-top:8.05pt;width:7.15pt;height:7.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"/>
              </w:pict>
            </w:r>
            <w:r>
              <w:rPr>
                <w:rFonts w:ascii="Garamond" w:hAnsi="Garamond"/>
                <w:noProof/>
              </w:rPr>
              <w:pict>
                <v:rect id="Rectangle 15" o:spid="_x0000_s1043" style="position:absolute;margin-left:212.25pt;margin-top:8.05pt;width:7.15pt;height:7.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rsHgIAADs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"/>
              </w:pict>
            </w:r>
            <w:r w:rsidR="00997FCD" w:rsidRPr="00157A3D">
              <w:rPr>
                <w:rFonts w:ascii="Garamond" w:hAnsi="Garamond"/>
                <w:lang w:val="en-GB"/>
              </w:rPr>
              <w:t xml:space="preserve">Category (please tick one)      youth      woman        person with disability         vulnerable person         group  </w:t>
            </w:r>
          </w:p>
          <w:p w:rsidR="00997FCD" w:rsidRPr="00157A3D" w:rsidRDefault="00997FCD" w:rsidP="00997FCD">
            <w:pPr>
              <w:spacing w:before="240"/>
              <w:rPr>
                <w:rFonts w:ascii="Garamond" w:hAnsi="Garamond"/>
                <w:lang w:val="en-GB"/>
              </w:rPr>
            </w:pPr>
            <w:r w:rsidRPr="00157A3D">
              <w:rPr>
                <w:rFonts w:ascii="Garamond" w:hAnsi="Garamond"/>
                <w:lang w:val="en-GB"/>
              </w:rPr>
              <w:t>ID Number…………………………………..  Date of birth (</w:t>
            </w:r>
            <w:proofErr w:type="spellStart"/>
            <w:r w:rsidRPr="00157A3D">
              <w:rPr>
                <w:rFonts w:ascii="Garamond" w:hAnsi="Garamond"/>
                <w:lang w:val="en-GB"/>
              </w:rPr>
              <w:t>dd</w:t>
            </w:r>
            <w:proofErr w:type="spellEnd"/>
            <w:r w:rsidRPr="00157A3D">
              <w:rPr>
                <w:rFonts w:ascii="Garamond" w:hAnsi="Garamond"/>
                <w:lang w:val="en-GB"/>
              </w:rPr>
              <w:t>/mm/</w:t>
            </w:r>
            <w:proofErr w:type="spellStart"/>
            <w:r w:rsidRPr="00157A3D">
              <w:rPr>
                <w:rFonts w:ascii="Garamond" w:hAnsi="Garamond"/>
                <w:lang w:val="en-GB"/>
              </w:rPr>
              <w:t>yy</w:t>
            </w:r>
            <w:proofErr w:type="spellEnd"/>
            <w:r w:rsidRPr="00157A3D">
              <w:rPr>
                <w:rFonts w:ascii="Garamond" w:hAnsi="Garamond"/>
                <w:lang w:val="en-GB"/>
              </w:rPr>
              <w:t>) ………………………………</w:t>
            </w:r>
          </w:p>
          <w:p w:rsidR="00997FCD" w:rsidRPr="00157A3D" w:rsidRDefault="00997FCD" w:rsidP="00997FCD">
            <w:pPr>
              <w:spacing w:before="240"/>
              <w:rPr>
                <w:rFonts w:ascii="Garamond" w:hAnsi="Garamond"/>
                <w:lang w:val="en-GB"/>
              </w:rPr>
            </w:pPr>
            <w:r w:rsidRPr="00157A3D">
              <w:rPr>
                <w:rFonts w:ascii="Garamond" w:hAnsi="Garamond"/>
                <w:lang w:val="en-GB"/>
              </w:rPr>
              <w:t>Contact …………………………………………     email:…………………………………………........</w:t>
            </w:r>
          </w:p>
          <w:p w:rsidR="00997FCD" w:rsidRPr="00157A3D" w:rsidRDefault="00997FCD" w:rsidP="00997FCD">
            <w:pPr>
              <w:spacing w:before="240"/>
              <w:rPr>
                <w:rFonts w:ascii="Garamond" w:hAnsi="Garamond"/>
                <w:lang w:val="en-GB"/>
              </w:rPr>
            </w:pPr>
            <w:r w:rsidRPr="00157A3D">
              <w:rPr>
                <w:rFonts w:ascii="Garamond" w:hAnsi="Garamond"/>
                <w:lang w:val="en-GB"/>
              </w:rPr>
              <w:t>Pin No...........................................................................Marital status ………………………………………</w:t>
            </w:r>
          </w:p>
          <w:p w:rsidR="00997FCD" w:rsidRPr="00157A3D" w:rsidRDefault="00997FCD" w:rsidP="00997FCD">
            <w:pPr>
              <w:spacing w:before="240"/>
              <w:rPr>
                <w:rFonts w:ascii="Garamond" w:hAnsi="Garamond"/>
                <w:lang w:val="en-GB"/>
              </w:rPr>
            </w:pPr>
            <w:r w:rsidRPr="00157A3D">
              <w:rPr>
                <w:rFonts w:ascii="Garamond" w:hAnsi="Garamond"/>
                <w:lang w:val="en-GB"/>
              </w:rPr>
              <w:t>Spouse name…………………………………………………………………………………………………</w:t>
            </w:r>
          </w:p>
          <w:p w:rsidR="00997FCD" w:rsidRPr="00157A3D" w:rsidRDefault="00997FCD" w:rsidP="00997FCD">
            <w:pPr>
              <w:spacing w:before="240"/>
              <w:rPr>
                <w:rFonts w:ascii="Garamond" w:hAnsi="Garamond"/>
                <w:lang w:val="en-GB"/>
              </w:rPr>
            </w:pPr>
            <w:r w:rsidRPr="00157A3D">
              <w:rPr>
                <w:rFonts w:ascii="Garamond" w:hAnsi="Garamond"/>
                <w:lang w:val="en-GB"/>
              </w:rPr>
              <w:t>Spouse ID …………………………… Spouse phone number……………………………</w:t>
            </w:r>
          </w:p>
          <w:p w:rsidR="00997FCD" w:rsidRPr="00157A3D" w:rsidRDefault="00997FCD" w:rsidP="00997FCD">
            <w:pPr>
              <w:spacing w:before="240"/>
              <w:rPr>
                <w:rFonts w:ascii="Garamond" w:hAnsi="Garamond"/>
                <w:lang w:val="en-GB"/>
              </w:rPr>
            </w:pPr>
            <w:r w:rsidRPr="00157A3D">
              <w:rPr>
                <w:rFonts w:ascii="Garamond" w:hAnsi="Garamond"/>
                <w:lang w:val="en-GB"/>
              </w:rPr>
              <w:t>Sub county (constituency)……………………………………………………………………</w:t>
            </w:r>
          </w:p>
          <w:p w:rsidR="00997FCD" w:rsidRPr="00157A3D" w:rsidRDefault="00997FCD" w:rsidP="00997FCD">
            <w:pPr>
              <w:spacing w:before="240"/>
              <w:rPr>
                <w:rFonts w:ascii="Garamond" w:hAnsi="Garamond"/>
                <w:lang w:val="en-GB"/>
              </w:rPr>
            </w:pPr>
            <w:r w:rsidRPr="00157A3D">
              <w:rPr>
                <w:rFonts w:ascii="Garamond" w:hAnsi="Garamond"/>
                <w:lang w:val="en-GB"/>
              </w:rPr>
              <w:t>Ward of residency………………………………………………………………………..................</w:t>
            </w:r>
          </w:p>
          <w:p w:rsidR="00997FCD" w:rsidRPr="00157A3D" w:rsidRDefault="00997FCD" w:rsidP="00997FCD">
            <w:pPr>
              <w:spacing w:before="240"/>
              <w:rPr>
                <w:rFonts w:ascii="Garamond" w:hAnsi="Garamond"/>
                <w:lang w:val="en-GB"/>
              </w:rPr>
            </w:pPr>
            <w:r w:rsidRPr="00157A3D">
              <w:rPr>
                <w:rFonts w:ascii="Garamond" w:hAnsi="Garamond"/>
                <w:lang w:val="en-GB"/>
              </w:rPr>
              <w:t>Physical location (estate, village, nearest town/shopping centre)……………………………………………</w:t>
            </w:r>
          </w:p>
          <w:p w:rsidR="00997FCD" w:rsidRPr="00157A3D" w:rsidRDefault="00997FCD" w:rsidP="00997FCD">
            <w:pPr>
              <w:spacing w:before="240"/>
              <w:rPr>
                <w:rFonts w:ascii="Garamond" w:hAnsi="Garamond"/>
                <w:lang w:val="en-GB"/>
              </w:rPr>
            </w:pPr>
            <w:r w:rsidRPr="00157A3D">
              <w:rPr>
                <w:rFonts w:ascii="Garamond" w:hAnsi="Garamond"/>
                <w:lang w:val="en-GB"/>
              </w:rPr>
              <w:t>Bank/ Sacco details ……………………………. Branch……………………………………………………</w:t>
            </w:r>
          </w:p>
          <w:p w:rsidR="00997FCD" w:rsidRPr="00157A3D" w:rsidRDefault="00997FCD" w:rsidP="00997FCD">
            <w:pPr>
              <w:spacing w:before="240"/>
              <w:rPr>
                <w:rFonts w:ascii="Garamond" w:hAnsi="Garamond"/>
                <w:lang w:val="en-GB"/>
              </w:rPr>
            </w:pPr>
            <w:r w:rsidRPr="00157A3D">
              <w:rPr>
                <w:rFonts w:ascii="Garamond" w:hAnsi="Garamond"/>
                <w:lang w:val="en-GB"/>
              </w:rPr>
              <w:t>What is your highest level of education? (Please tick one)</w:t>
            </w:r>
          </w:p>
          <w:p w:rsidR="00997FCD" w:rsidRPr="00157A3D" w:rsidRDefault="005651A8" w:rsidP="00997FCD">
            <w:pPr>
              <w:spacing w:before="240"/>
              <w:rPr>
                <w:rFonts w:ascii="Garamond" w:hAnsi="Garamond"/>
                <w:lang w:val="en-GB"/>
              </w:rPr>
            </w:pPr>
            <w:r>
              <w:rPr>
                <w:rFonts w:ascii="Garamond" w:hAnsi="Garamond"/>
                <w:noProof/>
              </w:rPr>
              <w:pict>
                <v:rect id="Rectangle 14" o:spid="_x0000_s1042" style="position:absolute;margin-left:301.7pt;margin-top:5.35pt;width:14.3pt;height:11.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"/>
              </w:pict>
            </w:r>
            <w:r>
              <w:rPr>
                <w:rFonts w:ascii="Garamond" w:hAnsi="Garamond"/>
                <w:noProof/>
              </w:rPr>
              <w:pict>
                <v:rect id="Rectangle 13" o:spid="_x0000_s1041" style="position:absolute;margin-left:192.5pt;margin-top:5.35pt;width:14.3pt;height:11.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"/>
              </w:pict>
            </w:r>
            <w:r>
              <w:rPr>
                <w:rFonts w:ascii="Garamond" w:hAnsi="Garamond"/>
                <w:noProof/>
              </w:rPr>
              <w:pict>
                <v:rect id="Rectangle 12" o:spid="_x0000_s1040" style="position:absolute;margin-left:370.3pt;margin-top:5.35pt;width:13.5pt;height:11.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"/>
              </w:pict>
            </w:r>
            <w:r>
              <w:rPr>
                <w:rFonts w:ascii="Garamond" w:hAnsi="Garamond"/>
                <w:noProof/>
              </w:rPr>
              <w:pict>
                <v:rect id="Rectangle 11" o:spid="_x0000_s1039" style="position:absolute;margin-left:3.55pt;margin-top:5.35pt;width:9.75pt;height:11.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"/>
              </w:pict>
            </w:r>
            <w:r>
              <w:rPr>
                <w:rFonts w:ascii="Garamond" w:hAnsi="Garamond"/>
                <w:noProof/>
              </w:rPr>
              <w:pict>
                <v:rect id="Rectangle 10" o:spid="_x0000_s1038" style="position:absolute;margin-left:98.8pt;margin-top:5.35pt;width:11.3pt;height:11.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sEIAIAAD0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"/>
              </w:pict>
            </w:r>
            <w:r w:rsidR="00997FCD" w:rsidRPr="00157A3D">
              <w:rPr>
                <w:rFonts w:ascii="Garamond" w:hAnsi="Garamond"/>
                <w:lang w:val="en-GB"/>
              </w:rPr>
              <w:t xml:space="preserve">      Primary school          Secondary school       College/Polytechnic       University           Other (explain)</w:t>
            </w:r>
          </w:p>
          <w:p w:rsidR="00997FCD" w:rsidRPr="00157A3D" w:rsidRDefault="00997FCD" w:rsidP="00997FCD">
            <w:pPr>
              <w:pBdr>
                <w:bottom w:val="single" w:sz="4" w:space="1" w:color="auto"/>
              </w:pBdr>
              <w:spacing w:before="240"/>
              <w:rPr>
                <w:rFonts w:ascii="Garamond" w:hAnsi="Garamond"/>
                <w:lang w:val="en-GB"/>
              </w:rPr>
            </w:pPr>
          </w:p>
          <w:p w:rsidR="00997FCD" w:rsidRPr="00157A3D" w:rsidRDefault="00997FCD" w:rsidP="00997FCD">
            <w:pPr>
              <w:rPr>
                <w:rFonts w:ascii="Garamond" w:hAnsi="Garamond"/>
                <w:lang w:val="en-GB"/>
              </w:rPr>
            </w:pPr>
            <w:r w:rsidRPr="00157A3D">
              <w:rPr>
                <w:rFonts w:ascii="Garamond" w:hAnsi="Garamond"/>
                <w:lang w:val="en-GB"/>
              </w:rPr>
              <w:t>Qualification (degree, diploma, certificate)</w:t>
            </w:r>
          </w:p>
          <w:p w:rsidR="00997FCD" w:rsidRPr="00157A3D" w:rsidRDefault="00997FCD" w:rsidP="00997FCD">
            <w:pPr>
              <w:rPr>
                <w:rFonts w:ascii="Garamond" w:hAnsi="Garamond"/>
                <w:lang w:val="en-GB"/>
              </w:rPr>
            </w:pPr>
            <w:r w:rsidRPr="00157A3D">
              <w:rPr>
                <w:rFonts w:ascii="Garamond" w:hAnsi="Garamond"/>
                <w:lang w:val="en-GB"/>
              </w:rPr>
              <w:t>Institution: ………………………………………………. Graduation (year):…………………………</w:t>
            </w:r>
          </w:p>
          <w:p w:rsidR="00997FCD" w:rsidRPr="00157A3D" w:rsidRDefault="00997FCD" w:rsidP="00997FCD">
            <w:pPr>
              <w:rPr>
                <w:rFonts w:ascii="Garamond" w:hAnsi="Garamond"/>
                <w:lang w:val="en-GB"/>
              </w:rPr>
            </w:pPr>
            <w:r w:rsidRPr="00157A3D">
              <w:rPr>
                <w:rFonts w:ascii="Garamond" w:hAnsi="Garamond"/>
                <w:lang w:val="en-GB"/>
              </w:rPr>
              <w:t>Skills relevant to your business/idea……………………………………………………………………</w:t>
            </w:r>
          </w:p>
          <w:p w:rsidR="00997FCD" w:rsidRPr="00157A3D" w:rsidRDefault="00997FCD" w:rsidP="00997FCD">
            <w:pPr>
              <w:rPr>
                <w:rFonts w:ascii="Garamond" w:hAnsi="Garamond"/>
                <w:b/>
                <w:lang w:val="en-GB"/>
              </w:rPr>
            </w:pPr>
            <w:r w:rsidRPr="00157A3D">
              <w:rPr>
                <w:rFonts w:ascii="Garamond" w:hAnsi="Garamond"/>
                <w:b/>
                <w:lang w:val="en-GB"/>
              </w:rPr>
              <w:t>Employment Details</w:t>
            </w:r>
          </w:p>
          <w:p w:rsidR="00997FCD" w:rsidRPr="00157A3D" w:rsidRDefault="00997FCD" w:rsidP="00997FCD">
            <w:pPr>
              <w:rPr>
                <w:rFonts w:ascii="Garamond" w:hAnsi="Garamond"/>
                <w:lang w:val="en-GB"/>
              </w:rPr>
            </w:pPr>
            <w:r w:rsidRPr="00157A3D">
              <w:rPr>
                <w:rFonts w:ascii="Garamond" w:hAnsi="Garamond"/>
                <w:lang w:val="en-GB"/>
              </w:rPr>
              <w:t>What is your current employment status? (Please tick one)</w:t>
            </w:r>
          </w:p>
          <w:p w:rsidR="00997FCD" w:rsidRPr="00157A3D" w:rsidRDefault="005651A8" w:rsidP="00997FCD">
            <w:pPr>
              <w:rPr>
                <w:rFonts w:ascii="Garamond" w:hAnsi="Garamond"/>
                <w:lang w:val="en-GB"/>
              </w:rPr>
            </w:pPr>
            <w:r>
              <w:rPr>
                <w:rFonts w:ascii="Garamond" w:hAnsi="Garamond"/>
                <w:noProof/>
              </w:rPr>
              <w:pict>
                <v:rect id="Rectangle 9" o:spid="_x0000_s1037" style="position:absolute;margin-left:13.3pt;margin-top:1.35pt;width:21pt;height:10.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IIQIAADs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"/>
              </w:pict>
            </w:r>
            <w:r>
              <w:rPr>
                <w:rFonts w:ascii="Garamond" w:hAnsi="Garamond"/>
                <w:noProof/>
              </w:rPr>
              <w:pict>
                <v:rect id="Rectangle 8" o:spid="_x0000_s1036" style="position:absolute;margin-left:285.55pt;margin-top:1.35pt;width:16.15pt;height:10.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l8IAIAADs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"/>
              </w:pict>
            </w:r>
            <w:r>
              <w:rPr>
                <w:rFonts w:ascii="Garamond" w:hAnsi="Garamond"/>
                <w:noProof/>
              </w:rPr>
              <w:pict>
                <v:rect id="Rectangle 7" o:spid="_x0000_s1035" style="position:absolute;margin-left:111.55pt;margin-top:1.35pt;width:14.25pt;height:10.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"/>
              </w:pict>
            </w:r>
            <w:r w:rsidR="00997FCD" w:rsidRPr="00157A3D">
              <w:rPr>
                <w:rFonts w:ascii="Garamond" w:hAnsi="Garamond"/>
                <w:lang w:val="en-GB"/>
              </w:rPr>
              <w:t xml:space="preserve">                      Employed               Self employed                                                Non </w:t>
            </w:r>
            <w:r w:rsidR="00997FCD" w:rsidRPr="00157A3D">
              <w:rPr>
                <w:rFonts w:ascii="Garamond" w:hAnsi="Garamond"/>
                <w:lang w:val="en-GB"/>
              </w:rPr>
              <w:lastRenderedPageBreak/>
              <w:t xml:space="preserve">employed </w:t>
            </w:r>
          </w:p>
          <w:p w:rsidR="00997FCD" w:rsidRPr="00157A3D" w:rsidRDefault="00997FCD" w:rsidP="00997FCD">
            <w:pPr>
              <w:rPr>
                <w:rFonts w:ascii="Garamond" w:hAnsi="Garamond"/>
                <w:lang w:val="en-GB"/>
              </w:rPr>
            </w:pPr>
            <w:r w:rsidRPr="00157A3D">
              <w:rPr>
                <w:rFonts w:ascii="Garamond" w:hAnsi="Garamond"/>
                <w:lang w:val="en-GB"/>
              </w:rPr>
              <w:t>If employed or self employed please give a brief description of your work/business experience</w:t>
            </w:r>
          </w:p>
          <w:p w:rsidR="00997FCD" w:rsidRPr="00157A3D" w:rsidRDefault="00997FCD" w:rsidP="00997FCD">
            <w:pPr>
              <w:rPr>
                <w:rFonts w:ascii="Garamond" w:hAnsi="Garamond"/>
                <w:lang w:val="en-GB"/>
              </w:rPr>
            </w:pPr>
            <w:r w:rsidRPr="00157A3D">
              <w:rPr>
                <w:rFonts w:ascii="Garamond" w:hAnsi="Garamond"/>
                <w:lang w:val="en-GB"/>
              </w:rPr>
              <w:t>……………………………………………………………………………………………………………………………………………………………………………………………………………………………………………………………………………………………………………………………………………………….........'..</w:t>
            </w:r>
          </w:p>
          <w:p w:rsidR="00997FCD" w:rsidRPr="00157A3D" w:rsidRDefault="00997FCD" w:rsidP="00997FCD">
            <w:pPr>
              <w:spacing w:line="360" w:lineRule="auto"/>
              <w:rPr>
                <w:rFonts w:ascii="Garamond" w:hAnsi="Garamond"/>
                <w:b/>
                <w:lang w:val="en-GB"/>
              </w:rPr>
            </w:pPr>
          </w:p>
          <w:p w:rsidR="00997FCD" w:rsidRPr="00157A3D" w:rsidRDefault="00997FCD" w:rsidP="00997FCD">
            <w:pPr>
              <w:spacing w:line="360" w:lineRule="auto"/>
              <w:rPr>
                <w:rFonts w:ascii="Garamond" w:hAnsi="Garamond"/>
                <w:b/>
              </w:rPr>
            </w:pPr>
            <w:r w:rsidRPr="00157A3D">
              <w:rPr>
                <w:rFonts w:ascii="Garamond" w:hAnsi="Garamond"/>
                <w:b/>
              </w:rPr>
              <w:t>SECTION II: LOAN PROPOSAL</w:t>
            </w:r>
          </w:p>
          <w:tbl>
            <w:tblPr>
              <w:tblW w:w="10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97"/>
              <w:gridCol w:w="6899"/>
            </w:tblGrid>
            <w:tr w:rsidR="00997FCD" w:rsidRPr="00157A3D" w:rsidTr="00997FCD">
              <w:trPr>
                <w:trHeight w:val="225"/>
              </w:trPr>
              <w:tc>
                <w:tcPr>
                  <w:tcW w:w="10996" w:type="dxa"/>
                  <w:gridSpan w:val="2"/>
                  <w:shd w:val="clear" w:color="auto" w:fill="BFBFBF"/>
                </w:tcPr>
                <w:p w:rsidR="00997FCD" w:rsidRPr="00157A3D" w:rsidRDefault="00997FCD" w:rsidP="00AD657D">
                  <w:pPr>
                    <w:pStyle w:val="ListParagraph"/>
                    <w:widowControl w:val="0"/>
                    <w:numPr>
                      <w:ilvl w:val="0"/>
                      <w:numId w:val="33"/>
                    </w:numPr>
                    <w:suppressAutoHyphens/>
                    <w:spacing w:after="0" w:line="360" w:lineRule="auto"/>
                    <w:rPr>
                      <w:rFonts w:ascii="Garamond" w:hAnsi="Garamond"/>
                      <w:b/>
                    </w:rPr>
                  </w:pPr>
                  <w:r w:rsidRPr="00157A3D">
                    <w:rPr>
                      <w:rFonts w:ascii="Garamond" w:hAnsi="Garamond"/>
                      <w:b/>
                    </w:rPr>
                    <w:t>Loan Particulars</w:t>
                  </w:r>
                </w:p>
              </w:tc>
            </w:tr>
            <w:tr w:rsidR="00997FCD" w:rsidRPr="00157A3D" w:rsidTr="00997FCD">
              <w:trPr>
                <w:trHeight w:val="655"/>
              </w:trPr>
              <w:tc>
                <w:tcPr>
                  <w:tcW w:w="4097" w:type="dxa"/>
                  <w:shd w:val="clear" w:color="auto" w:fill="D9D9D9"/>
                </w:tcPr>
                <w:p w:rsidR="00997FCD" w:rsidRPr="00157A3D" w:rsidRDefault="00997FCD" w:rsidP="00AD657D">
                  <w:pPr>
                    <w:pStyle w:val="ListParagraph"/>
                    <w:widowControl w:val="0"/>
                    <w:numPr>
                      <w:ilvl w:val="0"/>
                      <w:numId w:val="34"/>
                    </w:numPr>
                    <w:suppressAutoHyphens/>
                    <w:spacing w:after="0" w:line="360" w:lineRule="auto"/>
                    <w:rPr>
                      <w:rFonts w:ascii="Garamond" w:hAnsi="Garamond"/>
                    </w:rPr>
                  </w:pPr>
                  <w:r w:rsidRPr="00157A3D">
                    <w:rPr>
                      <w:rFonts w:ascii="Garamond" w:hAnsi="Garamond"/>
                    </w:rPr>
                    <w:t>Loan Amount Requested(</w:t>
                  </w:r>
                  <w:proofErr w:type="spellStart"/>
                  <w:r w:rsidRPr="00157A3D">
                    <w:rPr>
                      <w:rFonts w:ascii="Garamond" w:hAnsi="Garamond"/>
                    </w:rPr>
                    <w:t>Ksh</w:t>
                  </w:r>
                  <w:proofErr w:type="spellEnd"/>
                  <w:r w:rsidRPr="00157A3D">
                    <w:rPr>
                      <w:rFonts w:ascii="Garamond" w:hAnsi="Garamond"/>
                    </w:rPr>
                    <w:t>)</w:t>
                  </w:r>
                </w:p>
              </w:tc>
              <w:tc>
                <w:tcPr>
                  <w:tcW w:w="6899" w:type="dxa"/>
                </w:tcPr>
                <w:p w:rsidR="00997FCD" w:rsidRPr="00157A3D" w:rsidRDefault="00997FCD" w:rsidP="00997FCD">
                  <w:pPr>
                    <w:spacing w:line="360" w:lineRule="auto"/>
                    <w:rPr>
                      <w:rFonts w:ascii="Garamond" w:hAnsi="Garamond"/>
                      <w:b/>
                    </w:rPr>
                  </w:pPr>
                </w:p>
                <w:p w:rsidR="00997FCD" w:rsidRPr="00157A3D" w:rsidRDefault="00997FCD" w:rsidP="00997FCD">
                  <w:pPr>
                    <w:spacing w:line="360" w:lineRule="auto"/>
                    <w:rPr>
                      <w:rFonts w:ascii="Garamond" w:hAnsi="Garamond"/>
                      <w:b/>
                    </w:rPr>
                  </w:pPr>
                </w:p>
              </w:tc>
            </w:tr>
            <w:tr w:rsidR="00997FCD" w:rsidRPr="00157A3D" w:rsidTr="00997FCD">
              <w:trPr>
                <w:trHeight w:val="655"/>
              </w:trPr>
              <w:tc>
                <w:tcPr>
                  <w:tcW w:w="4097" w:type="dxa"/>
                  <w:shd w:val="clear" w:color="auto" w:fill="D9D9D9"/>
                </w:tcPr>
                <w:p w:rsidR="00997FCD" w:rsidRPr="00157A3D" w:rsidRDefault="00997FCD" w:rsidP="00AD657D">
                  <w:pPr>
                    <w:pStyle w:val="ListParagraph"/>
                    <w:widowControl w:val="0"/>
                    <w:numPr>
                      <w:ilvl w:val="0"/>
                      <w:numId w:val="34"/>
                    </w:numPr>
                    <w:suppressAutoHyphens/>
                    <w:spacing w:after="0" w:line="360" w:lineRule="auto"/>
                    <w:rPr>
                      <w:rFonts w:ascii="Garamond" w:hAnsi="Garamond"/>
                      <w:b/>
                    </w:rPr>
                  </w:pPr>
                  <w:r w:rsidRPr="00157A3D">
                    <w:rPr>
                      <w:rFonts w:ascii="Garamond" w:hAnsi="Garamond"/>
                    </w:rPr>
                    <w:t xml:space="preserve">Main Product(s)/ Service(s) </w:t>
                  </w:r>
                </w:p>
              </w:tc>
              <w:tc>
                <w:tcPr>
                  <w:tcW w:w="6899" w:type="dxa"/>
                </w:tcPr>
                <w:p w:rsidR="00997FCD" w:rsidRPr="00157A3D" w:rsidRDefault="00997FCD" w:rsidP="00997FCD">
                  <w:pPr>
                    <w:spacing w:line="360" w:lineRule="auto"/>
                    <w:rPr>
                      <w:rFonts w:ascii="Garamond" w:hAnsi="Garamond"/>
                      <w:b/>
                    </w:rPr>
                  </w:pPr>
                </w:p>
                <w:p w:rsidR="00997FCD" w:rsidRPr="00157A3D" w:rsidRDefault="00997FCD" w:rsidP="00997FCD">
                  <w:pPr>
                    <w:spacing w:line="360" w:lineRule="auto"/>
                    <w:rPr>
                      <w:rFonts w:ascii="Garamond" w:hAnsi="Garamond"/>
                      <w:b/>
                    </w:rPr>
                  </w:pPr>
                </w:p>
              </w:tc>
            </w:tr>
            <w:tr w:rsidR="00997FCD" w:rsidRPr="00157A3D" w:rsidTr="00997FCD">
              <w:trPr>
                <w:trHeight w:val="655"/>
              </w:trPr>
              <w:tc>
                <w:tcPr>
                  <w:tcW w:w="4097" w:type="dxa"/>
                  <w:shd w:val="clear" w:color="auto" w:fill="D9D9D9"/>
                </w:tcPr>
                <w:p w:rsidR="00997FCD" w:rsidRPr="00157A3D" w:rsidRDefault="00997FCD" w:rsidP="00AD657D">
                  <w:pPr>
                    <w:pStyle w:val="ListParagraph"/>
                    <w:widowControl w:val="0"/>
                    <w:numPr>
                      <w:ilvl w:val="0"/>
                      <w:numId w:val="34"/>
                    </w:numPr>
                    <w:suppressAutoHyphens/>
                    <w:spacing w:after="0" w:line="360" w:lineRule="auto"/>
                    <w:rPr>
                      <w:rFonts w:ascii="Garamond" w:hAnsi="Garamond"/>
                    </w:rPr>
                  </w:pPr>
                  <w:r w:rsidRPr="00157A3D">
                    <w:rPr>
                      <w:rFonts w:ascii="Garamond" w:hAnsi="Garamond"/>
                    </w:rPr>
                    <w:t>Main Customers/ target market</w:t>
                  </w:r>
                </w:p>
              </w:tc>
              <w:tc>
                <w:tcPr>
                  <w:tcW w:w="6899" w:type="dxa"/>
                </w:tcPr>
                <w:p w:rsidR="00997FCD" w:rsidRPr="00157A3D" w:rsidRDefault="00997FCD" w:rsidP="00997FCD">
                  <w:pPr>
                    <w:spacing w:line="360" w:lineRule="auto"/>
                    <w:rPr>
                      <w:rFonts w:ascii="Garamond" w:hAnsi="Garamond"/>
                      <w:b/>
                    </w:rPr>
                  </w:pPr>
                </w:p>
                <w:p w:rsidR="00997FCD" w:rsidRPr="00157A3D" w:rsidRDefault="00997FCD" w:rsidP="00997FCD">
                  <w:pPr>
                    <w:spacing w:line="360" w:lineRule="auto"/>
                    <w:rPr>
                      <w:rFonts w:ascii="Garamond" w:hAnsi="Garamond"/>
                      <w:b/>
                    </w:rPr>
                  </w:pPr>
                </w:p>
              </w:tc>
            </w:tr>
            <w:tr w:rsidR="00997FCD" w:rsidRPr="00157A3D" w:rsidTr="00997FCD">
              <w:trPr>
                <w:trHeight w:val="593"/>
              </w:trPr>
              <w:tc>
                <w:tcPr>
                  <w:tcW w:w="4097" w:type="dxa"/>
                  <w:shd w:val="clear" w:color="auto" w:fill="D9D9D9"/>
                </w:tcPr>
                <w:p w:rsidR="00997FCD" w:rsidRPr="00157A3D" w:rsidRDefault="00997FCD" w:rsidP="00AD657D">
                  <w:pPr>
                    <w:pStyle w:val="ListParagraph"/>
                    <w:widowControl w:val="0"/>
                    <w:numPr>
                      <w:ilvl w:val="0"/>
                      <w:numId w:val="34"/>
                    </w:numPr>
                    <w:suppressAutoHyphens/>
                    <w:spacing w:after="0" w:line="360" w:lineRule="auto"/>
                    <w:rPr>
                      <w:rFonts w:ascii="Garamond" w:hAnsi="Garamond"/>
                    </w:rPr>
                  </w:pPr>
                  <w:r w:rsidRPr="00157A3D">
                    <w:rPr>
                      <w:rFonts w:ascii="Garamond" w:hAnsi="Garamond"/>
                    </w:rPr>
                    <w:t>Proposed business site(attach map)</w:t>
                  </w:r>
                </w:p>
              </w:tc>
              <w:tc>
                <w:tcPr>
                  <w:tcW w:w="6899" w:type="dxa"/>
                </w:tcPr>
                <w:p w:rsidR="00997FCD" w:rsidRPr="00157A3D" w:rsidRDefault="00997FCD" w:rsidP="00997FCD">
                  <w:pPr>
                    <w:spacing w:line="360" w:lineRule="auto"/>
                    <w:rPr>
                      <w:rFonts w:ascii="Garamond" w:hAnsi="Garamond"/>
                      <w:b/>
                    </w:rPr>
                  </w:pPr>
                </w:p>
                <w:p w:rsidR="00997FCD" w:rsidRPr="00157A3D" w:rsidRDefault="00997FCD" w:rsidP="00997FCD">
                  <w:pPr>
                    <w:spacing w:line="360" w:lineRule="auto"/>
                    <w:rPr>
                      <w:rFonts w:ascii="Garamond" w:hAnsi="Garamond"/>
                      <w:b/>
                    </w:rPr>
                  </w:pPr>
                </w:p>
              </w:tc>
            </w:tr>
          </w:tbl>
          <w:p w:rsidR="00997FCD" w:rsidRPr="00157A3D" w:rsidRDefault="00997FCD" w:rsidP="00997FCD">
            <w:pPr>
              <w:widowControl w:val="0"/>
              <w:suppressAutoHyphens/>
              <w:spacing w:line="360" w:lineRule="auto"/>
              <w:jc w:val="both"/>
              <w:rPr>
                <w:rFonts w:ascii="Garamond" w:hAnsi="Garamond"/>
                <w:b/>
                <w:lang w:val="en-GB"/>
              </w:rPr>
            </w:pPr>
          </w:p>
          <w:p w:rsidR="00997FCD" w:rsidRPr="00157A3D" w:rsidRDefault="00997FCD" w:rsidP="00997FCD">
            <w:pPr>
              <w:widowControl w:val="0"/>
              <w:suppressAutoHyphens/>
              <w:spacing w:line="360" w:lineRule="auto"/>
              <w:jc w:val="both"/>
              <w:rPr>
                <w:rFonts w:ascii="Garamond" w:hAnsi="Garamond"/>
                <w:b/>
              </w:rPr>
            </w:pPr>
            <w:r w:rsidRPr="00157A3D">
              <w:rPr>
                <w:rFonts w:ascii="Garamond" w:hAnsi="Garamond"/>
                <w:b/>
              </w:rPr>
              <w:t>Reasons for selecting the proposed business(Comment on suitability, competition and management ability)</w:t>
            </w:r>
          </w:p>
          <w:p w:rsidR="00997FCD" w:rsidRPr="00157A3D" w:rsidRDefault="00997FCD" w:rsidP="00997FCD">
            <w:pPr>
              <w:spacing w:line="360" w:lineRule="auto"/>
              <w:jc w:val="both"/>
              <w:rPr>
                <w:rFonts w:ascii="Garamond" w:hAnsi="Garamond"/>
                <w:lang w:val="en-GB"/>
              </w:rPr>
            </w:pPr>
            <w:r w:rsidRPr="00157A3D">
              <w:rPr>
                <w:rFonts w:ascii="Garamond" w:hAnsi="Garamond"/>
              </w:rPr>
              <w:t>.……………………………………………………………………………………………………………………………………...…………………………………………………………………………………………………</w:t>
            </w:r>
          </w:p>
          <w:p w:rsidR="00997FCD" w:rsidRPr="00157A3D" w:rsidRDefault="00997FCD" w:rsidP="00AD657D">
            <w:pPr>
              <w:pStyle w:val="ListParagraph"/>
              <w:widowControl w:val="0"/>
              <w:numPr>
                <w:ilvl w:val="0"/>
                <w:numId w:val="33"/>
              </w:numPr>
              <w:suppressAutoHyphens/>
              <w:spacing w:line="360" w:lineRule="auto"/>
              <w:jc w:val="both"/>
              <w:rPr>
                <w:rFonts w:ascii="Garamond" w:hAnsi="Garamond"/>
                <w:b/>
              </w:rPr>
            </w:pPr>
            <w:r w:rsidRPr="00157A3D">
              <w:rPr>
                <w:rFonts w:ascii="Garamond" w:hAnsi="Garamond"/>
                <w:b/>
              </w:rPr>
              <w:t>(a) Business cycle</w:t>
            </w:r>
          </w:p>
          <w:tbl>
            <w:tblPr>
              <w:tblW w:w="10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2436"/>
              <w:gridCol w:w="2486"/>
              <w:gridCol w:w="1153"/>
              <w:gridCol w:w="1473"/>
              <w:gridCol w:w="1617"/>
            </w:tblGrid>
            <w:tr w:rsidR="00997FCD" w:rsidRPr="00157A3D" w:rsidTr="00997FCD">
              <w:trPr>
                <w:trHeight w:val="750"/>
              </w:trPr>
              <w:tc>
                <w:tcPr>
                  <w:tcW w:w="1559" w:type="dxa"/>
                  <w:shd w:val="clear" w:color="auto" w:fill="D9D9D9"/>
                </w:tcPr>
                <w:p w:rsidR="00997FCD" w:rsidRPr="00157A3D" w:rsidRDefault="00997FCD" w:rsidP="00997FCD">
                  <w:pPr>
                    <w:jc w:val="both"/>
                    <w:rPr>
                      <w:rFonts w:ascii="Garamond" w:hAnsi="Garamond"/>
                      <w:b/>
                    </w:rPr>
                  </w:pPr>
                  <w:r w:rsidRPr="00157A3D">
                    <w:rPr>
                      <w:rFonts w:ascii="Garamond" w:hAnsi="Garamond"/>
                      <w:b/>
                    </w:rPr>
                    <w:t>Product</w:t>
                  </w:r>
                </w:p>
              </w:tc>
              <w:tc>
                <w:tcPr>
                  <w:tcW w:w="2436" w:type="dxa"/>
                  <w:shd w:val="clear" w:color="auto" w:fill="D9D9D9"/>
                </w:tcPr>
                <w:p w:rsidR="00997FCD" w:rsidRPr="00157A3D" w:rsidRDefault="00997FCD" w:rsidP="00997FCD">
                  <w:pPr>
                    <w:pStyle w:val="NoSpacing"/>
                    <w:rPr>
                      <w:rFonts w:ascii="Garamond" w:hAnsi="Garamond"/>
                    </w:rPr>
                  </w:pPr>
                  <w:r w:rsidRPr="00157A3D">
                    <w:rPr>
                      <w:rFonts w:ascii="Garamond" w:hAnsi="Garamond"/>
                    </w:rPr>
                    <w:t xml:space="preserve">Normal Maturity period </w:t>
                  </w:r>
                </w:p>
                <w:p w:rsidR="00997FCD" w:rsidRPr="00157A3D" w:rsidRDefault="00997FCD" w:rsidP="00997FCD">
                  <w:pPr>
                    <w:pStyle w:val="NoSpacing"/>
                    <w:rPr>
                      <w:rFonts w:ascii="Garamond" w:hAnsi="Garamond"/>
                    </w:rPr>
                  </w:pPr>
                  <w:r w:rsidRPr="00157A3D">
                    <w:rPr>
                      <w:rFonts w:ascii="Garamond" w:hAnsi="Garamond"/>
                    </w:rPr>
                    <w:t>(Months)</w:t>
                  </w:r>
                </w:p>
              </w:tc>
              <w:tc>
                <w:tcPr>
                  <w:tcW w:w="2486" w:type="dxa"/>
                  <w:shd w:val="clear" w:color="auto" w:fill="D9D9D9"/>
                </w:tcPr>
                <w:p w:rsidR="00997FCD" w:rsidRPr="00157A3D" w:rsidRDefault="00997FCD" w:rsidP="00997FCD">
                  <w:pPr>
                    <w:pStyle w:val="NoSpacing"/>
                    <w:rPr>
                      <w:rFonts w:ascii="Garamond" w:hAnsi="Garamond"/>
                    </w:rPr>
                  </w:pPr>
                  <w:r w:rsidRPr="00157A3D">
                    <w:rPr>
                      <w:rFonts w:ascii="Garamond" w:hAnsi="Garamond"/>
                    </w:rPr>
                    <w:t>Normal period taken to sell product and obtain payment.</w:t>
                  </w:r>
                </w:p>
              </w:tc>
              <w:tc>
                <w:tcPr>
                  <w:tcW w:w="1153" w:type="dxa"/>
                  <w:shd w:val="clear" w:color="auto" w:fill="D9D9D9"/>
                </w:tcPr>
                <w:p w:rsidR="00997FCD" w:rsidRPr="00157A3D" w:rsidRDefault="00997FCD" w:rsidP="00997FCD">
                  <w:pPr>
                    <w:pStyle w:val="NoSpacing"/>
                    <w:rPr>
                      <w:rFonts w:ascii="Garamond" w:hAnsi="Garamond"/>
                    </w:rPr>
                  </w:pPr>
                  <w:r w:rsidRPr="00157A3D">
                    <w:rPr>
                      <w:rFonts w:ascii="Garamond" w:hAnsi="Garamond"/>
                    </w:rPr>
                    <w:t>Expected yield</w:t>
                  </w:r>
                </w:p>
              </w:tc>
              <w:tc>
                <w:tcPr>
                  <w:tcW w:w="1473" w:type="dxa"/>
                  <w:shd w:val="clear" w:color="auto" w:fill="D9D9D9"/>
                </w:tcPr>
                <w:p w:rsidR="00997FCD" w:rsidRPr="00157A3D" w:rsidRDefault="00997FCD" w:rsidP="00997FCD">
                  <w:pPr>
                    <w:pStyle w:val="NoSpacing"/>
                    <w:rPr>
                      <w:rFonts w:ascii="Garamond" w:hAnsi="Garamond"/>
                    </w:rPr>
                  </w:pPr>
                  <w:r w:rsidRPr="00157A3D">
                    <w:rPr>
                      <w:rFonts w:ascii="Garamond" w:hAnsi="Garamond"/>
                    </w:rPr>
                    <w:t>Price per unit</w:t>
                  </w:r>
                </w:p>
              </w:tc>
              <w:tc>
                <w:tcPr>
                  <w:tcW w:w="1617" w:type="dxa"/>
                  <w:shd w:val="clear" w:color="auto" w:fill="D9D9D9"/>
                </w:tcPr>
                <w:p w:rsidR="00997FCD" w:rsidRPr="00157A3D" w:rsidRDefault="00997FCD" w:rsidP="00997FCD">
                  <w:pPr>
                    <w:pStyle w:val="NoSpacing"/>
                    <w:rPr>
                      <w:rFonts w:ascii="Garamond" w:hAnsi="Garamond"/>
                    </w:rPr>
                  </w:pPr>
                  <w:r w:rsidRPr="00157A3D">
                    <w:rPr>
                      <w:rFonts w:ascii="Garamond" w:hAnsi="Garamond"/>
                    </w:rPr>
                    <w:t>Total Proceeds Expected (</w:t>
                  </w:r>
                  <w:proofErr w:type="spellStart"/>
                  <w:r w:rsidRPr="00157A3D">
                    <w:rPr>
                      <w:rFonts w:ascii="Garamond" w:hAnsi="Garamond"/>
                    </w:rPr>
                    <w:t>Ksh</w:t>
                  </w:r>
                  <w:proofErr w:type="spellEnd"/>
                  <w:r w:rsidRPr="00157A3D">
                    <w:rPr>
                      <w:rFonts w:ascii="Garamond" w:hAnsi="Garamond"/>
                    </w:rPr>
                    <w:t>.)</w:t>
                  </w:r>
                </w:p>
                <w:p w:rsidR="00997FCD" w:rsidRPr="00157A3D" w:rsidRDefault="00997FCD" w:rsidP="00997FCD">
                  <w:pPr>
                    <w:pStyle w:val="NoSpacing"/>
                    <w:rPr>
                      <w:rFonts w:ascii="Garamond" w:hAnsi="Garamond"/>
                    </w:rPr>
                  </w:pPr>
                </w:p>
              </w:tc>
            </w:tr>
            <w:tr w:rsidR="00997FCD" w:rsidRPr="00157A3D" w:rsidTr="00997FCD">
              <w:trPr>
                <w:trHeight w:val="542"/>
              </w:trPr>
              <w:tc>
                <w:tcPr>
                  <w:tcW w:w="1559" w:type="dxa"/>
                </w:tcPr>
                <w:p w:rsidR="00997FCD" w:rsidRPr="00157A3D" w:rsidRDefault="00997FCD" w:rsidP="00AD657D">
                  <w:pPr>
                    <w:pStyle w:val="ListParagraph"/>
                    <w:widowControl w:val="0"/>
                    <w:numPr>
                      <w:ilvl w:val="0"/>
                      <w:numId w:val="35"/>
                    </w:numPr>
                    <w:suppressAutoHyphens/>
                    <w:spacing w:after="0" w:line="240" w:lineRule="auto"/>
                    <w:jc w:val="both"/>
                    <w:rPr>
                      <w:rFonts w:ascii="Garamond" w:hAnsi="Garamond"/>
                    </w:rPr>
                  </w:pPr>
                </w:p>
              </w:tc>
              <w:tc>
                <w:tcPr>
                  <w:tcW w:w="2436" w:type="dxa"/>
                </w:tcPr>
                <w:p w:rsidR="00997FCD" w:rsidRPr="00157A3D" w:rsidRDefault="00997FCD" w:rsidP="00997FCD">
                  <w:pPr>
                    <w:jc w:val="both"/>
                    <w:rPr>
                      <w:rFonts w:ascii="Garamond" w:hAnsi="Garamond"/>
                    </w:rPr>
                  </w:pPr>
                </w:p>
                <w:p w:rsidR="00997FCD" w:rsidRPr="00157A3D" w:rsidRDefault="00997FCD" w:rsidP="00997FCD">
                  <w:pPr>
                    <w:jc w:val="both"/>
                    <w:rPr>
                      <w:rFonts w:ascii="Garamond" w:hAnsi="Garamond"/>
                    </w:rPr>
                  </w:pPr>
                </w:p>
              </w:tc>
              <w:tc>
                <w:tcPr>
                  <w:tcW w:w="2486" w:type="dxa"/>
                </w:tcPr>
                <w:p w:rsidR="00997FCD" w:rsidRPr="00157A3D" w:rsidRDefault="00997FCD" w:rsidP="00997FCD">
                  <w:pPr>
                    <w:jc w:val="both"/>
                    <w:rPr>
                      <w:rFonts w:ascii="Garamond" w:hAnsi="Garamond"/>
                    </w:rPr>
                  </w:pPr>
                </w:p>
              </w:tc>
              <w:tc>
                <w:tcPr>
                  <w:tcW w:w="1153" w:type="dxa"/>
                </w:tcPr>
                <w:p w:rsidR="00997FCD" w:rsidRPr="00157A3D" w:rsidRDefault="00997FCD" w:rsidP="00997FCD">
                  <w:pPr>
                    <w:jc w:val="both"/>
                    <w:rPr>
                      <w:rFonts w:ascii="Garamond" w:hAnsi="Garamond"/>
                      <w:b/>
                    </w:rPr>
                  </w:pPr>
                </w:p>
              </w:tc>
              <w:tc>
                <w:tcPr>
                  <w:tcW w:w="1473" w:type="dxa"/>
                </w:tcPr>
                <w:p w:rsidR="00997FCD" w:rsidRPr="00157A3D" w:rsidRDefault="00997FCD" w:rsidP="00997FCD">
                  <w:pPr>
                    <w:jc w:val="both"/>
                    <w:rPr>
                      <w:rFonts w:ascii="Garamond" w:hAnsi="Garamond"/>
                    </w:rPr>
                  </w:pPr>
                </w:p>
              </w:tc>
              <w:tc>
                <w:tcPr>
                  <w:tcW w:w="1617" w:type="dxa"/>
                </w:tcPr>
                <w:p w:rsidR="00997FCD" w:rsidRPr="00157A3D" w:rsidRDefault="00997FCD" w:rsidP="00997FCD">
                  <w:pPr>
                    <w:jc w:val="both"/>
                    <w:rPr>
                      <w:rFonts w:ascii="Garamond" w:hAnsi="Garamond"/>
                    </w:rPr>
                  </w:pPr>
                </w:p>
              </w:tc>
            </w:tr>
            <w:tr w:rsidR="00997FCD" w:rsidRPr="00157A3D" w:rsidTr="00997FCD">
              <w:trPr>
                <w:trHeight w:val="705"/>
              </w:trPr>
              <w:tc>
                <w:tcPr>
                  <w:tcW w:w="1559" w:type="dxa"/>
                </w:tcPr>
                <w:p w:rsidR="00997FCD" w:rsidRPr="00157A3D" w:rsidRDefault="00997FCD" w:rsidP="00AD657D">
                  <w:pPr>
                    <w:pStyle w:val="ListParagraph"/>
                    <w:widowControl w:val="0"/>
                    <w:numPr>
                      <w:ilvl w:val="0"/>
                      <w:numId w:val="35"/>
                    </w:numPr>
                    <w:suppressAutoHyphens/>
                    <w:spacing w:after="0" w:line="240" w:lineRule="auto"/>
                    <w:jc w:val="both"/>
                    <w:rPr>
                      <w:rFonts w:ascii="Garamond" w:hAnsi="Garamond"/>
                    </w:rPr>
                  </w:pPr>
                </w:p>
              </w:tc>
              <w:tc>
                <w:tcPr>
                  <w:tcW w:w="2436" w:type="dxa"/>
                </w:tcPr>
                <w:p w:rsidR="00997FCD" w:rsidRPr="00157A3D" w:rsidRDefault="00997FCD" w:rsidP="00997FCD">
                  <w:pPr>
                    <w:jc w:val="both"/>
                    <w:rPr>
                      <w:rFonts w:ascii="Garamond" w:hAnsi="Garamond"/>
                    </w:rPr>
                  </w:pPr>
                </w:p>
                <w:p w:rsidR="00997FCD" w:rsidRPr="00157A3D" w:rsidRDefault="00997FCD" w:rsidP="00997FCD">
                  <w:pPr>
                    <w:jc w:val="both"/>
                    <w:rPr>
                      <w:rFonts w:ascii="Garamond" w:hAnsi="Garamond"/>
                    </w:rPr>
                  </w:pPr>
                </w:p>
              </w:tc>
              <w:tc>
                <w:tcPr>
                  <w:tcW w:w="2486" w:type="dxa"/>
                </w:tcPr>
                <w:p w:rsidR="00997FCD" w:rsidRPr="00157A3D" w:rsidRDefault="00997FCD" w:rsidP="00997FCD">
                  <w:pPr>
                    <w:jc w:val="both"/>
                    <w:rPr>
                      <w:rFonts w:ascii="Garamond" w:hAnsi="Garamond"/>
                    </w:rPr>
                  </w:pPr>
                </w:p>
              </w:tc>
              <w:tc>
                <w:tcPr>
                  <w:tcW w:w="1153" w:type="dxa"/>
                </w:tcPr>
                <w:p w:rsidR="00997FCD" w:rsidRPr="00157A3D" w:rsidRDefault="00997FCD" w:rsidP="00997FCD">
                  <w:pPr>
                    <w:jc w:val="both"/>
                    <w:rPr>
                      <w:rFonts w:ascii="Garamond" w:hAnsi="Garamond"/>
                    </w:rPr>
                  </w:pPr>
                </w:p>
              </w:tc>
              <w:tc>
                <w:tcPr>
                  <w:tcW w:w="1473" w:type="dxa"/>
                </w:tcPr>
                <w:p w:rsidR="00997FCD" w:rsidRPr="00157A3D" w:rsidRDefault="00997FCD" w:rsidP="00997FCD">
                  <w:pPr>
                    <w:jc w:val="both"/>
                    <w:rPr>
                      <w:rFonts w:ascii="Garamond" w:hAnsi="Garamond"/>
                    </w:rPr>
                  </w:pPr>
                </w:p>
              </w:tc>
              <w:tc>
                <w:tcPr>
                  <w:tcW w:w="1617" w:type="dxa"/>
                </w:tcPr>
                <w:p w:rsidR="00997FCD" w:rsidRPr="00157A3D" w:rsidRDefault="00997FCD" w:rsidP="00997FCD">
                  <w:pPr>
                    <w:jc w:val="both"/>
                    <w:rPr>
                      <w:rFonts w:ascii="Garamond" w:hAnsi="Garamond"/>
                    </w:rPr>
                  </w:pPr>
                </w:p>
              </w:tc>
            </w:tr>
            <w:tr w:rsidR="00997FCD" w:rsidRPr="00157A3D" w:rsidTr="00997FCD">
              <w:trPr>
                <w:trHeight w:val="717"/>
              </w:trPr>
              <w:tc>
                <w:tcPr>
                  <w:tcW w:w="1559" w:type="dxa"/>
                </w:tcPr>
                <w:p w:rsidR="00997FCD" w:rsidRPr="00157A3D" w:rsidRDefault="00997FCD" w:rsidP="00AD657D">
                  <w:pPr>
                    <w:pStyle w:val="ListParagraph"/>
                    <w:widowControl w:val="0"/>
                    <w:numPr>
                      <w:ilvl w:val="0"/>
                      <w:numId w:val="35"/>
                    </w:numPr>
                    <w:suppressAutoHyphens/>
                    <w:spacing w:after="0" w:line="240" w:lineRule="auto"/>
                    <w:jc w:val="both"/>
                    <w:rPr>
                      <w:rFonts w:ascii="Garamond" w:hAnsi="Garamond"/>
                    </w:rPr>
                  </w:pPr>
                </w:p>
              </w:tc>
              <w:tc>
                <w:tcPr>
                  <w:tcW w:w="2436" w:type="dxa"/>
                </w:tcPr>
                <w:p w:rsidR="00997FCD" w:rsidRPr="00157A3D" w:rsidRDefault="00997FCD" w:rsidP="00997FCD">
                  <w:pPr>
                    <w:jc w:val="both"/>
                    <w:rPr>
                      <w:rFonts w:ascii="Garamond" w:hAnsi="Garamond"/>
                    </w:rPr>
                  </w:pPr>
                </w:p>
                <w:p w:rsidR="00997FCD" w:rsidRPr="00157A3D" w:rsidRDefault="00997FCD" w:rsidP="00997FCD">
                  <w:pPr>
                    <w:jc w:val="both"/>
                    <w:rPr>
                      <w:rFonts w:ascii="Garamond" w:hAnsi="Garamond"/>
                    </w:rPr>
                  </w:pPr>
                </w:p>
              </w:tc>
              <w:tc>
                <w:tcPr>
                  <w:tcW w:w="2486" w:type="dxa"/>
                </w:tcPr>
                <w:p w:rsidR="00997FCD" w:rsidRPr="00157A3D" w:rsidRDefault="00997FCD" w:rsidP="00997FCD">
                  <w:pPr>
                    <w:jc w:val="both"/>
                    <w:rPr>
                      <w:rFonts w:ascii="Garamond" w:hAnsi="Garamond"/>
                    </w:rPr>
                  </w:pPr>
                </w:p>
              </w:tc>
              <w:tc>
                <w:tcPr>
                  <w:tcW w:w="1153" w:type="dxa"/>
                </w:tcPr>
                <w:p w:rsidR="00997FCD" w:rsidRPr="00157A3D" w:rsidRDefault="00997FCD" w:rsidP="00997FCD">
                  <w:pPr>
                    <w:jc w:val="both"/>
                    <w:rPr>
                      <w:rFonts w:ascii="Garamond" w:hAnsi="Garamond"/>
                    </w:rPr>
                  </w:pPr>
                </w:p>
              </w:tc>
              <w:tc>
                <w:tcPr>
                  <w:tcW w:w="1473" w:type="dxa"/>
                </w:tcPr>
                <w:p w:rsidR="00997FCD" w:rsidRPr="00157A3D" w:rsidRDefault="00997FCD" w:rsidP="00997FCD">
                  <w:pPr>
                    <w:jc w:val="both"/>
                    <w:rPr>
                      <w:rFonts w:ascii="Garamond" w:hAnsi="Garamond"/>
                    </w:rPr>
                  </w:pPr>
                </w:p>
              </w:tc>
              <w:tc>
                <w:tcPr>
                  <w:tcW w:w="1617" w:type="dxa"/>
                </w:tcPr>
                <w:p w:rsidR="00997FCD" w:rsidRPr="00157A3D" w:rsidRDefault="00997FCD" w:rsidP="00997FCD">
                  <w:pPr>
                    <w:jc w:val="both"/>
                    <w:rPr>
                      <w:rFonts w:ascii="Garamond" w:hAnsi="Garamond"/>
                    </w:rPr>
                  </w:pPr>
                </w:p>
              </w:tc>
            </w:tr>
            <w:tr w:rsidR="00997FCD" w:rsidRPr="00157A3D" w:rsidTr="00997FCD">
              <w:trPr>
                <w:trHeight w:val="717"/>
              </w:trPr>
              <w:tc>
                <w:tcPr>
                  <w:tcW w:w="1559" w:type="dxa"/>
                </w:tcPr>
                <w:p w:rsidR="00997FCD" w:rsidRPr="00157A3D" w:rsidRDefault="00997FCD" w:rsidP="00997FCD">
                  <w:pPr>
                    <w:jc w:val="both"/>
                    <w:rPr>
                      <w:rFonts w:ascii="Garamond" w:hAnsi="Garamond"/>
                      <w:b/>
                    </w:rPr>
                  </w:pPr>
                  <w:r w:rsidRPr="00157A3D">
                    <w:rPr>
                      <w:rFonts w:ascii="Garamond" w:hAnsi="Garamond"/>
                      <w:b/>
                    </w:rPr>
                    <w:t>Total</w:t>
                  </w:r>
                </w:p>
                <w:p w:rsidR="00997FCD" w:rsidRPr="00157A3D" w:rsidRDefault="00997FCD" w:rsidP="00997FCD">
                  <w:pPr>
                    <w:pStyle w:val="ListParagraph"/>
                    <w:jc w:val="both"/>
                    <w:rPr>
                      <w:rFonts w:ascii="Garamond" w:hAnsi="Garamond"/>
                      <w:b/>
                    </w:rPr>
                  </w:pPr>
                </w:p>
              </w:tc>
              <w:tc>
                <w:tcPr>
                  <w:tcW w:w="2436" w:type="dxa"/>
                </w:tcPr>
                <w:p w:rsidR="00997FCD" w:rsidRPr="00157A3D" w:rsidRDefault="00997FCD" w:rsidP="00997FCD">
                  <w:pPr>
                    <w:jc w:val="both"/>
                    <w:rPr>
                      <w:rFonts w:ascii="Garamond" w:hAnsi="Garamond"/>
                    </w:rPr>
                  </w:pPr>
                </w:p>
              </w:tc>
              <w:tc>
                <w:tcPr>
                  <w:tcW w:w="2486" w:type="dxa"/>
                </w:tcPr>
                <w:p w:rsidR="00997FCD" w:rsidRPr="00157A3D" w:rsidRDefault="00997FCD" w:rsidP="00997FCD">
                  <w:pPr>
                    <w:jc w:val="both"/>
                    <w:rPr>
                      <w:rFonts w:ascii="Garamond" w:hAnsi="Garamond"/>
                    </w:rPr>
                  </w:pPr>
                </w:p>
              </w:tc>
              <w:tc>
                <w:tcPr>
                  <w:tcW w:w="1153" w:type="dxa"/>
                </w:tcPr>
                <w:p w:rsidR="00997FCD" w:rsidRPr="00157A3D" w:rsidRDefault="00997FCD" w:rsidP="00997FCD">
                  <w:pPr>
                    <w:jc w:val="both"/>
                    <w:rPr>
                      <w:rFonts w:ascii="Garamond" w:hAnsi="Garamond"/>
                    </w:rPr>
                  </w:pPr>
                </w:p>
              </w:tc>
              <w:tc>
                <w:tcPr>
                  <w:tcW w:w="1473" w:type="dxa"/>
                </w:tcPr>
                <w:p w:rsidR="00997FCD" w:rsidRPr="00157A3D" w:rsidRDefault="00997FCD" w:rsidP="00997FCD">
                  <w:pPr>
                    <w:jc w:val="both"/>
                    <w:rPr>
                      <w:rFonts w:ascii="Garamond" w:hAnsi="Garamond"/>
                    </w:rPr>
                  </w:pPr>
                </w:p>
              </w:tc>
              <w:tc>
                <w:tcPr>
                  <w:tcW w:w="1617" w:type="dxa"/>
                </w:tcPr>
                <w:p w:rsidR="00997FCD" w:rsidRPr="00157A3D" w:rsidRDefault="00997FCD" w:rsidP="00997FCD">
                  <w:pPr>
                    <w:jc w:val="both"/>
                    <w:rPr>
                      <w:rFonts w:ascii="Garamond" w:hAnsi="Garamond"/>
                    </w:rPr>
                  </w:pPr>
                </w:p>
              </w:tc>
            </w:tr>
          </w:tbl>
          <w:p w:rsidR="00997FCD" w:rsidRPr="00157A3D" w:rsidRDefault="00997FCD" w:rsidP="00997FCD">
            <w:pPr>
              <w:pStyle w:val="NoSpacing"/>
              <w:rPr>
                <w:rFonts w:ascii="Garamond" w:hAnsi="Garamond"/>
                <w:lang w:val="en-GB"/>
              </w:rPr>
            </w:pPr>
          </w:p>
          <w:p w:rsidR="00997FCD" w:rsidRPr="00157A3D" w:rsidRDefault="00997FCD" w:rsidP="00997FCD">
            <w:pPr>
              <w:pStyle w:val="NoSpacing"/>
              <w:rPr>
                <w:rFonts w:ascii="Garamond" w:hAnsi="Garamond"/>
                <w:lang w:val="en-GB"/>
              </w:rPr>
            </w:pPr>
          </w:p>
          <w:p w:rsidR="00997FCD" w:rsidRPr="00157A3D" w:rsidRDefault="00997FCD" w:rsidP="00997FCD">
            <w:pPr>
              <w:pStyle w:val="NoSpacing"/>
              <w:rPr>
                <w:rFonts w:ascii="Garamond" w:hAnsi="Garamond"/>
                <w:lang w:val="en-GB"/>
              </w:rPr>
            </w:pPr>
          </w:p>
          <w:p w:rsidR="00997FCD" w:rsidRPr="00157A3D" w:rsidRDefault="00997FCD" w:rsidP="00997FCD">
            <w:pPr>
              <w:pStyle w:val="NoSpacing"/>
              <w:rPr>
                <w:rFonts w:ascii="Garamond" w:hAnsi="Garamond"/>
                <w:lang w:val="en-GB"/>
              </w:rPr>
            </w:pPr>
          </w:p>
          <w:p w:rsidR="00997FCD" w:rsidRPr="00157A3D" w:rsidRDefault="00997FCD" w:rsidP="00997FCD">
            <w:pPr>
              <w:pStyle w:val="NoSpacing"/>
              <w:rPr>
                <w:rFonts w:ascii="Garamond" w:hAnsi="Garamond"/>
                <w:lang w:val="en-GB"/>
              </w:rPr>
            </w:pPr>
          </w:p>
          <w:p w:rsidR="00997FCD" w:rsidRPr="00157A3D" w:rsidRDefault="00997FCD" w:rsidP="00997FCD">
            <w:pPr>
              <w:pStyle w:val="NoSpacing"/>
              <w:rPr>
                <w:rFonts w:ascii="Garamond" w:hAnsi="Garamond"/>
                <w:lang w:val="en-GB"/>
              </w:rPr>
            </w:pPr>
            <w:r w:rsidRPr="00157A3D">
              <w:rPr>
                <w:rFonts w:ascii="Garamond" w:hAnsi="Garamond"/>
              </w:rPr>
              <w:t>b. After how long will the first (1</w:t>
            </w:r>
            <w:r w:rsidRPr="00157A3D">
              <w:rPr>
                <w:rFonts w:ascii="Garamond" w:hAnsi="Garamond"/>
                <w:vertAlign w:val="superscript"/>
              </w:rPr>
              <w:t>st</w:t>
            </w:r>
            <w:r w:rsidRPr="00157A3D">
              <w:rPr>
                <w:rFonts w:ascii="Garamond" w:hAnsi="Garamond"/>
              </w:rPr>
              <w:t>) sale be made?................................................................................................</w:t>
            </w:r>
          </w:p>
          <w:p w:rsidR="00997FCD" w:rsidRPr="00157A3D" w:rsidRDefault="00997FCD" w:rsidP="00997FCD">
            <w:pPr>
              <w:pStyle w:val="NoSpacing"/>
              <w:rPr>
                <w:rFonts w:ascii="Garamond" w:hAnsi="Garamond"/>
                <w:lang w:val="en-GB"/>
              </w:rPr>
            </w:pPr>
          </w:p>
          <w:p w:rsidR="00997FCD" w:rsidRPr="00157A3D" w:rsidRDefault="00997FCD" w:rsidP="00997FCD">
            <w:pPr>
              <w:pStyle w:val="NoSpacing"/>
              <w:rPr>
                <w:rFonts w:ascii="Garamond" w:hAnsi="Garamond"/>
                <w:lang w:val="en-GB"/>
              </w:rPr>
            </w:pPr>
            <w:r w:rsidRPr="00157A3D">
              <w:rPr>
                <w:rFonts w:ascii="Garamond" w:hAnsi="Garamond"/>
              </w:rPr>
              <w:t>c. How often will the subsequent sales b</w:t>
            </w:r>
            <w:r w:rsidRPr="00157A3D">
              <w:rPr>
                <w:rFonts w:ascii="Garamond" w:hAnsi="Garamond"/>
                <w:lang w:val="en-GB"/>
              </w:rPr>
              <w:t xml:space="preserve">e </w:t>
            </w:r>
            <w:r w:rsidRPr="00157A3D">
              <w:rPr>
                <w:rFonts w:ascii="Garamond" w:hAnsi="Garamond"/>
              </w:rPr>
              <w:t>made?.........................................................................................</w:t>
            </w:r>
          </w:p>
          <w:p w:rsidR="00997FCD" w:rsidRPr="00157A3D" w:rsidRDefault="00997FCD" w:rsidP="00997FCD">
            <w:pPr>
              <w:pStyle w:val="NoSpacing"/>
              <w:rPr>
                <w:rFonts w:ascii="Garamond" w:hAnsi="Garamond"/>
                <w:lang w:val="en-GB"/>
              </w:rPr>
            </w:pPr>
          </w:p>
          <w:p w:rsidR="00997FCD" w:rsidRPr="00157A3D" w:rsidRDefault="00997FCD" w:rsidP="00AD657D">
            <w:pPr>
              <w:pStyle w:val="ListParagraph"/>
              <w:widowControl w:val="0"/>
              <w:numPr>
                <w:ilvl w:val="0"/>
                <w:numId w:val="33"/>
              </w:numPr>
              <w:suppressAutoHyphens/>
              <w:jc w:val="both"/>
              <w:rPr>
                <w:rFonts w:ascii="Garamond" w:hAnsi="Garamond"/>
                <w:b/>
              </w:rPr>
            </w:pPr>
            <w:r w:rsidRPr="00157A3D">
              <w:rPr>
                <w:rFonts w:ascii="Garamond" w:hAnsi="Garamond"/>
                <w:b/>
              </w:rPr>
              <w:t>Budget (investment).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35"/>
              <w:gridCol w:w="2336"/>
              <w:gridCol w:w="2450"/>
              <w:gridCol w:w="2465"/>
            </w:tblGrid>
            <w:tr w:rsidR="00997FCD" w:rsidRPr="00157A3D" w:rsidTr="00997FCD">
              <w:tc>
                <w:tcPr>
                  <w:tcW w:w="3135" w:type="dxa"/>
                  <w:shd w:val="clear" w:color="auto" w:fill="D9D9D9"/>
                </w:tcPr>
                <w:p w:rsidR="00997FCD" w:rsidRPr="00157A3D" w:rsidRDefault="00997FCD" w:rsidP="00997FCD">
                  <w:pPr>
                    <w:jc w:val="both"/>
                    <w:rPr>
                      <w:rFonts w:ascii="Garamond" w:hAnsi="Garamond"/>
                      <w:b/>
                    </w:rPr>
                  </w:pPr>
                  <w:r w:rsidRPr="00157A3D">
                    <w:rPr>
                      <w:rFonts w:ascii="Garamond" w:hAnsi="Garamond"/>
                      <w:b/>
                    </w:rPr>
                    <w:t>Item</w:t>
                  </w:r>
                </w:p>
              </w:tc>
              <w:tc>
                <w:tcPr>
                  <w:tcW w:w="2336" w:type="dxa"/>
                  <w:shd w:val="clear" w:color="auto" w:fill="D9D9D9"/>
                </w:tcPr>
                <w:p w:rsidR="00997FCD" w:rsidRPr="00157A3D" w:rsidRDefault="00997FCD" w:rsidP="00997FCD">
                  <w:pPr>
                    <w:jc w:val="both"/>
                    <w:rPr>
                      <w:rFonts w:ascii="Garamond" w:hAnsi="Garamond"/>
                      <w:b/>
                    </w:rPr>
                  </w:pPr>
                  <w:r w:rsidRPr="00157A3D">
                    <w:rPr>
                      <w:rFonts w:ascii="Garamond" w:hAnsi="Garamond"/>
                      <w:b/>
                    </w:rPr>
                    <w:t>Source</w:t>
                  </w:r>
                </w:p>
              </w:tc>
              <w:tc>
                <w:tcPr>
                  <w:tcW w:w="2450" w:type="dxa"/>
                  <w:shd w:val="clear" w:color="auto" w:fill="D9D9D9"/>
                </w:tcPr>
                <w:p w:rsidR="00997FCD" w:rsidRPr="00157A3D" w:rsidRDefault="00997FCD" w:rsidP="00997FCD">
                  <w:pPr>
                    <w:jc w:val="both"/>
                    <w:rPr>
                      <w:rFonts w:ascii="Garamond" w:hAnsi="Garamond"/>
                      <w:b/>
                    </w:rPr>
                  </w:pPr>
                  <w:r w:rsidRPr="00157A3D">
                    <w:rPr>
                      <w:rFonts w:ascii="Garamond" w:hAnsi="Garamond"/>
                      <w:b/>
                    </w:rPr>
                    <w:t>Cost</w:t>
                  </w:r>
                </w:p>
              </w:tc>
              <w:tc>
                <w:tcPr>
                  <w:tcW w:w="2465" w:type="dxa"/>
                  <w:shd w:val="clear" w:color="auto" w:fill="D9D9D9"/>
                </w:tcPr>
                <w:p w:rsidR="00997FCD" w:rsidRPr="00157A3D" w:rsidRDefault="00997FCD" w:rsidP="00997FCD">
                  <w:pPr>
                    <w:jc w:val="both"/>
                    <w:rPr>
                      <w:rFonts w:ascii="Garamond" w:hAnsi="Garamond"/>
                      <w:b/>
                    </w:rPr>
                  </w:pPr>
                  <w:r w:rsidRPr="00157A3D">
                    <w:rPr>
                      <w:rFonts w:ascii="Garamond" w:hAnsi="Garamond"/>
                      <w:b/>
                    </w:rPr>
                    <w:t>Total</w:t>
                  </w:r>
                </w:p>
              </w:tc>
            </w:tr>
            <w:tr w:rsidR="00997FCD" w:rsidRPr="00157A3D" w:rsidTr="00997FCD">
              <w:trPr>
                <w:trHeight w:val="170"/>
              </w:trPr>
              <w:tc>
                <w:tcPr>
                  <w:tcW w:w="3135" w:type="dxa"/>
                </w:tcPr>
                <w:p w:rsidR="00997FCD" w:rsidRPr="00157A3D" w:rsidRDefault="00997FCD" w:rsidP="00AD657D">
                  <w:pPr>
                    <w:pStyle w:val="ListParagraph"/>
                    <w:widowControl w:val="0"/>
                    <w:numPr>
                      <w:ilvl w:val="0"/>
                      <w:numId w:val="36"/>
                    </w:numPr>
                    <w:suppressAutoHyphens/>
                    <w:spacing w:after="0" w:line="240" w:lineRule="auto"/>
                    <w:ind w:hanging="630"/>
                    <w:jc w:val="both"/>
                    <w:rPr>
                      <w:rFonts w:ascii="Garamond" w:hAnsi="Garamond"/>
                    </w:rPr>
                  </w:pPr>
                </w:p>
              </w:tc>
              <w:tc>
                <w:tcPr>
                  <w:tcW w:w="2336" w:type="dxa"/>
                </w:tcPr>
                <w:p w:rsidR="00997FCD" w:rsidRPr="00157A3D" w:rsidRDefault="00997FCD" w:rsidP="00997FCD">
                  <w:pPr>
                    <w:jc w:val="both"/>
                    <w:rPr>
                      <w:rFonts w:ascii="Garamond" w:hAnsi="Garamond"/>
                    </w:rPr>
                  </w:pPr>
                </w:p>
              </w:tc>
              <w:tc>
                <w:tcPr>
                  <w:tcW w:w="2450" w:type="dxa"/>
                </w:tcPr>
                <w:p w:rsidR="00997FCD" w:rsidRPr="00157A3D" w:rsidRDefault="00997FCD" w:rsidP="00997FCD">
                  <w:pPr>
                    <w:jc w:val="both"/>
                    <w:rPr>
                      <w:rFonts w:ascii="Garamond" w:hAnsi="Garamond"/>
                    </w:rPr>
                  </w:pPr>
                </w:p>
              </w:tc>
              <w:tc>
                <w:tcPr>
                  <w:tcW w:w="2465" w:type="dxa"/>
                </w:tcPr>
                <w:p w:rsidR="00997FCD" w:rsidRPr="00157A3D" w:rsidRDefault="00997FCD" w:rsidP="00997FCD">
                  <w:pPr>
                    <w:jc w:val="both"/>
                    <w:rPr>
                      <w:rFonts w:ascii="Garamond" w:hAnsi="Garamond"/>
                    </w:rPr>
                  </w:pPr>
                </w:p>
              </w:tc>
            </w:tr>
            <w:tr w:rsidR="00997FCD" w:rsidRPr="00157A3D" w:rsidTr="00997FCD">
              <w:tc>
                <w:tcPr>
                  <w:tcW w:w="3135" w:type="dxa"/>
                </w:tcPr>
                <w:p w:rsidR="00997FCD" w:rsidRPr="00157A3D" w:rsidRDefault="00997FCD" w:rsidP="00AD657D">
                  <w:pPr>
                    <w:pStyle w:val="ListParagraph"/>
                    <w:widowControl w:val="0"/>
                    <w:numPr>
                      <w:ilvl w:val="0"/>
                      <w:numId w:val="36"/>
                    </w:numPr>
                    <w:suppressAutoHyphens/>
                    <w:spacing w:after="0" w:line="240" w:lineRule="auto"/>
                    <w:ind w:hanging="630"/>
                    <w:jc w:val="both"/>
                    <w:rPr>
                      <w:rFonts w:ascii="Garamond" w:hAnsi="Garamond"/>
                    </w:rPr>
                  </w:pPr>
                </w:p>
              </w:tc>
              <w:tc>
                <w:tcPr>
                  <w:tcW w:w="2336" w:type="dxa"/>
                </w:tcPr>
                <w:p w:rsidR="00997FCD" w:rsidRPr="00157A3D" w:rsidRDefault="00997FCD" w:rsidP="00997FCD">
                  <w:pPr>
                    <w:jc w:val="both"/>
                    <w:rPr>
                      <w:rFonts w:ascii="Garamond" w:hAnsi="Garamond"/>
                    </w:rPr>
                  </w:pPr>
                </w:p>
              </w:tc>
              <w:tc>
                <w:tcPr>
                  <w:tcW w:w="2450" w:type="dxa"/>
                </w:tcPr>
                <w:p w:rsidR="00997FCD" w:rsidRPr="00157A3D" w:rsidRDefault="00997FCD" w:rsidP="00997FCD">
                  <w:pPr>
                    <w:jc w:val="both"/>
                    <w:rPr>
                      <w:rFonts w:ascii="Garamond" w:hAnsi="Garamond"/>
                    </w:rPr>
                  </w:pPr>
                </w:p>
              </w:tc>
              <w:tc>
                <w:tcPr>
                  <w:tcW w:w="2465" w:type="dxa"/>
                </w:tcPr>
                <w:p w:rsidR="00997FCD" w:rsidRPr="00157A3D" w:rsidRDefault="00997FCD" w:rsidP="00997FCD">
                  <w:pPr>
                    <w:jc w:val="both"/>
                    <w:rPr>
                      <w:rFonts w:ascii="Garamond" w:hAnsi="Garamond"/>
                    </w:rPr>
                  </w:pPr>
                </w:p>
              </w:tc>
            </w:tr>
            <w:tr w:rsidR="00997FCD" w:rsidRPr="00157A3D" w:rsidTr="00997FCD">
              <w:trPr>
                <w:trHeight w:val="287"/>
              </w:trPr>
              <w:tc>
                <w:tcPr>
                  <w:tcW w:w="3135" w:type="dxa"/>
                </w:tcPr>
                <w:p w:rsidR="00997FCD" w:rsidRPr="00157A3D" w:rsidRDefault="00997FCD" w:rsidP="00AD657D">
                  <w:pPr>
                    <w:pStyle w:val="ListParagraph"/>
                    <w:widowControl w:val="0"/>
                    <w:numPr>
                      <w:ilvl w:val="0"/>
                      <w:numId w:val="36"/>
                    </w:numPr>
                    <w:suppressAutoHyphens/>
                    <w:spacing w:after="0" w:line="240" w:lineRule="auto"/>
                    <w:ind w:hanging="630"/>
                    <w:jc w:val="both"/>
                    <w:rPr>
                      <w:rFonts w:ascii="Garamond" w:hAnsi="Garamond"/>
                    </w:rPr>
                  </w:pPr>
                </w:p>
              </w:tc>
              <w:tc>
                <w:tcPr>
                  <w:tcW w:w="2336" w:type="dxa"/>
                </w:tcPr>
                <w:p w:rsidR="00997FCD" w:rsidRPr="00157A3D" w:rsidRDefault="00997FCD" w:rsidP="00997FCD">
                  <w:pPr>
                    <w:jc w:val="both"/>
                    <w:rPr>
                      <w:rFonts w:ascii="Garamond" w:hAnsi="Garamond"/>
                    </w:rPr>
                  </w:pPr>
                </w:p>
              </w:tc>
              <w:tc>
                <w:tcPr>
                  <w:tcW w:w="2450" w:type="dxa"/>
                </w:tcPr>
                <w:p w:rsidR="00997FCD" w:rsidRPr="00157A3D" w:rsidRDefault="00997FCD" w:rsidP="00997FCD">
                  <w:pPr>
                    <w:jc w:val="both"/>
                    <w:rPr>
                      <w:rFonts w:ascii="Garamond" w:hAnsi="Garamond"/>
                    </w:rPr>
                  </w:pPr>
                </w:p>
              </w:tc>
              <w:tc>
                <w:tcPr>
                  <w:tcW w:w="2465" w:type="dxa"/>
                </w:tcPr>
                <w:p w:rsidR="00997FCD" w:rsidRPr="00157A3D" w:rsidRDefault="00997FCD" w:rsidP="00997FCD">
                  <w:pPr>
                    <w:jc w:val="both"/>
                    <w:rPr>
                      <w:rFonts w:ascii="Garamond" w:hAnsi="Garamond"/>
                    </w:rPr>
                  </w:pPr>
                </w:p>
              </w:tc>
            </w:tr>
            <w:tr w:rsidR="00997FCD" w:rsidRPr="00157A3D" w:rsidTr="00997FCD">
              <w:tc>
                <w:tcPr>
                  <w:tcW w:w="3135" w:type="dxa"/>
                </w:tcPr>
                <w:p w:rsidR="00997FCD" w:rsidRPr="00157A3D" w:rsidRDefault="00997FCD" w:rsidP="00AD657D">
                  <w:pPr>
                    <w:pStyle w:val="ListParagraph"/>
                    <w:widowControl w:val="0"/>
                    <w:numPr>
                      <w:ilvl w:val="0"/>
                      <w:numId w:val="36"/>
                    </w:numPr>
                    <w:suppressAutoHyphens/>
                    <w:spacing w:after="0" w:line="240" w:lineRule="auto"/>
                    <w:ind w:hanging="630"/>
                    <w:jc w:val="both"/>
                    <w:rPr>
                      <w:rFonts w:ascii="Garamond" w:hAnsi="Garamond"/>
                    </w:rPr>
                  </w:pPr>
                </w:p>
              </w:tc>
              <w:tc>
                <w:tcPr>
                  <w:tcW w:w="2336" w:type="dxa"/>
                </w:tcPr>
                <w:p w:rsidR="00997FCD" w:rsidRPr="00157A3D" w:rsidRDefault="00997FCD" w:rsidP="00997FCD">
                  <w:pPr>
                    <w:jc w:val="both"/>
                    <w:rPr>
                      <w:rFonts w:ascii="Garamond" w:hAnsi="Garamond"/>
                    </w:rPr>
                  </w:pPr>
                </w:p>
              </w:tc>
              <w:tc>
                <w:tcPr>
                  <w:tcW w:w="2450" w:type="dxa"/>
                </w:tcPr>
                <w:p w:rsidR="00997FCD" w:rsidRPr="00157A3D" w:rsidRDefault="00997FCD" w:rsidP="00997FCD">
                  <w:pPr>
                    <w:jc w:val="both"/>
                    <w:rPr>
                      <w:rFonts w:ascii="Garamond" w:hAnsi="Garamond"/>
                    </w:rPr>
                  </w:pPr>
                </w:p>
              </w:tc>
              <w:tc>
                <w:tcPr>
                  <w:tcW w:w="2465" w:type="dxa"/>
                </w:tcPr>
                <w:p w:rsidR="00997FCD" w:rsidRPr="00157A3D" w:rsidRDefault="00997FCD" w:rsidP="00997FCD">
                  <w:pPr>
                    <w:jc w:val="both"/>
                    <w:rPr>
                      <w:rFonts w:ascii="Garamond" w:hAnsi="Garamond"/>
                    </w:rPr>
                  </w:pPr>
                </w:p>
              </w:tc>
            </w:tr>
            <w:tr w:rsidR="00997FCD" w:rsidRPr="00157A3D" w:rsidTr="00997FCD">
              <w:tc>
                <w:tcPr>
                  <w:tcW w:w="3135" w:type="dxa"/>
                </w:tcPr>
                <w:p w:rsidR="00997FCD" w:rsidRPr="00157A3D" w:rsidRDefault="00997FCD" w:rsidP="00AD657D">
                  <w:pPr>
                    <w:pStyle w:val="ListParagraph"/>
                    <w:widowControl w:val="0"/>
                    <w:numPr>
                      <w:ilvl w:val="0"/>
                      <w:numId w:val="36"/>
                    </w:numPr>
                    <w:suppressAutoHyphens/>
                    <w:spacing w:after="0" w:line="240" w:lineRule="auto"/>
                    <w:ind w:hanging="630"/>
                    <w:jc w:val="both"/>
                    <w:rPr>
                      <w:rFonts w:ascii="Garamond" w:hAnsi="Garamond"/>
                    </w:rPr>
                  </w:pPr>
                </w:p>
              </w:tc>
              <w:tc>
                <w:tcPr>
                  <w:tcW w:w="2336" w:type="dxa"/>
                </w:tcPr>
                <w:p w:rsidR="00997FCD" w:rsidRPr="00157A3D" w:rsidRDefault="00997FCD" w:rsidP="00997FCD">
                  <w:pPr>
                    <w:jc w:val="both"/>
                    <w:rPr>
                      <w:rFonts w:ascii="Garamond" w:hAnsi="Garamond"/>
                    </w:rPr>
                  </w:pPr>
                </w:p>
              </w:tc>
              <w:tc>
                <w:tcPr>
                  <w:tcW w:w="2450" w:type="dxa"/>
                </w:tcPr>
                <w:p w:rsidR="00997FCD" w:rsidRPr="00157A3D" w:rsidRDefault="00997FCD" w:rsidP="00997FCD">
                  <w:pPr>
                    <w:jc w:val="both"/>
                    <w:rPr>
                      <w:rFonts w:ascii="Garamond" w:hAnsi="Garamond"/>
                    </w:rPr>
                  </w:pPr>
                </w:p>
              </w:tc>
              <w:tc>
                <w:tcPr>
                  <w:tcW w:w="2465" w:type="dxa"/>
                </w:tcPr>
                <w:p w:rsidR="00997FCD" w:rsidRPr="00157A3D" w:rsidRDefault="00997FCD" w:rsidP="00997FCD">
                  <w:pPr>
                    <w:jc w:val="both"/>
                    <w:rPr>
                      <w:rFonts w:ascii="Garamond" w:hAnsi="Garamond"/>
                    </w:rPr>
                  </w:pPr>
                </w:p>
              </w:tc>
            </w:tr>
            <w:tr w:rsidR="00997FCD" w:rsidRPr="00157A3D" w:rsidTr="00997FCD">
              <w:tc>
                <w:tcPr>
                  <w:tcW w:w="3135" w:type="dxa"/>
                </w:tcPr>
                <w:p w:rsidR="00997FCD" w:rsidRPr="00157A3D" w:rsidRDefault="00997FCD" w:rsidP="00AD657D">
                  <w:pPr>
                    <w:pStyle w:val="ListParagraph"/>
                    <w:widowControl w:val="0"/>
                    <w:numPr>
                      <w:ilvl w:val="0"/>
                      <w:numId w:val="36"/>
                    </w:numPr>
                    <w:suppressAutoHyphens/>
                    <w:spacing w:after="0" w:line="240" w:lineRule="auto"/>
                    <w:ind w:hanging="630"/>
                    <w:jc w:val="both"/>
                    <w:rPr>
                      <w:rFonts w:ascii="Garamond" w:hAnsi="Garamond"/>
                    </w:rPr>
                  </w:pPr>
                </w:p>
              </w:tc>
              <w:tc>
                <w:tcPr>
                  <w:tcW w:w="2336" w:type="dxa"/>
                </w:tcPr>
                <w:p w:rsidR="00997FCD" w:rsidRPr="00157A3D" w:rsidRDefault="00997FCD" w:rsidP="00997FCD">
                  <w:pPr>
                    <w:jc w:val="both"/>
                    <w:rPr>
                      <w:rFonts w:ascii="Garamond" w:hAnsi="Garamond"/>
                    </w:rPr>
                  </w:pPr>
                </w:p>
              </w:tc>
              <w:tc>
                <w:tcPr>
                  <w:tcW w:w="2450" w:type="dxa"/>
                </w:tcPr>
                <w:p w:rsidR="00997FCD" w:rsidRPr="00157A3D" w:rsidRDefault="00997FCD" w:rsidP="00997FCD">
                  <w:pPr>
                    <w:jc w:val="both"/>
                    <w:rPr>
                      <w:rFonts w:ascii="Garamond" w:hAnsi="Garamond"/>
                    </w:rPr>
                  </w:pPr>
                </w:p>
              </w:tc>
              <w:tc>
                <w:tcPr>
                  <w:tcW w:w="2465" w:type="dxa"/>
                </w:tcPr>
                <w:p w:rsidR="00997FCD" w:rsidRPr="00157A3D" w:rsidRDefault="00997FCD" w:rsidP="00997FCD">
                  <w:pPr>
                    <w:jc w:val="both"/>
                    <w:rPr>
                      <w:rFonts w:ascii="Garamond" w:hAnsi="Garamond"/>
                    </w:rPr>
                  </w:pPr>
                </w:p>
              </w:tc>
            </w:tr>
            <w:tr w:rsidR="00997FCD" w:rsidRPr="00157A3D" w:rsidTr="00997FCD">
              <w:tc>
                <w:tcPr>
                  <w:tcW w:w="3135" w:type="dxa"/>
                </w:tcPr>
                <w:p w:rsidR="00997FCD" w:rsidRPr="00157A3D" w:rsidRDefault="00997FCD" w:rsidP="00997FCD">
                  <w:pPr>
                    <w:pStyle w:val="ListParagraph"/>
                    <w:jc w:val="both"/>
                    <w:rPr>
                      <w:rFonts w:ascii="Garamond" w:hAnsi="Garamond"/>
                      <w:b/>
                    </w:rPr>
                  </w:pPr>
                  <w:r w:rsidRPr="00157A3D">
                    <w:rPr>
                      <w:rFonts w:ascii="Garamond" w:hAnsi="Garamond"/>
                      <w:b/>
                    </w:rPr>
                    <w:t>Total</w:t>
                  </w:r>
                </w:p>
              </w:tc>
              <w:tc>
                <w:tcPr>
                  <w:tcW w:w="2336" w:type="dxa"/>
                </w:tcPr>
                <w:p w:rsidR="00997FCD" w:rsidRPr="00157A3D" w:rsidRDefault="00997FCD" w:rsidP="00997FCD">
                  <w:pPr>
                    <w:jc w:val="both"/>
                    <w:rPr>
                      <w:rFonts w:ascii="Garamond" w:hAnsi="Garamond"/>
                    </w:rPr>
                  </w:pPr>
                </w:p>
              </w:tc>
              <w:tc>
                <w:tcPr>
                  <w:tcW w:w="2450" w:type="dxa"/>
                </w:tcPr>
                <w:p w:rsidR="00997FCD" w:rsidRPr="00157A3D" w:rsidRDefault="00997FCD" w:rsidP="00997FCD">
                  <w:pPr>
                    <w:jc w:val="both"/>
                    <w:rPr>
                      <w:rFonts w:ascii="Garamond" w:hAnsi="Garamond"/>
                    </w:rPr>
                  </w:pPr>
                </w:p>
              </w:tc>
              <w:tc>
                <w:tcPr>
                  <w:tcW w:w="2465" w:type="dxa"/>
                </w:tcPr>
                <w:p w:rsidR="00997FCD" w:rsidRPr="00157A3D" w:rsidRDefault="00997FCD" w:rsidP="00997FCD">
                  <w:pPr>
                    <w:jc w:val="both"/>
                    <w:rPr>
                      <w:rFonts w:ascii="Garamond" w:hAnsi="Garamond"/>
                    </w:rPr>
                  </w:pPr>
                </w:p>
              </w:tc>
            </w:tr>
          </w:tbl>
          <w:p w:rsidR="00997FCD" w:rsidRPr="00157A3D" w:rsidRDefault="00997FCD" w:rsidP="00997FCD">
            <w:pPr>
              <w:jc w:val="both"/>
              <w:rPr>
                <w:rFonts w:ascii="Garamond" w:hAnsi="Garamond"/>
                <w:b/>
                <w:i/>
                <w:lang w:val="en-GB"/>
              </w:rPr>
            </w:pPr>
          </w:p>
          <w:p w:rsidR="00997FCD" w:rsidRPr="00157A3D" w:rsidRDefault="00997FCD" w:rsidP="00AD657D">
            <w:pPr>
              <w:pStyle w:val="ListParagraph"/>
              <w:widowControl w:val="0"/>
              <w:numPr>
                <w:ilvl w:val="0"/>
                <w:numId w:val="33"/>
              </w:numPr>
              <w:suppressAutoHyphens/>
              <w:jc w:val="both"/>
              <w:rPr>
                <w:rFonts w:ascii="Garamond" w:hAnsi="Garamond"/>
                <w:b/>
              </w:rPr>
            </w:pPr>
            <w:r w:rsidRPr="00157A3D">
              <w:rPr>
                <w:rFonts w:ascii="Garamond" w:hAnsi="Garamond"/>
                <w:b/>
              </w:rPr>
              <w:t>(a) Projected income flow from business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48"/>
              <w:gridCol w:w="2430"/>
              <w:gridCol w:w="2070"/>
              <w:gridCol w:w="2520"/>
            </w:tblGrid>
            <w:tr w:rsidR="00997FCD" w:rsidRPr="00157A3D" w:rsidTr="00997FCD">
              <w:tc>
                <w:tcPr>
                  <w:tcW w:w="3348" w:type="dxa"/>
                  <w:shd w:val="clear" w:color="auto" w:fill="D9D9D9"/>
                </w:tcPr>
                <w:p w:rsidR="00997FCD" w:rsidRPr="00157A3D" w:rsidRDefault="00997FCD" w:rsidP="00997FCD">
                  <w:pPr>
                    <w:jc w:val="both"/>
                    <w:rPr>
                      <w:rFonts w:ascii="Garamond" w:hAnsi="Garamond"/>
                    </w:rPr>
                  </w:pPr>
                  <w:r w:rsidRPr="00157A3D">
                    <w:rPr>
                      <w:rFonts w:ascii="Garamond" w:hAnsi="Garamond"/>
                    </w:rPr>
                    <w:t>Product</w:t>
                  </w:r>
                </w:p>
              </w:tc>
              <w:tc>
                <w:tcPr>
                  <w:tcW w:w="2430" w:type="dxa"/>
                  <w:shd w:val="clear" w:color="auto" w:fill="D9D9D9"/>
                </w:tcPr>
                <w:p w:rsidR="00997FCD" w:rsidRPr="00157A3D" w:rsidRDefault="00997FCD" w:rsidP="00997FCD">
                  <w:pPr>
                    <w:jc w:val="both"/>
                    <w:rPr>
                      <w:rFonts w:ascii="Garamond" w:hAnsi="Garamond"/>
                    </w:rPr>
                  </w:pPr>
                  <w:r w:rsidRPr="00157A3D">
                    <w:rPr>
                      <w:rFonts w:ascii="Garamond" w:hAnsi="Garamond"/>
                    </w:rPr>
                    <w:t>Sales(from 3 above)</w:t>
                  </w:r>
                </w:p>
              </w:tc>
              <w:tc>
                <w:tcPr>
                  <w:tcW w:w="2070" w:type="dxa"/>
                  <w:shd w:val="clear" w:color="auto" w:fill="D9D9D9"/>
                </w:tcPr>
                <w:p w:rsidR="00997FCD" w:rsidRPr="00157A3D" w:rsidRDefault="00997FCD" w:rsidP="00997FCD">
                  <w:pPr>
                    <w:jc w:val="both"/>
                    <w:rPr>
                      <w:rFonts w:ascii="Garamond" w:hAnsi="Garamond"/>
                    </w:rPr>
                  </w:pPr>
                  <w:r w:rsidRPr="00157A3D">
                    <w:rPr>
                      <w:rFonts w:ascii="Garamond" w:hAnsi="Garamond"/>
                    </w:rPr>
                    <w:t>Total Cost</w:t>
                  </w:r>
                </w:p>
              </w:tc>
              <w:tc>
                <w:tcPr>
                  <w:tcW w:w="2520" w:type="dxa"/>
                  <w:shd w:val="clear" w:color="auto" w:fill="D9D9D9"/>
                </w:tcPr>
                <w:p w:rsidR="00997FCD" w:rsidRPr="00157A3D" w:rsidRDefault="00997FCD" w:rsidP="00997FCD">
                  <w:pPr>
                    <w:jc w:val="both"/>
                    <w:rPr>
                      <w:rFonts w:ascii="Garamond" w:hAnsi="Garamond"/>
                    </w:rPr>
                  </w:pPr>
                  <w:r w:rsidRPr="00157A3D">
                    <w:rPr>
                      <w:rFonts w:ascii="Garamond" w:hAnsi="Garamond"/>
                    </w:rPr>
                    <w:t>Approx. Profit</w:t>
                  </w:r>
                </w:p>
              </w:tc>
            </w:tr>
            <w:tr w:rsidR="00997FCD" w:rsidRPr="00157A3D" w:rsidTr="00997FCD">
              <w:tc>
                <w:tcPr>
                  <w:tcW w:w="3348" w:type="dxa"/>
                </w:tcPr>
                <w:p w:rsidR="00997FCD" w:rsidRPr="00157A3D" w:rsidRDefault="00997FCD" w:rsidP="00AD657D">
                  <w:pPr>
                    <w:pStyle w:val="ListParagraph"/>
                    <w:widowControl w:val="0"/>
                    <w:numPr>
                      <w:ilvl w:val="0"/>
                      <w:numId w:val="37"/>
                    </w:numPr>
                    <w:suppressAutoHyphens/>
                    <w:spacing w:after="0" w:line="240" w:lineRule="auto"/>
                    <w:jc w:val="both"/>
                    <w:rPr>
                      <w:rFonts w:ascii="Garamond" w:hAnsi="Garamond"/>
                    </w:rPr>
                  </w:pPr>
                </w:p>
              </w:tc>
              <w:tc>
                <w:tcPr>
                  <w:tcW w:w="2430" w:type="dxa"/>
                </w:tcPr>
                <w:p w:rsidR="00997FCD" w:rsidRPr="00157A3D" w:rsidRDefault="00997FCD" w:rsidP="00997FCD">
                  <w:pPr>
                    <w:jc w:val="both"/>
                    <w:rPr>
                      <w:rFonts w:ascii="Garamond" w:hAnsi="Garamond"/>
                    </w:rPr>
                  </w:pPr>
                </w:p>
                <w:p w:rsidR="00997FCD" w:rsidRPr="00157A3D" w:rsidRDefault="00997FCD" w:rsidP="00997FCD">
                  <w:pPr>
                    <w:jc w:val="both"/>
                    <w:rPr>
                      <w:rFonts w:ascii="Garamond" w:hAnsi="Garamond"/>
                    </w:rPr>
                  </w:pPr>
                </w:p>
              </w:tc>
              <w:tc>
                <w:tcPr>
                  <w:tcW w:w="2070" w:type="dxa"/>
                </w:tcPr>
                <w:p w:rsidR="00997FCD" w:rsidRPr="00157A3D" w:rsidRDefault="00997FCD" w:rsidP="00997FCD">
                  <w:pPr>
                    <w:jc w:val="both"/>
                    <w:rPr>
                      <w:rFonts w:ascii="Garamond" w:hAnsi="Garamond"/>
                    </w:rPr>
                  </w:pPr>
                </w:p>
              </w:tc>
              <w:tc>
                <w:tcPr>
                  <w:tcW w:w="2520" w:type="dxa"/>
                </w:tcPr>
                <w:p w:rsidR="00997FCD" w:rsidRPr="00157A3D" w:rsidRDefault="00997FCD" w:rsidP="00997FCD">
                  <w:pPr>
                    <w:jc w:val="both"/>
                    <w:rPr>
                      <w:rFonts w:ascii="Garamond" w:hAnsi="Garamond"/>
                    </w:rPr>
                  </w:pPr>
                </w:p>
              </w:tc>
            </w:tr>
            <w:tr w:rsidR="00997FCD" w:rsidRPr="00157A3D" w:rsidTr="00997FCD">
              <w:tc>
                <w:tcPr>
                  <w:tcW w:w="3348" w:type="dxa"/>
                </w:tcPr>
                <w:p w:rsidR="00997FCD" w:rsidRPr="00157A3D" w:rsidRDefault="00997FCD" w:rsidP="00AD657D">
                  <w:pPr>
                    <w:pStyle w:val="ListParagraph"/>
                    <w:widowControl w:val="0"/>
                    <w:numPr>
                      <w:ilvl w:val="0"/>
                      <w:numId w:val="37"/>
                    </w:numPr>
                    <w:suppressAutoHyphens/>
                    <w:spacing w:after="0" w:line="240" w:lineRule="auto"/>
                    <w:jc w:val="both"/>
                    <w:rPr>
                      <w:rFonts w:ascii="Garamond" w:hAnsi="Garamond"/>
                    </w:rPr>
                  </w:pPr>
                </w:p>
              </w:tc>
              <w:tc>
                <w:tcPr>
                  <w:tcW w:w="2430" w:type="dxa"/>
                </w:tcPr>
                <w:p w:rsidR="00997FCD" w:rsidRPr="00157A3D" w:rsidRDefault="00997FCD" w:rsidP="00997FCD">
                  <w:pPr>
                    <w:jc w:val="both"/>
                    <w:rPr>
                      <w:rFonts w:ascii="Garamond" w:hAnsi="Garamond"/>
                    </w:rPr>
                  </w:pPr>
                </w:p>
                <w:p w:rsidR="00997FCD" w:rsidRPr="00157A3D" w:rsidRDefault="00997FCD" w:rsidP="00997FCD">
                  <w:pPr>
                    <w:jc w:val="both"/>
                    <w:rPr>
                      <w:rFonts w:ascii="Garamond" w:hAnsi="Garamond"/>
                    </w:rPr>
                  </w:pPr>
                </w:p>
              </w:tc>
              <w:tc>
                <w:tcPr>
                  <w:tcW w:w="2070" w:type="dxa"/>
                </w:tcPr>
                <w:p w:rsidR="00997FCD" w:rsidRPr="00157A3D" w:rsidRDefault="00997FCD" w:rsidP="00997FCD">
                  <w:pPr>
                    <w:jc w:val="both"/>
                    <w:rPr>
                      <w:rFonts w:ascii="Garamond" w:hAnsi="Garamond"/>
                    </w:rPr>
                  </w:pPr>
                </w:p>
              </w:tc>
              <w:tc>
                <w:tcPr>
                  <w:tcW w:w="2520" w:type="dxa"/>
                </w:tcPr>
                <w:p w:rsidR="00997FCD" w:rsidRPr="00157A3D" w:rsidRDefault="00997FCD" w:rsidP="00997FCD">
                  <w:pPr>
                    <w:jc w:val="both"/>
                    <w:rPr>
                      <w:rFonts w:ascii="Garamond" w:hAnsi="Garamond"/>
                    </w:rPr>
                  </w:pPr>
                </w:p>
              </w:tc>
            </w:tr>
            <w:tr w:rsidR="00997FCD" w:rsidRPr="00157A3D" w:rsidTr="00997FCD">
              <w:tc>
                <w:tcPr>
                  <w:tcW w:w="3348" w:type="dxa"/>
                </w:tcPr>
                <w:p w:rsidR="00997FCD" w:rsidRPr="00157A3D" w:rsidRDefault="00997FCD" w:rsidP="00AD657D">
                  <w:pPr>
                    <w:pStyle w:val="ListParagraph"/>
                    <w:widowControl w:val="0"/>
                    <w:numPr>
                      <w:ilvl w:val="0"/>
                      <w:numId w:val="37"/>
                    </w:numPr>
                    <w:suppressAutoHyphens/>
                    <w:spacing w:after="0" w:line="240" w:lineRule="auto"/>
                    <w:jc w:val="both"/>
                    <w:rPr>
                      <w:rFonts w:ascii="Garamond" w:hAnsi="Garamond"/>
                    </w:rPr>
                  </w:pPr>
                </w:p>
              </w:tc>
              <w:tc>
                <w:tcPr>
                  <w:tcW w:w="2430" w:type="dxa"/>
                </w:tcPr>
                <w:p w:rsidR="00997FCD" w:rsidRPr="00157A3D" w:rsidRDefault="00997FCD" w:rsidP="00997FCD">
                  <w:pPr>
                    <w:jc w:val="both"/>
                    <w:rPr>
                      <w:rFonts w:ascii="Garamond" w:hAnsi="Garamond"/>
                    </w:rPr>
                  </w:pPr>
                </w:p>
                <w:p w:rsidR="00997FCD" w:rsidRPr="00157A3D" w:rsidRDefault="00997FCD" w:rsidP="00997FCD">
                  <w:pPr>
                    <w:jc w:val="both"/>
                    <w:rPr>
                      <w:rFonts w:ascii="Garamond" w:hAnsi="Garamond"/>
                    </w:rPr>
                  </w:pPr>
                </w:p>
              </w:tc>
              <w:tc>
                <w:tcPr>
                  <w:tcW w:w="2070" w:type="dxa"/>
                </w:tcPr>
                <w:p w:rsidR="00997FCD" w:rsidRPr="00157A3D" w:rsidRDefault="00997FCD" w:rsidP="00997FCD">
                  <w:pPr>
                    <w:jc w:val="both"/>
                    <w:rPr>
                      <w:rFonts w:ascii="Garamond" w:hAnsi="Garamond"/>
                    </w:rPr>
                  </w:pPr>
                </w:p>
              </w:tc>
              <w:tc>
                <w:tcPr>
                  <w:tcW w:w="2520" w:type="dxa"/>
                </w:tcPr>
                <w:p w:rsidR="00997FCD" w:rsidRPr="00157A3D" w:rsidRDefault="00997FCD" w:rsidP="00997FCD">
                  <w:pPr>
                    <w:jc w:val="both"/>
                    <w:rPr>
                      <w:rFonts w:ascii="Garamond" w:hAnsi="Garamond"/>
                    </w:rPr>
                  </w:pPr>
                </w:p>
              </w:tc>
            </w:tr>
            <w:tr w:rsidR="00997FCD" w:rsidRPr="00157A3D" w:rsidTr="00997FCD">
              <w:tc>
                <w:tcPr>
                  <w:tcW w:w="3348" w:type="dxa"/>
                </w:tcPr>
                <w:p w:rsidR="00997FCD" w:rsidRPr="00157A3D" w:rsidRDefault="00997FCD" w:rsidP="00997FCD">
                  <w:pPr>
                    <w:jc w:val="both"/>
                    <w:rPr>
                      <w:rFonts w:ascii="Garamond" w:hAnsi="Garamond"/>
                    </w:rPr>
                  </w:pPr>
                  <w:r w:rsidRPr="00157A3D">
                    <w:rPr>
                      <w:rFonts w:ascii="Garamond" w:hAnsi="Garamond"/>
                    </w:rPr>
                    <w:t>Total</w:t>
                  </w:r>
                </w:p>
              </w:tc>
              <w:tc>
                <w:tcPr>
                  <w:tcW w:w="2430" w:type="dxa"/>
                </w:tcPr>
                <w:p w:rsidR="00997FCD" w:rsidRPr="00157A3D" w:rsidRDefault="00997FCD" w:rsidP="00997FCD">
                  <w:pPr>
                    <w:jc w:val="both"/>
                    <w:rPr>
                      <w:rFonts w:ascii="Garamond" w:hAnsi="Garamond"/>
                    </w:rPr>
                  </w:pPr>
                </w:p>
                <w:p w:rsidR="00997FCD" w:rsidRPr="00157A3D" w:rsidRDefault="00997FCD" w:rsidP="00997FCD">
                  <w:pPr>
                    <w:jc w:val="both"/>
                    <w:rPr>
                      <w:rFonts w:ascii="Garamond" w:hAnsi="Garamond"/>
                    </w:rPr>
                  </w:pPr>
                </w:p>
              </w:tc>
              <w:tc>
                <w:tcPr>
                  <w:tcW w:w="2070" w:type="dxa"/>
                </w:tcPr>
                <w:p w:rsidR="00997FCD" w:rsidRPr="00157A3D" w:rsidRDefault="00997FCD" w:rsidP="00997FCD">
                  <w:pPr>
                    <w:jc w:val="both"/>
                    <w:rPr>
                      <w:rFonts w:ascii="Garamond" w:hAnsi="Garamond"/>
                    </w:rPr>
                  </w:pPr>
                </w:p>
              </w:tc>
              <w:tc>
                <w:tcPr>
                  <w:tcW w:w="2520" w:type="dxa"/>
                </w:tcPr>
                <w:p w:rsidR="00997FCD" w:rsidRPr="00157A3D" w:rsidRDefault="00997FCD" w:rsidP="00997FCD">
                  <w:pPr>
                    <w:jc w:val="both"/>
                    <w:rPr>
                      <w:rFonts w:ascii="Garamond" w:hAnsi="Garamond"/>
                    </w:rPr>
                  </w:pPr>
                </w:p>
              </w:tc>
            </w:tr>
          </w:tbl>
          <w:p w:rsidR="00997FCD" w:rsidRPr="00157A3D" w:rsidRDefault="00997FCD" w:rsidP="00997FCD">
            <w:pPr>
              <w:pStyle w:val="ListParagraph"/>
              <w:spacing w:line="360" w:lineRule="auto"/>
              <w:jc w:val="both"/>
              <w:rPr>
                <w:rFonts w:ascii="Garamond" w:hAnsi="Garamond"/>
                <w:b/>
                <w:i/>
              </w:rPr>
            </w:pPr>
            <w:r w:rsidRPr="00157A3D">
              <w:rPr>
                <w:rFonts w:ascii="Garamond" w:hAnsi="Garamond"/>
                <w:b/>
                <w:i/>
              </w:rPr>
              <w:t>NB. Separate sheet may be attached.</w:t>
            </w:r>
          </w:p>
          <w:p w:rsidR="00997FCD" w:rsidRPr="00157A3D" w:rsidRDefault="00997FCD" w:rsidP="00AD657D">
            <w:pPr>
              <w:pStyle w:val="ListParagraph"/>
              <w:widowControl w:val="0"/>
              <w:numPr>
                <w:ilvl w:val="0"/>
                <w:numId w:val="40"/>
              </w:numPr>
              <w:suppressAutoHyphens/>
              <w:spacing w:line="360" w:lineRule="auto"/>
              <w:jc w:val="both"/>
              <w:rPr>
                <w:rFonts w:ascii="Garamond" w:hAnsi="Garamond"/>
              </w:rPr>
            </w:pPr>
            <w:r w:rsidRPr="00157A3D">
              <w:rPr>
                <w:rFonts w:ascii="Garamond" w:hAnsi="Garamond"/>
              </w:rPr>
              <w:lastRenderedPageBreak/>
              <w:t>Other proposed sources of funds (if any) -please tick.</w:t>
            </w:r>
          </w:p>
          <w:p w:rsidR="00997FCD" w:rsidRPr="00157A3D" w:rsidRDefault="005651A8" w:rsidP="00AD657D">
            <w:pPr>
              <w:pStyle w:val="ListParagraph"/>
              <w:widowControl w:val="0"/>
              <w:numPr>
                <w:ilvl w:val="0"/>
                <w:numId w:val="38"/>
              </w:numPr>
              <w:suppressAutoHyphens/>
              <w:spacing w:line="360" w:lineRule="auto"/>
              <w:jc w:val="both"/>
              <w:rPr>
                <w:rFonts w:ascii="Garamond" w:hAnsi="Garamond"/>
              </w:rPr>
            </w:pPr>
            <w:r>
              <w:rPr>
                <w:rFonts w:ascii="Garamond" w:hAnsi="Garamond"/>
                <w:noProof/>
              </w:rPr>
              <w:pict>
                <v:oval id="Oval 6" o:spid="_x0000_s1034" style="position:absolute;left:0;text-align:left;margin-left:142.5pt;margin-top:2.7pt;width:15.75pt;height:1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"/>
              </w:pict>
            </w:r>
            <w:r>
              <w:rPr>
                <w:rFonts w:ascii="Garamond" w:hAnsi="Garamond"/>
                <w:noProof/>
              </w:rPr>
              <w:pict>
                <v:oval id="Oval 5" o:spid="_x0000_s1033" style="position:absolute;left:0;text-align:left;margin-left:429pt;margin-top:2.7pt;width:15.75pt;height:1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"/>
              </w:pict>
            </w:r>
            <w:r>
              <w:rPr>
                <w:rFonts w:ascii="Garamond" w:hAnsi="Garamond"/>
                <w:noProof/>
              </w:rPr>
              <w:pict>
                <v:oval id="Oval 4" o:spid="_x0000_s1032" style="position:absolute;left:0;text-align:left;margin-left:354.75pt;margin-top:2.7pt;width:15.75pt;height:1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"/>
              </w:pict>
            </w:r>
            <w:r>
              <w:rPr>
                <w:rFonts w:ascii="Garamond" w:hAnsi="Garamond"/>
                <w:noProof/>
              </w:rPr>
              <w:pict>
                <v:oval id="Oval 3" o:spid="_x0000_s1031" style="position:absolute;left:0;text-align:left;margin-left:295.5pt;margin-top:2.7pt;width:15.75pt;height:1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"/>
              </w:pict>
            </w:r>
            <w:r w:rsidR="00997FCD" w:rsidRPr="00157A3D">
              <w:rPr>
                <w:rFonts w:ascii="Garamond" w:hAnsi="Garamond"/>
              </w:rPr>
              <w:t xml:space="preserve">Group savings          b) Members’ contributions         c) loan          d) Others </w:t>
            </w:r>
          </w:p>
          <w:p w:rsidR="00997FCD" w:rsidRPr="00157A3D" w:rsidRDefault="00997FCD" w:rsidP="00997FCD">
            <w:pPr>
              <w:spacing w:line="360" w:lineRule="auto"/>
              <w:ind w:left="1080"/>
              <w:jc w:val="both"/>
              <w:rPr>
                <w:rFonts w:ascii="Garamond" w:hAnsi="Garamond"/>
              </w:rPr>
            </w:pPr>
            <w:proofErr w:type="spellStart"/>
            <w:r w:rsidRPr="00157A3D">
              <w:rPr>
                <w:rFonts w:ascii="Garamond" w:hAnsi="Garamond"/>
              </w:rPr>
              <w:t>Ksh</w:t>
            </w:r>
            <w:proofErr w:type="spellEnd"/>
            <w:r w:rsidRPr="00157A3D">
              <w:rPr>
                <w:rFonts w:ascii="Garamond" w:hAnsi="Garamond"/>
              </w:rPr>
              <w:t>……………</w:t>
            </w:r>
          </w:p>
          <w:p w:rsidR="00997FCD" w:rsidRPr="00157A3D" w:rsidRDefault="00997FCD" w:rsidP="00997FCD">
            <w:pPr>
              <w:spacing w:line="360" w:lineRule="auto"/>
              <w:ind w:left="1080"/>
              <w:jc w:val="both"/>
              <w:rPr>
                <w:rFonts w:ascii="Garamond" w:hAnsi="Garamond"/>
              </w:rPr>
            </w:pPr>
            <w:r w:rsidRPr="00157A3D">
              <w:rPr>
                <w:rFonts w:ascii="Garamond" w:hAnsi="Garamond"/>
              </w:rPr>
              <w:t>Explain (d) or combination of any</w:t>
            </w:r>
          </w:p>
          <w:p w:rsidR="00997FCD" w:rsidRPr="00157A3D" w:rsidRDefault="00997FCD" w:rsidP="00997FCD">
            <w:pPr>
              <w:spacing w:line="360" w:lineRule="auto"/>
              <w:ind w:left="1080"/>
              <w:jc w:val="both"/>
              <w:rPr>
                <w:rFonts w:ascii="Garamond" w:hAnsi="Garamond"/>
                <w:lang w:val="en-GB"/>
              </w:rPr>
            </w:pPr>
            <w:r w:rsidRPr="00157A3D">
              <w:rPr>
                <w:rFonts w:ascii="Garamond" w:hAnsi="Garamond"/>
              </w:rPr>
              <w:t>……………………………………………………………………………………………………</w:t>
            </w:r>
          </w:p>
          <w:p w:rsidR="00997FCD" w:rsidRPr="00157A3D" w:rsidRDefault="00997FCD" w:rsidP="00997FCD">
            <w:pPr>
              <w:spacing w:line="360" w:lineRule="auto"/>
              <w:ind w:left="1080"/>
              <w:jc w:val="both"/>
              <w:rPr>
                <w:rFonts w:ascii="Garamond" w:hAnsi="Garamond"/>
                <w:b/>
              </w:rPr>
            </w:pPr>
            <w:r w:rsidRPr="00157A3D">
              <w:rPr>
                <w:rFonts w:ascii="Garamond" w:hAnsi="Garamond"/>
                <w:b/>
              </w:rPr>
              <w:t>Management: Who will manage the business?</w:t>
            </w:r>
          </w:p>
          <w:p w:rsidR="00997FCD" w:rsidRPr="00157A3D" w:rsidRDefault="00997FCD" w:rsidP="00997FCD">
            <w:pPr>
              <w:spacing w:line="360" w:lineRule="auto"/>
              <w:jc w:val="both"/>
              <w:rPr>
                <w:rFonts w:ascii="Garamond" w:hAnsi="Garamond"/>
                <w:lang w:val="en-GB"/>
              </w:rPr>
            </w:pPr>
            <w:r w:rsidRPr="00157A3D">
              <w:rPr>
                <w:rFonts w:ascii="Garamond" w:hAnsi="Garamond"/>
              </w:rPr>
              <w:t>………………………………………………………………………………………………………………………………………………………………………………………………………………………………………………………………………………………………………………………………………………………………</w:t>
            </w:r>
          </w:p>
          <w:p w:rsidR="00997FCD" w:rsidRPr="00157A3D" w:rsidRDefault="00997FCD" w:rsidP="00AD657D">
            <w:pPr>
              <w:pStyle w:val="ListParagraph"/>
              <w:widowControl w:val="0"/>
              <w:numPr>
                <w:ilvl w:val="0"/>
                <w:numId w:val="33"/>
              </w:numPr>
              <w:suppressAutoHyphens/>
              <w:spacing w:line="360" w:lineRule="auto"/>
              <w:jc w:val="both"/>
              <w:rPr>
                <w:rFonts w:ascii="Garamond" w:hAnsi="Garamond"/>
                <w:b/>
              </w:rPr>
            </w:pPr>
            <w:r w:rsidRPr="00157A3D">
              <w:rPr>
                <w:rFonts w:ascii="Garamond" w:hAnsi="Garamond"/>
                <w:b/>
              </w:rPr>
              <w:t>Marketing: How do/will you market your products?</w:t>
            </w:r>
          </w:p>
          <w:p w:rsidR="00997FCD" w:rsidRPr="00157A3D" w:rsidRDefault="00997FCD" w:rsidP="00997FCD">
            <w:pPr>
              <w:spacing w:line="360" w:lineRule="auto"/>
              <w:jc w:val="both"/>
              <w:rPr>
                <w:rFonts w:ascii="Garamond" w:hAnsi="Garamond"/>
                <w:lang w:val="en-GB"/>
              </w:rPr>
            </w:pPr>
            <w:r w:rsidRPr="00157A3D">
              <w:rPr>
                <w:rFonts w:ascii="Garamond" w:hAnsi="Garamond"/>
              </w:rPr>
              <w:t>……………………………………………………………………………………………………………………………………………………………………………………………………………………………………………………………………………………………………………………………………………………………</w:t>
            </w:r>
          </w:p>
          <w:p w:rsidR="00997FCD" w:rsidRPr="00157A3D" w:rsidRDefault="00997FCD" w:rsidP="00AD657D">
            <w:pPr>
              <w:pStyle w:val="ListParagraph"/>
              <w:widowControl w:val="0"/>
              <w:numPr>
                <w:ilvl w:val="0"/>
                <w:numId w:val="33"/>
              </w:numPr>
              <w:suppressAutoHyphens/>
              <w:spacing w:line="360" w:lineRule="auto"/>
              <w:jc w:val="both"/>
              <w:rPr>
                <w:rFonts w:ascii="Garamond" w:hAnsi="Garamond"/>
                <w:b/>
              </w:rPr>
            </w:pPr>
            <w:r w:rsidRPr="00157A3D">
              <w:rPr>
                <w:rFonts w:ascii="Garamond" w:hAnsi="Garamond"/>
                <w:b/>
              </w:rPr>
              <w:t>Proposed growth plans: Business and group.</w:t>
            </w:r>
          </w:p>
          <w:p w:rsidR="00997FCD" w:rsidRPr="00157A3D" w:rsidRDefault="00997FCD" w:rsidP="00997FCD">
            <w:pPr>
              <w:spacing w:line="360" w:lineRule="auto"/>
              <w:jc w:val="both"/>
              <w:rPr>
                <w:rFonts w:ascii="Garamond" w:hAnsi="Garamond"/>
                <w:b/>
                <w:lang w:val="en-GB"/>
              </w:rPr>
            </w:pPr>
            <w:r w:rsidRPr="00157A3D">
              <w:rPr>
                <w:rFonts w:ascii="Garamond" w:hAnsi="Garamond"/>
              </w:rPr>
              <w:t>…………………………………………………………………………………………………………………………………………………………………………………………………………………………………………………………………………………………………………………………………………………………</w:t>
            </w:r>
          </w:p>
          <w:p w:rsidR="00997FCD" w:rsidRPr="00157A3D" w:rsidRDefault="00997FCD" w:rsidP="00997FCD">
            <w:pPr>
              <w:jc w:val="both"/>
              <w:rPr>
                <w:rFonts w:ascii="Garamond" w:hAnsi="Garamond"/>
                <w:b/>
              </w:rPr>
            </w:pPr>
            <w:r w:rsidRPr="00157A3D">
              <w:rPr>
                <w:rFonts w:ascii="Garamond" w:hAnsi="Garamond"/>
                <w:b/>
              </w:rPr>
              <w:t>Part C</w:t>
            </w:r>
          </w:p>
          <w:p w:rsidR="00997FCD" w:rsidRPr="00157A3D" w:rsidRDefault="00997FCD" w:rsidP="00AD657D">
            <w:pPr>
              <w:pStyle w:val="ListParagraph"/>
              <w:widowControl w:val="0"/>
              <w:numPr>
                <w:ilvl w:val="0"/>
                <w:numId w:val="39"/>
              </w:numPr>
              <w:suppressAutoHyphens/>
              <w:spacing w:line="360" w:lineRule="auto"/>
              <w:jc w:val="both"/>
              <w:rPr>
                <w:rFonts w:ascii="Garamond" w:hAnsi="Garamond"/>
              </w:rPr>
            </w:pPr>
            <w:r w:rsidRPr="00157A3D">
              <w:rPr>
                <w:rFonts w:ascii="Garamond" w:hAnsi="Garamond"/>
              </w:rPr>
              <w:t xml:space="preserve">Additional income </w:t>
            </w:r>
            <w:r w:rsidRPr="00157A3D">
              <w:rPr>
                <w:rFonts w:ascii="Garamond" w:hAnsi="Garamond"/>
                <w:b/>
              </w:rPr>
              <w:t>sources</w:t>
            </w:r>
            <w:r w:rsidRPr="00157A3D">
              <w:rPr>
                <w:rFonts w:ascii="Garamond" w:hAnsi="Garamond"/>
              </w:rPr>
              <w:t xml:space="preserve"> if any:……………………………</w:t>
            </w:r>
            <w:proofErr w:type="spellStart"/>
            <w:r w:rsidRPr="00157A3D">
              <w:rPr>
                <w:rFonts w:ascii="Garamond" w:hAnsi="Garamond"/>
              </w:rPr>
              <w:t>Ksh</w:t>
            </w:r>
            <w:proofErr w:type="spellEnd"/>
            <w:r w:rsidRPr="00157A3D">
              <w:rPr>
                <w:rFonts w:ascii="Garamond" w:hAnsi="Garamond"/>
              </w:rPr>
              <w:t>…………………………………..…</w:t>
            </w:r>
          </w:p>
          <w:p w:rsidR="00997FCD" w:rsidRPr="00157A3D" w:rsidRDefault="00997FCD" w:rsidP="00AD657D">
            <w:pPr>
              <w:pStyle w:val="ListParagraph"/>
              <w:widowControl w:val="0"/>
              <w:numPr>
                <w:ilvl w:val="0"/>
                <w:numId w:val="39"/>
              </w:numPr>
              <w:suppressAutoHyphens/>
              <w:spacing w:line="360" w:lineRule="auto"/>
              <w:jc w:val="both"/>
              <w:rPr>
                <w:rFonts w:ascii="Garamond" w:hAnsi="Garamond"/>
              </w:rPr>
            </w:pPr>
            <w:r w:rsidRPr="00157A3D">
              <w:rPr>
                <w:rFonts w:ascii="Garamond" w:hAnsi="Garamond"/>
              </w:rPr>
              <w:t>Changes expected in the business from loan injection:……………………………………………….</w:t>
            </w:r>
          </w:p>
          <w:p w:rsidR="00997FCD" w:rsidRPr="00157A3D" w:rsidRDefault="00997FCD" w:rsidP="00997FCD">
            <w:pPr>
              <w:pStyle w:val="ListParagraph"/>
              <w:spacing w:line="360" w:lineRule="auto"/>
              <w:rPr>
                <w:rFonts w:ascii="Garamond" w:hAnsi="Garamond"/>
                <w:lang w:val="en-GB"/>
              </w:rPr>
            </w:pPr>
            <w:r w:rsidRPr="00157A3D">
              <w:rPr>
                <w:rFonts w:ascii="Garamond" w:hAnsi="Garamond"/>
              </w:rPr>
              <w:t>……………………………………………………………………………………………………………</w:t>
            </w:r>
          </w:p>
          <w:p w:rsidR="00997FCD" w:rsidRPr="00157A3D" w:rsidRDefault="00997FCD" w:rsidP="00AD657D">
            <w:pPr>
              <w:pStyle w:val="ListParagraph"/>
              <w:widowControl w:val="0"/>
              <w:numPr>
                <w:ilvl w:val="0"/>
                <w:numId w:val="39"/>
              </w:numPr>
              <w:suppressAutoHyphens/>
              <w:spacing w:line="360" w:lineRule="auto"/>
              <w:jc w:val="both"/>
              <w:rPr>
                <w:rFonts w:ascii="Garamond" w:hAnsi="Garamond"/>
              </w:rPr>
            </w:pPr>
            <w:r w:rsidRPr="00157A3D">
              <w:rPr>
                <w:rFonts w:ascii="Garamond" w:hAnsi="Garamond"/>
              </w:rPr>
              <w:t>Plan for loan repayment (briefly explain how you expect to service the loan to completion).</w:t>
            </w:r>
          </w:p>
          <w:p w:rsidR="00997FCD" w:rsidRPr="00157A3D" w:rsidRDefault="00997FCD" w:rsidP="00997FCD">
            <w:pPr>
              <w:jc w:val="both"/>
              <w:rPr>
                <w:rFonts w:ascii="Garamond" w:hAnsi="Garamond"/>
                <w:b/>
                <w:i/>
                <w:lang w:val="en-GB"/>
              </w:rPr>
            </w:pPr>
            <w:r w:rsidRPr="00157A3D">
              <w:rPr>
                <w:rFonts w:ascii="Garamond" w:hAnsi="Garamond"/>
              </w:rPr>
              <w:t>………………………………………………………………………………………………………………………………………………………………………………………………………………………………………</w:t>
            </w: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r w:rsidRPr="00157A3D">
              <w:rPr>
                <w:rFonts w:ascii="Garamond" w:hAnsi="Garamond"/>
                <w:b/>
                <w:lang w:val="en-GB"/>
              </w:rPr>
              <w:t>Guarantors One</w:t>
            </w:r>
          </w:p>
          <w:p w:rsidR="00997FCD" w:rsidRPr="00157A3D" w:rsidRDefault="00997FCD" w:rsidP="00997FCD">
            <w:pPr>
              <w:rPr>
                <w:rFonts w:ascii="Garamond" w:hAnsi="Garamond"/>
                <w:lang w:val="en-GB"/>
              </w:rPr>
            </w:pPr>
            <w:r w:rsidRPr="00157A3D">
              <w:rPr>
                <w:rFonts w:ascii="Garamond" w:hAnsi="Garamond"/>
              </w:rPr>
              <w:t>GUARANTOR PERSONAL DETAILS</w:t>
            </w:r>
          </w:p>
          <w:p w:rsidR="00997FCD" w:rsidRPr="00157A3D" w:rsidRDefault="00997FCD" w:rsidP="00997FCD">
            <w:pPr>
              <w:rPr>
                <w:rFonts w:ascii="Garamond" w:hAnsi="Garamond"/>
                <w:lang w:val="en-GB"/>
              </w:rPr>
            </w:pPr>
            <w:r w:rsidRPr="00157A3D">
              <w:rPr>
                <w:rFonts w:ascii="Garamond" w:hAnsi="Garamond"/>
              </w:rPr>
              <w:t xml:space="preserve"> Guarantor Name: ___________ ___________ _ ID/PP No_________________ </w:t>
            </w:r>
          </w:p>
          <w:p w:rsidR="00997FCD" w:rsidRPr="00157A3D" w:rsidRDefault="00997FCD" w:rsidP="00997FCD">
            <w:pPr>
              <w:rPr>
                <w:rFonts w:ascii="Garamond" w:hAnsi="Garamond"/>
                <w:lang w:val="en-GB"/>
              </w:rPr>
            </w:pPr>
            <w:r w:rsidRPr="00157A3D">
              <w:rPr>
                <w:rFonts w:ascii="Garamond" w:hAnsi="Garamond"/>
              </w:rPr>
              <w:t xml:space="preserve">Relationship to Applicant: _________________________ Postal Address: ___________ Code:________ </w:t>
            </w:r>
          </w:p>
          <w:p w:rsidR="00997FCD" w:rsidRPr="00157A3D" w:rsidRDefault="00997FCD" w:rsidP="00997FCD">
            <w:pPr>
              <w:rPr>
                <w:rFonts w:ascii="Garamond" w:hAnsi="Garamond"/>
                <w:lang w:val="en-GB"/>
              </w:rPr>
            </w:pPr>
            <w:r w:rsidRPr="00157A3D">
              <w:rPr>
                <w:rFonts w:ascii="Garamond" w:hAnsi="Garamond"/>
              </w:rPr>
              <w:t xml:space="preserve">Town: _________________ Phone No: _____________ </w:t>
            </w:r>
          </w:p>
          <w:p w:rsidR="00997FCD" w:rsidRPr="00157A3D" w:rsidRDefault="00997FCD" w:rsidP="00997FCD">
            <w:pPr>
              <w:rPr>
                <w:rFonts w:ascii="Garamond" w:hAnsi="Garamond"/>
                <w:b/>
                <w:lang w:val="en-GB"/>
              </w:rPr>
            </w:pPr>
            <w:r w:rsidRPr="00157A3D">
              <w:rPr>
                <w:rFonts w:ascii="Garamond" w:hAnsi="Garamond"/>
                <w:b/>
              </w:rPr>
              <w:t xml:space="preserve">Draw map to residence </w:t>
            </w:r>
          </w:p>
          <w:p w:rsidR="00997FCD" w:rsidRPr="00157A3D" w:rsidRDefault="005651A8" w:rsidP="00997FCD">
            <w:pPr>
              <w:rPr>
                <w:rFonts w:ascii="Garamond" w:hAnsi="Garamond"/>
                <w:b/>
                <w:lang w:val="en-GB"/>
              </w:rPr>
            </w:pPr>
            <w:r>
              <w:rPr>
                <w:rFonts w:ascii="Garamond" w:hAnsi="Garamond"/>
                <w:b/>
                <w:noProof/>
              </w:rPr>
              <w:pict>
                <v:rect id="Rectangle 2" o:spid="_x0000_s1030" style="position:absolute;margin-left:9.6pt;margin-top:3.8pt;width:354pt;height:120.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"/>
              </w:pict>
            </w: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r w:rsidRPr="00157A3D">
              <w:rPr>
                <w:rFonts w:ascii="Garamond" w:hAnsi="Garamond"/>
              </w:rPr>
              <w:t xml:space="preserve">Town/Estate:___________________ District_________________ Division:___________________ </w:t>
            </w:r>
          </w:p>
          <w:p w:rsidR="00997FCD" w:rsidRPr="00157A3D" w:rsidRDefault="00997FCD" w:rsidP="00997FCD">
            <w:pPr>
              <w:rPr>
                <w:rFonts w:ascii="Garamond" w:hAnsi="Garamond"/>
                <w:lang w:val="en-GB"/>
              </w:rPr>
            </w:pPr>
            <w:r w:rsidRPr="00157A3D">
              <w:rPr>
                <w:rFonts w:ascii="Garamond" w:hAnsi="Garamond"/>
              </w:rPr>
              <w:t xml:space="preserve">Location: _________________ Sub-Location: ___________________ Village: __________________ </w:t>
            </w:r>
          </w:p>
          <w:p w:rsidR="00997FCD" w:rsidRPr="00157A3D" w:rsidRDefault="00997FCD" w:rsidP="00997FCD">
            <w:pPr>
              <w:rPr>
                <w:rFonts w:ascii="Garamond" w:hAnsi="Garamond"/>
                <w:lang w:val="en-GB"/>
              </w:rPr>
            </w:pPr>
            <w:r w:rsidRPr="00157A3D">
              <w:rPr>
                <w:rFonts w:ascii="Garamond" w:hAnsi="Garamond"/>
              </w:rPr>
              <w:t xml:space="preserve">Employment or business: ___________________________________________________ </w:t>
            </w:r>
          </w:p>
          <w:p w:rsidR="00997FCD" w:rsidRPr="00157A3D" w:rsidRDefault="00997FCD" w:rsidP="00997FCD">
            <w:pPr>
              <w:rPr>
                <w:rFonts w:ascii="Garamond" w:hAnsi="Garamond"/>
                <w:lang w:val="en-GB"/>
              </w:rPr>
            </w:pPr>
            <w:r w:rsidRPr="00157A3D">
              <w:rPr>
                <w:rFonts w:ascii="Garamond" w:hAnsi="Garamond"/>
              </w:rPr>
              <w:t>Physical Location of Employment/Business:__________________________________ (Attach Sketch Map)</w:t>
            </w:r>
          </w:p>
          <w:p w:rsidR="00997FCD" w:rsidRPr="00157A3D" w:rsidRDefault="00997FCD" w:rsidP="00997FCD">
            <w:pPr>
              <w:rPr>
                <w:rFonts w:ascii="Garamond" w:hAnsi="Garamond"/>
                <w:lang w:val="en-GB"/>
              </w:rPr>
            </w:pPr>
            <w:r w:rsidRPr="00157A3D">
              <w:rPr>
                <w:rFonts w:ascii="Garamond" w:hAnsi="Garamond"/>
              </w:rPr>
              <w:t xml:space="preserve">Monthly Income: __________________________________ </w:t>
            </w:r>
          </w:p>
          <w:p w:rsidR="00997FCD" w:rsidRPr="00157A3D" w:rsidRDefault="00997FCD" w:rsidP="00997FCD">
            <w:pPr>
              <w:rPr>
                <w:rFonts w:ascii="Garamond" w:hAnsi="Garamond"/>
                <w:lang w:val="en-GB"/>
              </w:rPr>
            </w:pPr>
            <w:r w:rsidRPr="00157A3D">
              <w:rPr>
                <w:rFonts w:ascii="Garamond" w:hAnsi="Garamond"/>
              </w:rPr>
              <w:t>Attachable copy of Security (for title deed and/or log book only) where guarantor is pledging security for the loan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977"/>
              <w:gridCol w:w="1984"/>
              <w:gridCol w:w="2410"/>
            </w:tblGrid>
            <w:tr w:rsidR="00997FCD" w:rsidRPr="00157A3D" w:rsidTr="00997FCD">
              <w:tc>
                <w:tcPr>
                  <w:tcW w:w="2093" w:type="dxa"/>
                </w:tcPr>
                <w:p w:rsidR="00997FCD" w:rsidRPr="00157A3D" w:rsidRDefault="00997FCD" w:rsidP="00997FCD">
                  <w:pPr>
                    <w:spacing w:after="0" w:line="240" w:lineRule="auto"/>
                    <w:rPr>
                      <w:rFonts w:ascii="Garamond" w:hAnsi="Garamond"/>
                      <w:lang w:val="en-GB"/>
                    </w:rPr>
                  </w:pPr>
                  <w:r w:rsidRPr="00157A3D">
                    <w:rPr>
                      <w:rFonts w:ascii="Garamond" w:hAnsi="Garamond"/>
                    </w:rPr>
                    <w:t>Type of security</w:t>
                  </w:r>
                </w:p>
              </w:tc>
              <w:tc>
                <w:tcPr>
                  <w:tcW w:w="2977" w:type="dxa"/>
                </w:tcPr>
                <w:p w:rsidR="00997FCD" w:rsidRPr="00157A3D" w:rsidRDefault="00997FCD" w:rsidP="00997FCD">
                  <w:pPr>
                    <w:spacing w:after="0" w:line="240" w:lineRule="auto"/>
                    <w:rPr>
                      <w:rFonts w:ascii="Garamond" w:hAnsi="Garamond"/>
                      <w:lang w:val="en-GB"/>
                    </w:rPr>
                  </w:pPr>
                  <w:r w:rsidRPr="00157A3D">
                    <w:rPr>
                      <w:rFonts w:ascii="Garamond" w:hAnsi="Garamond"/>
                    </w:rPr>
                    <w:t>Title No./ Car Registration No.</w:t>
                  </w:r>
                </w:p>
              </w:tc>
              <w:tc>
                <w:tcPr>
                  <w:tcW w:w="1984" w:type="dxa"/>
                </w:tcPr>
                <w:p w:rsidR="00997FCD" w:rsidRPr="00157A3D" w:rsidRDefault="00997FCD" w:rsidP="00997FCD">
                  <w:pPr>
                    <w:spacing w:after="0" w:line="240" w:lineRule="auto"/>
                    <w:rPr>
                      <w:rFonts w:ascii="Garamond" w:hAnsi="Garamond"/>
                      <w:lang w:val="en-GB"/>
                    </w:rPr>
                  </w:pPr>
                  <w:r w:rsidRPr="00157A3D">
                    <w:rPr>
                      <w:rFonts w:ascii="Garamond" w:hAnsi="Garamond"/>
                    </w:rPr>
                    <w:t>Estimated Value</w:t>
                  </w:r>
                </w:p>
              </w:tc>
              <w:tc>
                <w:tcPr>
                  <w:tcW w:w="2410" w:type="dxa"/>
                </w:tcPr>
                <w:p w:rsidR="00997FCD" w:rsidRPr="00157A3D" w:rsidRDefault="00997FCD" w:rsidP="00997FCD">
                  <w:pPr>
                    <w:spacing w:after="0" w:line="240" w:lineRule="auto"/>
                    <w:rPr>
                      <w:rFonts w:ascii="Garamond" w:hAnsi="Garamond"/>
                      <w:lang w:val="en-GB"/>
                    </w:rPr>
                  </w:pPr>
                  <w:r w:rsidRPr="00157A3D">
                    <w:rPr>
                      <w:rFonts w:ascii="Garamond" w:hAnsi="Garamond"/>
                    </w:rPr>
                    <w:t xml:space="preserve">Discounted Value </w:t>
                  </w:r>
                </w:p>
                <w:p w:rsidR="00997FCD" w:rsidRPr="00157A3D" w:rsidRDefault="00997FCD" w:rsidP="00997FCD">
                  <w:pPr>
                    <w:spacing w:after="0" w:line="240" w:lineRule="auto"/>
                    <w:rPr>
                      <w:rFonts w:ascii="Garamond" w:hAnsi="Garamond"/>
                      <w:lang w:val="en-GB"/>
                    </w:rPr>
                  </w:pPr>
                </w:p>
              </w:tc>
            </w:tr>
            <w:tr w:rsidR="00997FCD" w:rsidRPr="00157A3D" w:rsidTr="00997FCD">
              <w:tc>
                <w:tcPr>
                  <w:tcW w:w="2093" w:type="dxa"/>
                </w:tcPr>
                <w:p w:rsidR="00997FCD" w:rsidRPr="00157A3D" w:rsidRDefault="00997FCD" w:rsidP="00997FCD">
                  <w:pPr>
                    <w:spacing w:after="0" w:line="240" w:lineRule="auto"/>
                    <w:rPr>
                      <w:rFonts w:ascii="Garamond" w:hAnsi="Garamond"/>
                      <w:lang w:val="en-GB"/>
                    </w:rPr>
                  </w:pPr>
                </w:p>
              </w:tc>
              <w:tc>
                <w:tcPr>
                  <w:tcW w:w="2977" w:type="dxa"/>
                </w:tcPr>
                <w:p w:rsidR="00997FCD" w:rsidRPr="00157A3D" w:rsidRDefault="00997FCD" w:rsidP="00997FCD">
                  <w:pPr>
                    <w:spacing w:after="0" w:line="240" w:lineRule="auto"/>
                    <w:rPr>
                      <w:rFonts w:ascii="Garamond" w:hAnsi="Garamond"/>
                      <w:lang w:val="en-GB"/>
                    </w:rPr>
                  </w:pPr>
                </w:p>
              </w:tc>
              <w:tc>
                <w:tcPr>
                  <w:tcW w:w="1984" w:type="dxa"/>
                </w:tcPr>
                <w:p w:rsidR="00997FCD" w:rsidRPr="00157A3D" w:rsidRDefault="00997FCD" w:rsidP="00997FCD">
                  <w:pPr>
                    <w:spacing w:after="0" w:line="240" w:lineRule="auto"/>
                    <w:rPr>
                      <w:rFonts w:ascii="Garamond" w:hAnsi="Garamond"/>
                      <w:lang w:val="en-GB"/>
                    </w:rPr>
                  </w:pPr>
                </w:p>
              </w:tc>
              <w:tc>
                <w:tcPr>
                  <w:tcW w:w="2410" w:type="dxa"/>
                </w:tcPr>
                <w:p w:rsidR="00997FCD" w:rsidRPr="00157A3D" w:rsidRDefault="00997FCD" w:rsidP="00997FCD">
                  <w:pPr>
                    <w:spacing w:after="0" w:line="240" w:lineRule="auto"/>
                    <w:rPr>
                      <w:rFonts w:ascii="Garamond" w:hAnsi="Garamond"/>
                      <w:lang w:val="en-GB"/>
                    </w:rPr>
                  </w:pPr>
                </w:p>
              </w:tc>
            </w:tr>
            <w:tr w:rsidR="00997FCD" w:rsidRPr="00157A3D" w:rsidTr="00997FCD">
              <w:tc>
                <w:tcPr>
                  <w:tcW w:w="2093" w:type="dxa"/>
                </w:tcPr>
                <w:p w:rsidR="00997FCD" w:rsidRPr="00157A3D" w:rsidRDefault="00997FCD" w:rsidP="00997FCD">
                  <w:pPr>
                    <w:spacing w:after="0" w:line="240" w:lineRule="auto"/>
                    <w:rPr>
                      <w:rFonts w:ascii="Garamond" w:hAnsi="Garamond"/>
                      <w:lang w:val="en-GB"/>
                    </w:rPr>
                  </w:pPr>
                </w:p>
              </w:tc>
              <w:tc>
                <w:tcPr>
                  <w:tcW w:w="2977" w:type="dxa"/>
                </w:tcPr>
                <w:p w:rsidR="00997FCD" w:rsidRPr="00157A3D" w:rsidRDefault="00997FCD" w:rsidP="00997FCD">
                  <w:pPr>
                    <w:spacing w:after="0" w:line="240" w:lineRule="auto"/>
                    <w:rPr>
                      <w:rFonts w:ascii="Garamond" w:hAnsi="Garamond"/>
                      <w:lang w:val="en-GB"/>
                    </w:rPr>
                  </w:pPr>
                </w:p>
              </w:tc>
              <w:tc>
                <w:tcPr>
                  <w:tcW w:w="1984" w:type="dxa"/>
                </w:tcPr>
                <w:p w:rsidR="00997FCD" w:rsidRPr="00157A3D" w:rsidRDefault="00997FCD" w:rsidP="00997FCD">
                  <w:pPr>
                    <w:spacing w:after="0" w:line="240" w:lineRule="auto"/>
                    <w:rPr>
                      <w:rFonts w:ascii="Garamond" w:hAnsi="Garamond"/>
                      <w:lang w:val="en-GB"/>
                    </w:rPr>
                  </w:pPr>
                </w:p>
              </w:tc>
              <w:tc>
                <w:tcPr>
                  <w:tcW w:w="2410" w:type="dxa"/>
                </w:tcPr>
                <w:p w:rsidR="00997FCD" w:rsidRPr="00157A3D" w:rsidRDefault="00997FCD" w:rsidP="00997FCD">
                  <w:pPr>
                    <w:spacing w:after="0" w:line="240" w:lineRule="auto"/>
                    <w:rPr>
                      <w:rFonts w:ascii="Garamond" w:hAnsi="Garamond"/>
                      <w:lang w:val="en-GB"/>
                    </w:rPr>
                  </w:pPr>
                </w:p>
              </w:tc>
            </w:tr>
            <w:tr w:rsidR="00997FCD" w:rsidRPr="00157A3D" w:rsidTr="00997FCD">
              <w:tc>
                <w:tcPr>
                  <w:tcW w:w="2093" w:type="dxa"/>
                </w:tcPr>
                <w:p w:rsidR="00997FCD" w:rsidRPr="00157A3D" w:rsidRDefault="00997FCD" w:rsidP="00997FCD">
                  <w:pPr>
                    <w:spacing w:after="0" w:line="240" w:lineRule="auto"/>
                    <w:rPr>
                      <w:rFonts w:ascii="Garamond" w:hAnsi="Garamond"/>
                      <w:lang w:val="en-GB"/>
                    </w:rPr>
                  </w:pPr>
                </w:p>
              </w:tc>
              <w:tc>
                <w:tcPr>
                  <w:tcW w:w="2977" w:type="dxa"/>
                </w:tcPr>
                <w:p w:rsidR="00997FCD" w:rsidRPr="00157A3D" w:rsidRDefault="00997FCD" w:rsidP="00997FCD">
                  <w:pPr>
                    <w:spacing w:after="0" w:line="240" w:lineRule="auto"/>
                    <w:rPr>
                      <w:rFonts w:ascii="Garamond" w:hAnsi="Garamond"/>
                      <w:lang w:val="en-GB"/>
                    </w:rPr>
                  </w:pPr>
                </w:p>
              </w:tc>
              <w:tc>
                <w:tcPr>
                  <w:tcW w:w="1984" w:type="dxa"/>
                </w:tcPr>
                <w:p w:rsidR="00997FCD" w:rsidRPr="00157A3D" w:rsidRDefault="00997FCD" w:rsidP="00997FCD">
                  <w:pPr>
                    <w:spacing w:after="0" w:line="240" w:lineRule="auto"/>
                    <w:rPr>
                      <w:rFonts w:ascii="Garamond" w:hAnsi="Garamond"/>
                      <w:lang w:val="en-GB"/>
                    </w:rPr>
                  </w:pPr>
                </w:p>
              </w:tc>
              <w:tc>
                <w:tcPr>
                  <w:tcW w:w="2410" w:type="dxa"/>
                </w:tcPr>
                <w:p w:rsidR="00997FCD" w:rsidRPr="00157A3D" w:rsidRDefault="00997FCD" w:rsidP="00997FCD">
                  <w:pPr>
                    <w:spacing w:after="0" w:line="240" w:lineRule="auto"/>
                    <w:rPr>
                      <w:rFonts w:ascii="Garamond" w:hAnsi="Garamond"/>
                      <w:lang w:val="en-GB"/>
                    </w:rPr>
                  </w:pPr>
                </w:p>
              </w:tc>
            </w:tr>
          </w:tbl>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b/>
                <w:lang w:val="en-GB"/>
              </w:rPr>
            </w:pPr>
            <w:r w:rsidRPr="00157A3D">
              <w:rPr>
                <w:rFonts w:ascii="Garamond" w:hAnsi="Garamond"/>
              </w:rPr>
              <w:t>Signature of Guarantor __________________________Date: ____________________</w:t>
            </w: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r w:rsidRPr="00157A3D">
              <w:rPr>
                <w:rFonts w:ascii="Garamond" w:hAnsi="Garamond"/>
                <w:b/>
                <w:lang w:val="en-GB"/>
              </w:rPr>
              <w:t>Guarantor Two</w:t>
            </w:r>
          </w:p>
          <w:p w:rsidR="00997FCD" w:rsidRPr="00157A3D" w:rsidRDefault="00997FCD" w:rsidP="00997FCD">
            <w:pPr>
              <w:rPr>
                <w:rFonts w:ascii="Garamond" w:hAnsi="Garamond"/>
                <w:lang w:val="en-GB"/>
              </w:rPr>
            </w:pPr>
            <w:r w:rsidRPr="00157A3D">
              <w:rPr>
                <w:rFonts w:ascii="Garamond" w:hAnsi="Garamond"/>
              </w:rPr>
              <w:t>GUARANTOR PERSONAL DETAILS</w:t>
            </w:r>
          </w:p>
          <w:p w:rsidR="00997FCD" w:rsidRPr="00157A3D" w:rsidRDefault="00997FCD" w:rsidP="00997FCD">
            <w:pPr>
              <w:rPr>
                <w:rFonts w:ascii="Garamond" w:hAnsi="Garamond"/>
                <w:lang w:val="en-GB"/>
              </w:rPr>
            </w:pPr>
            <w:r w:rsidRPr="00157A3D">
              <w:rPr>
                <w:rFonts w:ascii="Garamond" w:hAnsi="Garamond"/>
              </w:rPr>
              <w:t xml:space="preserve"> Guarantor Name: ___________ ___________ _ ID/PP No_________________ </w:t>
            </w:r>
          </w:p>
          <w:p w:rsidR="00997FCD" w:rsidRPr="00157A3D" w:rsidRDefault="00997FCD" w:rsidP="00997FCD">
            <w:pPr>
              <w:rPr>
                <w:rFonts w:ascii="Garamond" w:hAnsi="Garamond"/>
                <w:lang w:val="en-GB"/>
              </w:rPr>
            </w:pPr>
            <w:r w:rsidRPr="00157A3D">
              <w:rPr>
                <w:rFonts w:ascii="Garamond" w:hAnsi="Garamond"/>
              </w:rPr>
              <w:t xml:space="preserve">Relationship to Applicant: _________________________ Postal Address: ___________ Code:________ </w:t>
            </w:r>
          </w:p>
          <w:p w:rsidR="00997FCD" w:rsidRPr="00157A3D" w:rsidRDefault="00997FCD" w:rsidP="00997FCD">
            <w:pPr>
              <w:rPr>
                <w:rFonts w:ascii="Garamond" w:hAnsi="Garamond"/>
                <w:lang w:val="en-GB"/>
              </w:rPr>
            </w:pPr>
            <w:r w:rsidRPr="00157A3D">
              <w:rPr>
                <w:rFonts w:ascii="Garamond" w:hAnsi="Garamond"/>
              </w:rPr>
              <w:t xml:space="preserve">Town: _________________ Phone No: _____________ </w:t>
            </w:r>
          </w:p>
          <w:p w:rsidR="00997FCD" w:rsidRPr="00157A3D" w:rsidRDefault="00997FCD" w:rsidP="00997FCD">
            <w:pPr>
              <w:rPr>
                <w:rFonts w:ascii="Garamond" w:hAnsi="Garamond"/>
                <w:b/>
                <w:lang w:val="en-GB"/>
              </w:rPr>
            </w:pPr>
            <w:r w:rsidRPr="00157A3D">
              <w:rPr>
                <w:rFonts w:ascii="Garamond" w:hAnsi="Garamond"/>
                <w:b/>
              </w:rPr>
              <w:t xml:space="preserve">Draw map to residence </w:t>
            </w:r>
          </w:p>
          <w:p w:rsidR="00997FCD" w:rsidRPr="00157A3D" w:rsidRDefault="005651A8" w:rsidP="00997FCD">
            <w:pPr>
              <w:rPr>
                <w:rFonts w:ascii="Garamond" w:hAnsi="Garamond"/>
                <w:b/>
                <w:lang w:val="en-GB"/>
              </w:rPr>
            </w:pPr>
            <w:r>
              <w:rPr>
                <w:rFonts w:ascii="Garamond" w:hAnsi="Garamond"/>
                <w:b/>
                <w:noProof/>
              </w:rPr>
              <w:pict>
                <v:rect id="Rectangle 1" o:spid="_x0000_s1029" style="position:absolute;margin-left:4.8pt;margin-top:7.25pt;width:351.6pt;height:124.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"/>
              </w:pict>
            </w: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r w:rsidRPr="00157A3D">
              <w:rPr>
                <w:rFonts w:ascii="Garamond" w:hAnsi="Garamond"/>
              </w:rPr>
              <w:t>Town/</w:t>
            </w:r>
            <w:proofErr w:type="spellStart"/>
            <w:r w:rsidRPr="00157A3D">
              <w:rPr>
                <w:rFonts w:ascii="Garamond" w:hAnsi="Garamond"/>
              </w:rPr>
              <w:t>Estate:___________________District</w:t>
            </w:r>
            <w:proofErr w:type="spellEnd"/>
            <w:r w:rsidRPr="00157A3D">
              <w:rPr>
                <w:rFonts w:ascii="Garamond" w:hAnsi="Garamond"/>
              </w:rPr>
              <w:t xml:space="preserve">_________________ Division:___________________ </w:t>
            </w:r>
          </w:p>
          <w:p w:rsidR="00997FCD" w:rsidRPr="00157A3D" w:rsidRDefault="00997FCD" w:rsidP="00997FCD">
            <w:pPr>
              <w:rPr>
                <w:rFonts w:ascii="Garamond" w:hAnsi="Garamond"/>
                <w:lang w:val="en-GB"/>
              </w:rPr>
            </w:pPr>
            <w:r w:rsidRPr="00157A3D">
              <w:rPr>
                <w:rFonts w:ascii="Garamond" w:hAnsi="Garamond"/>
              </w:rPr>
              <w:t xml:space="preserve">Location: _________________ Sub-Location: ___________________ Village: __________________ </w:t>
            </w:r>
          </w:p>
          <w:p w:rsidR="00997FCD" w:rsidRPr="00157A3D" w:rsidRDefault="00997FCD" w:rsidP="00997FCD">
            <w:pPr>
              <w:rPr>
                <w:rFonts w:ascii="Garamond" w:hAnsi="Garamond"/>
                <w:lang w:val="en-GB"/>
              </w:rPr>
            </w:pPr>
            <w:r w:rsidRPr="00157A3D">
              <w:rPr>
                <w:rFonts w:ascii="Garamond" w:hAnsi="Garamond"/>
              </w:rPr>
              <w:t xml:space="preserve">Employment or business: ___________________________________________________ </w:t>
            </w:r>
          </w:p>
          <w:p w:rsidR="00997FCD" w:rsidRPr="00157A3D" w:rsidRDefault="00997FCD" w:rsidP="00997FCD">
            <w:pPr>
              <w:rPr>
                <w:rFonts w:ascii="Garamond" w:hAnsi="Garamond"/>
                <w:lang w:val="en-GB"/>
              </w:rPr>
            </w:pPr>
            <w:r w:rsidRPr="00157A3D">
              <w:rPr>
                <w:rFonts w:ascii="Garamond" w:hAnsi="Garamond"/>
              </w:rPr>
              <w:t>Physical Location of Employment/Business:___________________________________ (Attach Sketch Map)</w:t>
            </w:r>
          </w:p>
          <w:p w:rsidR="00997FCD" w:rsidRPr="00157A3D" w:rsidRDefault="00997FCD" w:rsidP="00997FCD">
            <w:pPr>
              <w:rPr>
                <w:rFonts w:ascii="Garamond" w:hAnsi="Garamond"/>
                <w:lang w:val="en-GB"/>
              </w:rPr>
            </w:pPr>
            <w:r w:rsidRPr="00157A3D">
              <w:rPr>
                <w:rFonts w:ascii="Garamond" w:hAnsi="Garamond"/>
              </w:rPr>
              <w:t xml:space="preserve">Monthly Income: __________________________________ </w:t>
            </w:r>
          </w:p>
          <w:p w:rsidR="00997FCD" w:rsidRPr="00157A3D" w:rsidRDefault="00997FCD" w:rsidP="00997FCD">
            <w:pPr>
              <w:rPr>
                <w:rFonts w:ascii="Garamond" w:hAnsi="Garamond"/>
                <w:lang w:val="en-GB"/>
              </w:rPr>
            </w:pPr>
            <w:r w:rsidRPr="00157A3D">
              <w:rPr>
                <w:rFonts w:ascii="Garamond" w:hAnsi="Garamond"/>
              </w:rPr>
              <w:t>Attachable copy of Security (for title deed and/or log book only) where guarantor is pledging security for the loan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977"/>
              <w:gridCol w:w="1984"/>
              <w:gridCol w:w="2410"/>
            </w:tblGrid>
            <w:tr w:rsidR="00997FCD" w:rsidRPr="00157A3D" w:rsidTr="00997FCD">
              <w:tc>
                <w:tcPr>
                  <w:tcW w:w="2093" w:type="dxa"/>
                </w:tcPr>
                <w:p w:rsidR="00997FCD" w:rsidRPr="00157A3D" w:rsidRDefault="00997FCD" w:rsidP="00997FCD">
                  <w:pPr>
                    <w:spacing w:after="0" w:line="240" w:lineRule="auto"/>
                    <w:rPr>
                      <w:rFonts w:ascii="Garamond" w:hAnsi="Garamond"/>
                      <w:lang w:val="en-GB"/>
                    </w:rPr>
                  </w:pPr>
                  <w:r w:rsidRPr="00157A3D">
                    <w:rPr>
                      <w:rFonts w:ascii="Garamond" w:hAnsi="Garamond"/>
                    </w:rPr>
                    <w:t>Type of security</w:t>
                  </w:r>
                </w:p>
              </w:tc>
              <w:tc>
                <w:tcPr>
                  <w:tcW w:w="2977" w:type="dxa"/>
                </w:tcPr>
                <w:p w:rsidR="00997FCD" w:rsidRPr="00157A3D" w:rsidRDefault="00997FCD" w:rsidP="00997FCD">
                  <w:pPr>
                    <w:spacing w:after="0" w:line="240" w:lineRule="auto"/>
                    <w:rPr>
                      <w:rFonts w:ascii="Garamond" w:hAnsi="Garamond"/>
                      <w:lang w:val="en-GB"/>
                    </w:rPr>
                  </w:pPr>
                  <w:r w:rsidRPr="00157A3D">
                    <w:rPr>
                      <w:rFonts w:ascii="Garamond" w:hAnsi="Garamond"/>
                    </w:rPr>
                    <w:t>Title No./ Car Registration No.</w:t>
                  </w:r>
                </w:p>
              </w:tc>
              <w:tc>
                <w:tcPr>
                  <w:tcW w:w="1984" w:type="dxa"/>
                </w:tcPr>
                <w:p w:rsidR="00997FCD" w:rsidRPr="00157A3D" w:rsidRDefault="00997FCD" w:rsidP="00997FCD">
                  <w:pPr>
                    <w:spacing w:after="0" w:line="240" w:lineRule="auto"/>
                    <w:rPr>
                      <w:rFonts w:ascii="Garamond" w:hAnsi="Garamond"/>
                      <w:lang w:val="en-GB"/>
                    </w:rPr>
                  </w:pPr>
                  <w:r w:rsidRPr="00157A3D">
                    <w:rPr>
                      <w:rFonts w:ascii="Garamond" w:hAnsi="Garamond"/>
                    </w:rPr>
                    <w:t>Estimated Value</w:t>
                  </w:r>
                </w:p>
              </w:tc>
              <w:tc>
                <w:tcPr>
                  <w:tcW w:w="2410" w:type="dxa"/>
                </w:tcPr>
                <w:p w:rsidR="00997FCD" w:rsidRPr="00157A3D" w:rsidRDefault="00997FCD" w:rsidP="00997FCD">
                  <w:pPr>
                    <w:spacing w:after="0" w:line="240" w:lineRule="auto"/>
                    <w:rPr>
                      <w:rFonts w:ascii="Garamond" w:hAnsi="Garamond"/>
                      <w:lang w:val="en-GB"/>
                    </w:rPr>
                  </w:pPr>
                  <w:r w:rsidRPr="00157A3D">
                    <w:rPr>
                      <w:rFonts w:ascii="Garamond" w:hAnsi="Garamond"/>
                    </w:rPr>
                    <w:t xml:space="preserve">Discounted Value </w:t>
                  </w:r>
                </w:p>
                <w:p w:rsidR="00997FCD" w:rsidRPr="00157A3D" w:rsidRDefault="00997FCD" w:rsidP="00997FCD">
                  <w:pPr>
                    <w:spacing w:after="0" w:line="240" w:lineRule="auto"/>
                    <w:rPr>
                      <w:rFonts w:ascii="Garamond" w:hAnsi="Garamond"/>
                      <w:lang w:val="en-GB"/>
                    </w:rPr>
                  </w:pPr>
                </w:p>
              </w:tc>
            </w:tr>
            <w:tr w:rsidR="00997FCD" w:rsidRPr="00157A3D" w:rsidTr="00997FCD">
              <w:tc>
                <w:tcPr>
                  <w:tcW w:w="2093" w:type="dxa"/>
                </w:tcPr>
                <w:p w:rsidR="00997FCD" w:rsidRPr="00157A3D" w:rsidRDefault="00997FCD" w:rsidP="00997FCD">
                  <w:pPr>
                    <w:spacing w:after="0" w:line="240" w:lineRule="auto"/>
                    <w:rPr>
                      <w:rFonts w:ascii="Garamond" w:hAnsi="Garamond"/>
                      <w:lang w:val="en-GB"/>
                    </w:rPr>
                  </w:pPr>
                </w:p>
              </w:tc>
              <w:tc>
                <w:tcPr>
                  <w:tcW w:w="2977" w:type="dxa"/>
                </w:tcPr>
                <w:p w:rsidR="00997FCD" w:rsidRPr="00157A3D" w:rsidRDefault="00997FCD" w:rsidP="00997FCD">
                  <w:pPr>
                    <w:spacing w:after="0" w:line="240" w:lineRule="auto"/>
                    <w:rPr>
                      <w:rFonts w:ascii="Garamond" w:hAnsi="Garamond"/>
                      <w:lang w:val="en-GB"/>
                    </w:rPr>
                  </w:pPr>
                </w:p>
              </w:tc>
              <w:tc>
                <w:tcPr>
                  <w:tcW w:w="1984" w:type="dxa"/>
                </w:tcPr>
                <w:p w:rsidR="00997FCD" w:rsidRPr="00157A3D" w:rsidRDefault="00997FCD" w:rsidP="00997FCD">
                  <w:pPr>
                    <w:spacing w:after="0" w:line="240" w:lineRule="auto"/>
                    <w:rPr>
                      <w:rFonts w:ascii="Garamond" w:hAnsi="Garamond"/>
                      <w:lang w:val="en-GB"/>
                    </w:rPr>
                  </w:pPr>
                </w:p>
              </w:tc>
              <w:tc>
                <w:tcPr>
                  <w:tcW w:w="2410" w:type="dxa"/>
                </w:tcPr>
                <w:p w:rsidR="00997FCD" w:rsidRPr="00157A3D" w:rsidRDefault="00997FCD" w:rsidP="00997FCD">
                  <w:pPr>
                    <w:spacing w:after="0" w:line="240" w:lineRule="auto"/>
                    <w:rPr>
                      <w:rFonts w:ascii="Garamond" w:hAnsi="Garamond"/>
                      <w:lang w:val="en-GB"/>
                    </w:rPr>
                  </w:pPr>
                </w:p>
              </w:tc>
            </w:tr>
            <w:tr w:rsidR="00997FCD" w:rsidRPr="00157A3D" w:rsidTr="00997FCD">
              <w:tc>
                <w:tcPr>
                  <w:tcW w:w="2093" w:type="dxa"/>
                </w:tcPr>
                <w:p w:rsidR="00997FCD" w:rsidRPr="00157A3D" w:rsidRDefault="00997FCD" w:rsidP="00997FCD">
                  <w:pPr>
                    <w:spacing w:after="0" w:line="240" w:lineRule="auto"/>
                    <w:rPr>
                      <w:rFonts w:ascii="Garamond" w:hAnsi="Garamond"/>
                      <w:lang w:val="en-GB"/>
                    </w:rPr>
                  </w:pPr>
                </w:p>
              </w:tc>
              <w:tc>
                <w:tcPr>
                  <w:tcW w:w="2977" w:type="dxa"/>
                </w:tcPr>
                <w:p w:rsidR="00997FCD" w:rsidRPr="00157A3D" w:rsidRDefault="00997FCD" w:rsidP="00997FCD">
                  <w:pPr>
                    <w:spacing w:after="0" w:line="240" w:lineRule="auto"/>
                    <w:rPr>
                      <w:rFonts w:ascii="Garamond" w:hAnsi="Garamond"/>
                      <w:lang w:val="en-GB"/>
                    </w:rPr>
                  </w:pPr>
                </w:p>
              </w:tc>
              <w:tc>
                <w:tcPr>
                  <w:tcW w:w="1984" w:type="dxa"/>
                </w:tcPr>
                <w:p w:rsidR="00997FCD" w:rsidRPr="00157A3D" w:rsidRDefault="00997FCD" w:rsidP="00997FCD">
                  <w:pPr>
                    <w:spacing w:after="0" w:line="240" w:lineRule="auto"/>
                    <w:rPr>
                      <w:rFonts w:ascii="Garamond" w:hAnsi="Garamond"/>
                      <w:lang w:val="en-GB"/>
                    </w:rPr>
                  </w:pPr>
                </w:p>
              </w:tc>
              <w:tc>
                <w:tcPr>
                  <w:tcW w:w="2410" w:type="dxa"/>
                </w:tcPr>
                <w:p w:rsidR="00997FCD" w:rsidRPr="00157A3D" w:rsidRDefault="00997FCD" w:rsidP="00997FCD">
                  <w:pPr>
                    <w:spacing w:after="0" w:line="240" w:lineRule="auto"/>
                    <w:rPr>
                      <w:rFonts w:ascii="Garamond" w:hAnsi="Garamond"/>
                      <w:lang w:val="en-GB"/>
                    </w:rPr>
                  </w:pPr>
                </w:p>
              </w:tc>
            </w:tr>
            <w:tr w:rsidR="00997FCD" w:rsidRPr="00157A3D" w:rsidTr="00997FCD">
              <w:tc>
                <w:tcPr>
                  <w:tcW w:w="2093" w:type="dxa"/>
                </w:tcPr>
                <w:p w:rsidR="00997FCD" w:rsidRPr="00157A3D" w:rsidRDefault="00997FCD" w:rsidP="00997FCD">
                  <w:pPr>
                    <w:spacing w:after="0" w:line="240" w:lineRule="auto"/>
                    <w:rPr>
                      <w:rFonts w:ascii="Garamond" w:hAnsi="Garamond"/>
                      <w:lang w:val="en-GB"/>
                    </w:rPr>
                  </w:pPr>
                </w:p>
              </w:tc>
              <w:tc>
                <w:tcPr>
                  <w:tcW w:w="2977" w:type="dxa"/>
                </w:tcPr>
                <w:p w:rsidR="00997FCD" w:rsidRPr="00157A3D" w:rsidRDefault="00997FCD" w:rsidP="00997FCD">
                  <w:pPr>
                    <w:spacing w:after="0" w:line="240" w:lineRule="auto"/>
                    <w:rPr>
                      <w:rFonts w:ascii="Garamond" w:hAnsi="Garamond"/>
                      <w:lang w:val="en-GB"/>
                    </w:rPr>
                  </w:pPr>
                </w:p>
              </w:tc>
              <w:tc>
                <w:tcPr>
                  <w:tcW w:w="1984" w:type="dxa"/>
                </w:tcPr>
                <w:p w:rsidR="00997FCD" w:rsidRPr="00157A3D" w:rsidRDefault="00997FCD" w:rsidP="00997FCD">
                  <w:pPr>
                    <w:spacing w:after="0" w:line="240" w:lineRule="auto"/>
                    <w:rPr>
                      <w:rFonts w:ascii="Garamond" w:hAnsi="Garamond"/>
                      <w:lang w:val="en-GB"/>
                    </w:rPr>
                  </w:pPr>
                </w:p>
              </w:tc>
              <w:tc>
                <w:tcPr>
                  <w:tcW w:w="2410" w:type="dxa"/>
                </w:tcPr>
                <w:p w:rsidR="00997FCD" w:rsidRPr="00157A3D" w:rsidRDefault="00997FCD" w:rsidP="00997FCD">
                  <w:pPr>
                    <w:spacing w:after="0" w:line="240" w:lineRule="auto"/>
                    <w:rPr>
                      <w:rFonts w:ascii="Garamond" w:hAnsi="Garamond"/>
                      <w:lang w:val="en-GB"/>
                    </w:rPr>
                  </w:pPr>
                </w:p>
              </w:tc>
            </w:tr>
          </w:tbl>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r w:rsidRPr="00157A3D">
              <w:rPr>
                <w:rFonts w:ascii="Garamond" w:hAnsi="Garamond"/>
              </w:rPr>
              <w:t>Signature of Guarantor __________________________Date: ____________________</w:t>
            </w: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p>
          <w:p w:rsidR="00997FCD" w:rsidRPr="00157A3D" w:rsidRDefault="00997FCD" w:rsidP="00997FCD">
            <w:pPr>
              <w:rPr>
                <w:rFonts w:ascii="Garamond" w:hAnsi="Garamond"/>
                <w:b/>
                <w:lang w:val="en-GB"/>
              </w:rPr>
            </w:pPr>
          </w:p>
          <w:p w:rsidR="00997FCD" w:rsidRPr="00157A3D" w:rsidRDefault="00997FCD" w:rsidP="00997FCD">
            <w:pPr>
              <w:rPr>
                <w:rFonts w:ascii="Garamond" w:hAnsi="Garamond"/>
                <w:b/>
                <w:lang w:val="en-GB"/>
              </w:rPr>
            </w:pPr>
            <w:r w:rsidRPr="00157A3D">
              <w:rPr>
                <w:rFonts w:ascii="Garamond" w:hAnsi="Garamond"/>
                <w:b/>
                <w:lang w:val="en-GB"/>
              </w:rPr>
              <w:t>Other Terms and Conditions</w:t>
            </w:r>
          </w:p>
          <w:p w:rsidR="00997FCD" w:rsidRPr="00157A3D" w:rsidRDefault="00997FCD" w:rsidP="00AD657D">
            <w:pPr>
              <w:pStyle w:val="ListParagraph"/>
              <w:numPr>
                <w:ilvl w:val="0"/>
                <w:numId w:val="41"/>
              </w:numPr>
              <w:rPr>
                <w:rFonts w:ascii="Garamond" w:hAnsi="Garamond"/>
                <w:lang w:val="en-GB"/>
              </w:rPr>
            </w:pPr>
            <w:r w:rsidRPr="00157A3D">
              <w:rPr>
                <w:rFonts w:ascii="Garamond" w:hAnsi="Garamond"/>
                <w:lang w:val="en-GB"/>
              </w:rPr>
              <w:t>In connection with this application and /or maintaining a credit facility withthe</w:t>
            </w:r>
            <w:r w:rsidRPr="00157A3D">
              <w:rPr>
                <w:rFonts w:ascii="Garamond" w:hAnsi="Garamond"/>
                <w:b/>
                <w:lang w:val="en-GB"/>
              </w:rPr>
              <w:t xml:space="preserve"> Kiambu County Jijenge Fund, </w:t>
            </w:r>
            <w:r w:rsidRPr="00157A3D">
              <w:rPr>
                <w:rFonts w:ascii="Garamond" w:hAnsi="Garamond"/>
                <w:lang w:val="en-GB"/>
              </w:rPr>
              <w:t>I/ We authorize the</w:t>
            </w:r>
            <w:r w:rsidRPr="00157A3D">
              <w:rPr>
                <w:rFonts w:ascii="Garamond" w:hAnsi="Garamond"/>
                <w:b/>
                <w:lang w:val="en-GB"/>
              </w:rPr>
              <w:t xml:space="preserve"> Fund Administrator </w:t>
            </w:r>
            <w:r w:rsidRPr="00157A3D">
              <w:rPr>
                <w:rFonts w:ascii="Garamond" w:hAnsi="Garamond"/>
                <w:lang w:val="en-GB"/>
              </w:rPr>
              <w:t>to carry out credit checks with or obtain my credit information from, a credit reference bureau. In the event of the account going into default, I consent to my name, transaction and default details being forwarded to a credit reference bureau for listing.</w:t>
            </w:r>
          </w:p>
          <w:p w:rsidR="00997FCD" w:rsidRPr="00157A3D" w:rsidRDefault="00997FCD" w:rsidP="00AD657D">
            <w:pPr>
              <w:pStyle w:val="ListParagraph"/>
              <w:numPr>
                <w:ilvl w:val="0"/>
                <w:numId w:val="41"/>
              </w:numPr>
              <w:rPr>
                <w:rFonts w:ascii="Garamond" w:hAnsi="Garamond"/>
                <w:lang w:val="en-GB"/>
              </w:rPr>
            </w:pPr>
            <w:r w:rsidRPr="00157A3D">
              <w:rPr>
                <w:rFonts w:ascii="Garamond" w:hAnsi="Garamond"/>
                <w:lang w:val="en-GB"/>
              </w:rPr>
              <w:t xml:space="preserve">I/ We agree that the </w:t>
            </w:r>
            <w:r w:rsidRPr="00157A3D">
              <w:rPr>
                <w:rFonts w:ascii="Garamond" w:hAnsi="Garamond"/>
                <w:b/>
                <w:lang w:val="en-GB"/>
              </w:rPr>
              <w:t xml:space="preserve">Kiambu County Jijenge Fund, </w:t>
            </w:r>
            <w:r w:rsidRPr="00157A3D">
              <w:rPr>
                <w:rFonts w:ascii="Garamond" w:hAnsi="Garamond"/>
                <w:lang w:val="en-GB"/>
              </w:rPr>
              <w:t xml:space="preserve">may disclose details relating to my/ our loan account to any third party including Credit reference </w:t>
            </w:r>
            <w:r w:rsidRPr="00157A3D">
              <w:rPr>
                <w:rFonts w:ascii="Garamond" w:hAnsi="Garamond"/>
                <w:lang w:val="en-GB"/>
              </w:rPr>
              <w:lastRenderedPageBreak/>
              <w:t>bureau, if in the Lender's opinion such disclosure is necessary for the purpose of evaluating my/our creditworthiness or for any other lawful purpose.</w:t>
            </w:r>
          </w:p>
          <w:p w:rsidR="00997FCD" w:rsidRPr="00157A3D" w:rsidRDefault="00997FCD" w:rsidP="00997FCD">
            <w:pPr>
              <w:pStyle w:val="ListParagraph"/>
              <w:rPr>
                <w:rFonts w:ascii="Garamond" w:hAnsi="Garamond"/>
                <w:lang w:val="en-GB"/>
              </w:rPr>
            </w:pPr>
          </w:p>
          <w:p w:rsidR="00997FCD" w:rsidRPr="00157A3D" w:rsidRDefault="00997FCD" w:rsidP="00997FCD">
            <w:pPr>
              <w:rPr>
                <w:rFonts w:ascii="Garamond" w:hAnsi="Garamond"/>
                <w:b/>
                <w:lang w:val="en-GB"/>
              </w:rPr>
            </w:pPr>
            <w:r w:rsidRPr="00157A3D">
              <w:rPr>
                <w:rFonts w:ascii="Garamond" w:hAnsi="Garamond"/>
                <w:b/>
                <w:lang w:val="en-GB"/>
              </w:rPr>
              <w:t xml:space="preserve">Declaration </w:t>
            </w:r>
          </w:p>
          <w:p w:rsidR="00997FCD" w:rsidRPr="00157A3D" w:rsidRDefault="00997FCD" w:rsidP="00997FCD">
            <w:pPr>
              <w:rPr>
                <w:rFonts w:ascii="Garamond" w:hAnsi="Garamond"/>
                <w:lang w:val="en-GB"/>
              </w:rPr>
            </w:pPr>
            <w:r w:rsidRPr="00157A3D">
              <w:rPr>
                <w:rFonts w:ascii="Garamond" w:hAnsi="Garamond"/>
                <w:lang w:val="en-GB"/>
              </w:rPr>
              <w:t>I ………………………………....................................................... ID NO…………………………………</w:t>
            </w:r>
          </w:p>
          <w:p w:rsidR="00997FCD" w:rsidRPr="00157A3D" w:rsidRDefault="00997FCD" w:rsidP="00997FCD">
            <w:pPr>
              <w:rPr>
                <w:rFonts w:ascii="Garamond" w:hAnsi="Garamond"/>
                <w:lang w:val="en-GB"/>
              </w:rPr>
            </w:pPr>
            <w:r w:rsidRPr="00157A3D">
              <w:rPr>
                <w:rFonts w:ascii="Garamond" w:hAnsi="Garamond"/>
                <w:lang w:val="en-GB"/>
              </w:rPr>
              <w:t>Declare that the information p</w:t>
            </w:r>
            <w:r w:rsidR="00381B14">
              <w:rPr>
                <w:rFonts w:ascii="Garamond" w:hAnsi="Garamond"/>
                <w:lang w:val="en-GB"/>
              </w:rPr>
              <w:t>rovided in this application form</w:t>
            </w:r>
            <w:r w:rsidRPr="00157A3D">
              <w:rPr>
                <w:rFonts w:ascii="Garamond" w:hAnsi="Garamond"/>
                <w:lang w:val="en-GB"/>
              </w:rPr>
              <w:t xml:space="preserve"> regarding myself and business is correct subject to changes in the projections. I understand that the Kiambu County Government reserve the right to verify this information and I will cooperate fully in this regard, and that if I am found to have provided incorrect information, it will lead to automatic disqualification and prosecution.</w:t>
            </w:r>
          </w:p>
          <w:p w:rsidR="00997FCD" w:rsidRPr="00157A3D" w:rsidRDefault="00997FCD" w:rsidP="00997FCD">
            <w:pPr>
              <w:rPr>
                <w:rFonts w:ascii="Garamond" w:hAnsi="Garamond"/>
                <w:lang w:val="en-GB"/>
              </w:rPr>
            </w:pPr>
          </w:p>
          <w:p w:rsidR="00997FCD" w:rsidRPr="00157A3D" w:rsidRDefault="00997FCD" w:rsidP="00997FCD">
            <w:pPr>
              <w:rPr>
                <w:rFonts w:ascii="Garamond" w:hAnsi="Garamond"/>
                <w:lang w:val="en-GB"/>
              </w:rPr>
            </w:pPr>
            <w:r w:rsidRPr="00157A3D">
              <w:rPr>
                <w:rFonts w:ascii="Garamond" w:hAnsi="Garamond"/>
                <w:lang w:val="en-GB"/>
              </w:rPr>
              <w:t>Signed………………………………………………………. Date……………………………….</w:t>
            </w:r>
          </w:p>
          <w:p w:rsidR="00997FCD" w:rsidRPr="00157A3D" w:rsidRDefault="00997FCD" w:rsidP="00997FCD">
            <w:pPr>
              <w:rPr>
                <w:rFonts w:ascii="Garamond" w:hAnsi="Garamond"/>
                <w:b/>
                <w:lang w:val="en-GB"/>
              </w:rPr>
            </w:pPr>
          </w:p>
          <w:p w:rsidR="00997FCD" w:rsidRPr="00157A3D" w:rsidRDefault="00997FCD" w:rsidP="00997FCD">
            <w:pPr>
              <w:pStyle w:val="ListParagraph"/>
              <w:ind w:left="0"/>
              <w:jc w:val="center"/>
              <w:rPr>
                <w:rFonts w:ascii="Garamond" w:eastAsia="MingLiU-ExtB" w:hAnsi="Garamond"/>
                <w:b/>
                <w:sz w:val="24"/>
                <w:szCs w:val="24"/>
              </w:rPr>
            </w:pPr>
          </w:p>
        </w:tc>
      </w:tr>
      <w:tr w:rsidR="003D4C8B" w:rsidRPr="00157A3D" w:rsidTr="000A243A">
        <w:tc>
          <w:tcPr>
            <w:tcW w:w="985" w:type="dxa"/>
          </w:tcPr>
          <w:p w:rsidR="003D4C8B" w:rsidRPr="00157A3D" w:rsidRDefault="003D4C8B" w:rsidP="00860333">
            <w:pPr>
              <w:rPr>
                <w:rFonts w:ascii="Garamond" w:eastAsia="MingLiU-ExtB" w:hAnsi="Garamond"/>
                <w:sz w:val="20"/>
                <w:szCs w:val="20"/>
              </w:rPr>
            </w:pPr>
          </w:p>
        </w:tc>
        <w:tc>
          <w:tcPr>
            <w:tcW w:w="630" w:type="dxa"/>
          </w:tcPr>
          <w:p w:rsidR="003D4C8B" w:rsidRPr="00157A3D" w:rsidRDefault="003D4C8B" w:rsidP="00D3381D">
            <w:pPr>
              <w:jc w:val="center"/>
              <w:rPr>
                <w:rFonts w:ascii="Garamond" w:eastAsia="MingLiU-ExtB" w:hAnsi="Garamond"/>
                <w:sz w:val="24"/>
                <w:szCs w:val="24"/>
              </w:rPr>
            </w:pPr>
          </w:p>
        </w:tc>
        <w:tc>
          <w:tcPr>
            <w:tcW w:w="7853" w:type="dxa"/>
          </w:tcPr>
          <w:p w:rsidR="003D4C8B" w:rsidRPr="00157A3D" w:rsidRDefault="003D4C8B" w:rsidP="003D4C8B">
            <w:pPr>
              <w:jc w:val="both"/>
              <w:rPr>
                <w:rFonts w:ascii="Garamond" w:hAnsi="Garamond"/>
              </w:rPr>
            </w:pPr>
          </w:p>
          <w:p w:rsidR="003D4C8B" w:rsidRPr="00157A3D" w:rsidRDefault="003D4C8B" w:rsidP="003D4C8B">
            <w:pPr>
              <w:jc w:val="right"/>
              <w:rPr>
                <w:rFonts w:ascii="Garamond" w:hAnsi="Garamond"/>
                <w:b/>
              </w:rPr>
            </w:pPr>
            <w:r w:rsidRPr="00157A3D">
              <w:rPr>
                <w:rFonts w:ascii="Garamond" w:hAnsi="Garamond"/>
                <w:b/>
              </w:rPr>
              <w:t>S.12</w:t>
            </w:r>
          </w:p>
          <w:p w:rsidR="003D4C8B" w:rsidRPr="00157A3D" w:rsidRDefault="003D4C8B" w:rsidP="003D4C8B">
            <w:pPr>
              <w:jc w:val="center"/>
              <w:rPr>
                <w:rFonts w:ascii="Garamond" w:hAnsi="Garamond"/>
                <w:b/>
                <w:color w:val="000000"/>
                <w:sz w:val="28"/>
                <w:szCs w:val="28"/>
              </w:rPr>
            </w:pPr>
            <w:r w:rsidRPr="00157A3D">
              <w:rPr>
                <w:rFonts w:ascii="Garamond" w:hAnsi="Garamond"/>
                <w:b/>
                <w:color w:val="000000"/>
                <w:sz w:val="28"/>
                <w:szCs w:val="28"/>
              </w:rPr>
              <w:t xml:space="preserve">KIAMBU </w:t>
            </w:r>
            <w:r w:rsidR="002E7856">
              <w:rPr>
                <w:rFonts w:ascii="Garamond" w:hAnsi="Garamond"/>
                <w:b/>
                <w:color w:val="000000"/>
                <w:sz w:val="28"/>
                <w:szCs w:val="28"/>
              </w:rPr>
              <w:t xml:space="preserve">COUNTY </w:t>
            </w:r>
            <w:r w:rsidRPr="00157A3D">
              <w:rPr>
                <w:rFonts w:ascii="Garamond" w:hAnsi="Garamond"/>
                <w:b/>
                <w:color w:val="000000"/>
                <w:sz w:val="28"/>
                <w:szCs w:val="28"/>
              </w:rPr>
              <w:t>JIJENGE FUND APPLICATION FORM FOR GROUPS</w:t>
            </w:r>
            <w:r w:rsidR="001E54F2">
              <w:rPr>
                <w:rFonts w:ascii="Garamond" w:hAnsi="Garamond"/>
                <w:b/>
                <w:color w:val="000000"/>
                <w:sz w:val="28"/>
                <w:szCs w:val="28"/>
              </w:rPr>
              <w:t xml:space="preserve">/ SEMI- FINANCIAL INSTITUTIONS. </w:t>
            </w:r>
          </w:p>
          <w:p w:rsidR="003D4C8B" w:rsidRPr="00157A3D" w:rsidRDefault="003D4C8B" w:rsidP="003D4C8B">
            <w:pPr>
              <w:jc w:val="center"/>
              <w:rPr>
                <w:rFonts w:ascii="Garamond" w:hAnsi="Garamond"/>
                <w:color w:val="00B050"/>
                <w:sz w:val="28"/>
                <w:szCs w:val="28"/>
              </w:rPr>
            </w:pPr>
          </w:p>
          <w:p w:rsidR="003D4C8B" w:rsidRPr="00157A3D" w:rsidRDefault="003D4C8B" w:rsidP="003D4C8B">
            <w:pPr>
              <w:jc w:val="both"/>
              <w:rPr>
                <w:rFonts w:ascii="Garamond" w:hAnsi="Garamond"/>
                <w:b/>
                <w:sz w:val="20"/>
                <w:szCs w:val="20"/>
              </w:rPr>
            </w:pPr>
            <w:r w:rsidRPr="00157A3D">
              <w:rPr>
                <w:rFonts w:ascii="Garamond" w:hAnsi="Garamond"/>
                <w:b/>
                <w:sz w:val="20"/>
                <w:szCs w:val="20"/>
              </w:rPr>
              <w:t xml:space="preserve">SECTION I : Background information                    </w:t>
            </w:r>
            <w:r w:rsidR="00381B14">
              <w:rPr>
                <w:rFonts w:ascii="Garamond" w:hAnsi="Garamond"/>
                <w:b/>
                <w:sz w:val="20"/>
                <w:szCs w:val="20"/>
              </w:rPr>
              <w:t xml:space="preserve">                           </w:t>
            </w:r>
            <w:r w:rsidRPr="00157A3D">
              <w:rPr>
                <w:rFonts w:ascii="Garamond" w:hAnsi="Garamond"/>
                <w:b/>
                <w:sz w:val="20"/>
                <w:szCs w:val="20"/>
              </w:rPr>
              <w:t>Application</w:t>
            </w:r>
            <w:r w:rsidR="00381B14">
              <w:rPr>
                <w:rFonts w:ascii="Garamond" w:hAnsi="Garamond"/>
                <w:b/>
                <w:sz w:val="20"/>
                <w:szCs w:val="20"/>
              </w:rPr>
              <w:t xml:space="preserve"> Form</w:t>
            </w:r>
            <w:r w:rsidRPr="00157A3D">
              <w:rPr>
                <w:rFonts w:ascii="Garamond" w:hAnsi="Garamond"/>
                <w:b/>
                <w:sz w:val="20"/>
                <w:szCs w:val="20"/>
              </w:rPr>
              <w:t xml:space="preserve"> Date:………………………………….</w:t>
            </w:r>
          </w:p>
          <w:p w:rsidR="003D4C8B" w:rsidRPr="00157A3D" w:rsidRDefault="003D4C8B" w:rsidP="003D4C8B">
            <w:pPr>
              <w:jc w:val="both"/>
              <w:rPr>
                <w:rFonts w:ascii="Garamond" w:hAnsi="Garamond"/>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8"/>
              <w:gridCol w:w="3960"/>
              <w:gridCol w:w="1890"/>
              <w:gridCol w:w="2790"/>
            </w:tblGrid>
            <w:tr w:rsidR="003D4C8B" w:rsidRPr="00157A3D" w:rsidTr="00110AEC">
              <w:tc>
                <w:tcPr>
                  <w:tcW w:w="10368" w:type="dxa"/>
                  <w:gridSpan w:val="4"/>
                </w:tcPr>
                <w:p w:rsidR="003D4C8B" w:rsidRPr="00157A3D" w:rsidRDefault="003D4C8B" w:rsidP="00AD657D">
                  <w:pPr>
                    <w:pStyle w:val="ListParagraph"/>
                    <w:widowControl w:val="0"/>
                    <w:numPr>
                      <w:ilvl w:val="0"/>
                      <w:numId w:val="43"/>
                    </w:numPr>
                    <w:suppressAutoHyphens/>
                    <w:spacing w:after="0" w:line="240" w:lineRule="auto"/>
                    <w:jc w:val="both"/>
                    <w:rPr>
                      <w:rFonts w:ascii="Garamond" w:hAnsi="Garamond"/>
                      <w:b/>
                      <w:sz w:val="20"/>
                      <w:szCs w:val="20"/>
                    </w:rPr>
                  </w:pPr>
                  <w:r w:rsidRPr="00157A3D">
                    <w:rPr>
                      <w:rFonts w:ascii="Garamond" w:hAnsi="Garamond"/>
                      <w:b/>
                      <w:sz w:val="20"/>
                      <w:szCs w:val="20"/>
                    </w:rPr>
                    <w:t>Group Data</w:t>
                  </w:r>
                </w:p>
              </w:tc>
            </w:tr>
            <w:tr w:rsidR="003D4C8B" w:rsidRPr="00157A3D" w:rsidTr="00110AEC">
              <w:tc>
                <w:tcPr>
                  <w:tcW w:w="1728" w:type="dxa"/>
                  <w:shd w:val="clear" w:color="auto" w:fill="BFBFBF"/>
                </w:tcPr>
                <w:p w:rsidR="003D4C8B" w:rsidRPr="00157A3D" w:rsidRDefault="003D4C8B" w:rsidP="003D4C8B">
                  <w:pPr>
                    <w:jc w:val="both"/>
                    <w:rPr>
                      <w:rFonts w:ascii="Garamond" w:hAnsi="Garamond"/>
                      <w:sz w:val="20"/>
                      <w:szCs w:val="20"/>
                    </w:rPr>
                  </w:pPr>
                </w:p>
                <w:p w:rsidR="003D4C8B" w:rsidRPr="00157A3D" w:rsidRDefault="003D4C8B" w:rsidP="003D4C8B">
                  <w:pPr>
                    <w:jc w:val="both"/>
                    <w:rPr>
                      <w:rFonts w:ascii="Garamond" w:hAnsi="Garamond"/>
                      <w:sz w:val="20"/>
                      <w:szCs w:val="20"/>
                    </w:rPr>
                  </w:pPr>
                  <w:r w:rsidRPr="00157A3D">
                    <w:rPr>
                      <w:rFonts w:ascii="Garamond" w:hAnsi="Garamond"/>
                      <w:sz w:val="20"/>
                      <w:szCs w:val="20"/>
                    </w:rPr>
                    <w:t>Group Name</w:t>
                  </w:r>
                </w:p>
              </w:tc>
              <w:tc>
                <w:tcPr>
                  <w:tcW w:w="3960" w:type="dxa"/>
                </w:tcPr>
                <w:p w:rsidR="003D4C8B" w:rsidRPr="00157A3D" w:rsidRDefault="003D4C8B" w:rsidP="003D4C8B">
                  <w:pPr>
                    <w:jc w:val="both"/>
                    <w:rPr>
                      <w:rFonts w:ascii="Garamond" w:hAnsi="Garamond"/>
                      <w:b/>
                      <w:sz w:val="20"/>
                      <w:szCs w:val="20"/>
                    </w:rPr>
                  </w:pPr>
                </w:p>
              </w:tc>
              <w:tc>
                <w:tcPr>
                  <w:tcW w:w="1890" w:type="dxa"/>
                  <w:shd w:val="clear" w:color="auto" w:fill="BFBFBF"/>
                </w:tcPr>
                <w:p w:rsidR="003D4C8B" w:rsidRPr="00157A3D" w:rsidRDefault="003D4C8B" w:rsidP="003D4C8B">
                  <w:pPr>
                    <w:jc w:val="both"/>
                    <w:rPr>
                      <w:rFonts w:ascii="Garamond" w:hAnsi="Garamond"/>
                      <w:sz w:val="20"/>
                      <w:szCs w:val="20"/>
                    </w:rPr>
                  </w:pPr>
                  <w:r w:rsidRPr="00157A3D">
                    <w:rPr>
                      <w:rFonts w:ascii="Garamond" w:hAnsi="Garamond"/>
                      <w:sz w:val="20"/>
                      <w:szCs w:val="20"/>
                    </w:rPr>
                    <w:t>Sub County</w:t>
                  </w:r>
                </w:p>
                <w:p w:rsidR="003D4C8B" w:rsidRPr="00157A3D" w:rsidRDefault="003D4C8B" w:rsidP="003D4C8B">
                  <w:pPr>
                    <w:jc w:val="both"/>
                    <w:rPr>
                      <w:rFonts w:ascii="Garamond" w:hAnsi="Garamond"/>
                      <w:b/>
                      <w:sz w:val="20"/>
                      <w:szCs w:val="20"/>
                    </w:rPr>
                  </w:pPr>
                </w:p>
              </w:tc>
              <w:tc>
                <w:tcPr>
                  <w:tcW w:w="2790" w:type="dxa"/>
                </w:tcPr>
                <w:p w:rsidR="003D4C8B" w:rsidRPr="00157A3D" w:rsidRDefault="003D4C8B" w:rsidP="003D4C8B">
                  <w:pPr>
                    <w:jc w:val="both"/>
                    <w:rPr>
                      <w:rFonts w:ascii="Garamond" w:hAnsi="Garamond"/>
                      <w:b/>
                      <w:sz w:val="20"/>
                      <w:szCs w:val="20"/>
                    </w:rPr>
                  </w:pPr>
                </w:p>
              </w:tc>
            </w:tr>
            <w:tr w:rsidR="003D4C8B" w:rsidRPr="00157A3D" w:rsidTr="00110AEC">
              <w:tc>
                <w:tcPr>
                  <w:tcW w:w="1728" w:type="dxa"/>
                  <w:shd w:val="clear" w:color="auto" w:fill="BFBFBF"/>
                </w:tcPr>
                <w:p w:rsidR="003D4C8B" w:rsidRPr="00157A3D" w:rsidRDefault="003D4C8B" w:rsidP="003D4C8B">
                  <w:pPr>
                    <w:jc w:val="both"/>
                    <w:rPr>
                      <w:rFonts w:ascii="Garamond" w:hAnsi="Garamond"/>
                      <w:sz w:val="20"/>
                      <w:szCs w:val="20"/>
                    </w:rPr>
                  </w:pPr>
                  <w:r w:rsidRPr="00157A3D">
                    <w:rPr>
                      <w:rFonts w:ascii="Garamond" w:hAnsi="Garamond"/>
                      <w:sz w:val="20"/>
                      <w:szCs w:val="20"/>
                    </w:rPr>
                    <w:t xml:space="preserve">Reg. No. </w:t>
                  </w:r>
                </w:p>
                <w:p w:rsidR="003D4C8B" w:rsidRPr="00157A3D" w:rsidRDefault="003D4C8B" w:rsidP="003D4C8B">
                  <w:pPr>
                    <w:jc w:val="both"/>
                    <w:rPr>
                      <w:rFonts w:ascii="Garamond" w:hAnsi="Garamond"/>
                      <w:sz w:val="20"/>
                      <w:szCs w:val="20"/>
                    </w:rPr>
                  </w:pPr>
                </w:p>
              </w:tc>
              <w:tc>
                <w:tcPr>
                  <w:tcW w:w="3960" w:type="dxa"/>
                </w:tcPr>
                <w:p w:rsidR="003D4C8B" w:rsidRPr="00157A3D" w:rsidRDefault="003D4C8B" w:rsidP="003D4C8B">
                  <w:pPr>
                    <w:jc w:val="both"/>
                    <w:rPr>
                      <w:rFonts w:ascii="Garamond" w:hAnsi="Garamond"/>
                      <w:b/>
                      <w:sz w:val="20"/>
                      <w:szCs w:val="20"/>
                    </w:rPr>
                  </w:pPr>
                </w:p>
              </w:tc>
              <w:tc>
                <w:tcPr>
                  <w:tcW w:w="1890" w:type="dxa"/>
                  <w:shd w:val="clear" w:color="auto" w:fill="BFBFBF"/>
                </w:tcPr>
                <w:p w:rsidR="003D4C8B" w:rsidRPr="00157A3D" w:rsidRDefault="003D4C8B" w:rsidP="003D4C8B">
                  <w:pPr>
                    <w:jc w:val="both"/>
                    <w:rPr>
                      <w:rFonts w:ascii="Garamond" w:hAnsi="Garamond"/>
                      <w:b/>
                      <w:sz w:val="20"/>
                      <w:szCs w:val="20"/>
                    </w:rPr>
                  </w:pPr>
                  <w:r w:rsidRPr="00157A3D">
                    <w:rPr>
                      <w:rFonts w:ascii="Garamond" w:hAnsi="Garamond"/>
                      <w:sz w:val="20"/>
                      <w:szCs w:val="20"/>
                    </w:rPr>
                    <w:t>Ward</w:t>
                  </w:r>
                </w:p>
              </w:tc>
              <w:tc>
                <w:tcPr>
                  <w:tcW w:w="2790" w:type="dxa"/>
                </w:tcPr>
                <w:p w:rsidR="003D4C8B" w:rsidRPr="00157A3D" w:rsidRDefault="003D4C8B" w:rsidP="003D4C8B">
                  <w:pPr>
                    <w:jc w:val="both"/>
                    <w:rPr>
                      <w:rFonts w:ascii="Garamond" w:hAnsi="Garamond"/>
                      <w:b/>
                      <w:sz w:val="20"/>
                      <w:szCs w:val="20"/>
                    </w:rPr>
                  </w:pPr>
                </w:p>
              </w:tc>
            </w:tr>
            <w:tr w:rsidR="003D4C8B" w:rsidRPr="00157A3D" w:rsidTr="00110AEC">
              <w:tc>
                <w:tcPr>
                  <w:tcW w:w="1728" w:type="dxa"/>
                  <w:shd w:val="clear" w:color="auto" w:fill="BFBFBF"/>
                </w:tcPr>
                <w:p w:rsidR="003D4C8B" w:rsidRPr="00157A3D" w:rsidRDefault="003D4C8B" w:rsidP="003D4C8B">
                  <w:pPr>
                    <w:jc w:val="both"/>
                    <w:rPr>
                      <w:rFonts w:ascii="Garamond" w:hAnsi="Garamond"/>
                      <w:sz w:val="20"/>
                      <w:szCs w:val="20"/>
                    </w:rPr>
                  </w:pPr>
                  <w:r w:rsidRPr="00157A3D">
                    <w:rPr>
                      <w:rFonts w:ascii="Garamond" w:hAnsi="Garamond"/>
                      <w:sz w:val="20"/>
                      <w:szCs w:val="20"/>
                    </w:rPr>
                    <w:t>Date/Year of Registration</w:t>
                  </w:r>
                </w:p>
              </w:tc>
              <w:tc>
                <w:tcPr>
                  <w:tcW w:w="3960" w:type="dxa"/>
                </w:tcPr>
                <w:p w:rsidR="003D4C8B" w:rsidRPr="00157A3D" w:rsidRDefault="003D4C8B" w:rsidP="003D4C8B">
                  <w:pPr>
                    <w:jc w:val="both"/>
                    <w:rPr>
                      <w:rFonts w:ascii="Garamond" w:hAnsi="Garamond"/>
                      <w:b/>
                      <w:sz w:val="20"/>
                      <w:szCs w:val="20"/>
                    </w:rPr>
                  </w:pPr>
                </w:p>
              </w:tc>
              <w:tc>
                <w:tcPr>
                  <w:tcW w:w="1890" w:type="dxa"/>
                  <w:shd w:val="clear" w:color="auto" w:fill="BFBFBF"/>
                </w:tcPr>
                <w:p w:rsidR="003D4C8B" w:rsidRPr="00157A3D" w:rsidRDefault="003D4C8B" w:rsidP="003D4C8B">
                  <w:pPr>
                    <w:jc w:val="both"/>
                    <w:rPr>
                      <w:rFonts w:ascii="Garamond" w:hAnsi="Garamond"/>
                      <w:b/>
                      <w:sz w:val="20"/>
                      <w:szCs w:val="20"/>
                    </w:rPr>
                  </w:pPr>
                  <w:r w:rsidRPr="00157A3D">
                    <w:rPr>
                      <w:rFonts w:ascii="Garamond" w:hAnsi="Garamond"/>
                      <w:lang w:val="en-GB"/>
                    </w:rPr>
                    <w:t>Physical location</w:t>
                  </w:r>
                </w:p>
              </w:tc>
              <w:tc>
                <w:tcPr>
                  <w:tcW w:w="2790" w:type="dxa"/>
                </w:tcPr>
                <w:p w:rsidR="003D4C8B" w:rsidRPr="00157A3D" w:rsidRDefault="003D4C8B" w:rsidP="003D4C8B">
                  <w:pPr>
                    <w:jc w:val="both"/>
                    <w:rPr>
                      <w:rFonts w:ascii="Garamond" w:hAnsi="Garamond"/>
                      <w:b/>
                      <w:sz w:val="20"/>
                      <w:szCs w:val="20"/>
                    </w:rPr>
                  </w:pPr>
                </w:p>
              </w:tc>
            </w:tr>
          </w:tbl>
          <w:p w:rsidR="003D4C8B" w:rsidRPr="00157A3D" w:rsidRDefault="003D4C8B" w:rsidP="003D4C8B">
            <w:pPr>
              <w:jc w:val="both"/>
              <w:rPr>
                <w:rFonts w:ascii="Garamond" w:hAnsi="Garamond"/>
                <w:i/>
                <w:sz w:val="16"/>
                <w:szCs w:val="16"/>
              </w:rPr>
            </w:pPr>
            <w:r w:rsidRPr="00157A3D">
              <w:rPr>
                <w:rFonts w:ascii="Garamond" w:hAnsi="Garamond"/>
                <w:i/>
                <w:sz w:val="16"/>
                <w:szCs w:val="16"/>
              </w:rPr>
              <w:t>(Attach copy of registration certificate),</w:t>
            </w:r>
          </w:p>
          <w:p w:rsidR="003D4C8B" w:rsidRPr="00157A3D" w:rsidRDefault="003D4C8B" w:rsidP="003D4C8B">
            <w:pPr>
              <w:jc w:val="both"/>
              <w:rPr>
                <w:rFonts w:ascii="Garamond" w:hAnsi="Garamond"/>
                <w: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93"/>
              <w:gridCol w:w="5193"/>
            </w:tblGrid>
            <w:tr w:rsidR="003D4C8B" w:rsidRPr="00157A3D" w:rsidTr="00110AEC">
              <w:tc>
                <w:tcPr>
                  <w:tcW w:w="10386" w:type="dxa"/>
                  <w:gridSpan w:val="2"/>
                </w:tcPr>
                <w:p w:rsidR="003D4C8B" w:rsidRPr="00157A3D" w:rsidRDefault="003D4C8B" w:rsidP="00AD657D">
                  <w:pPr>
                    <w:pStyle w:val="ListParagraph"/>
                    <w:widowControl w:val="0"/>
                    <w:numPr>
                      <w:ilvl w:val="0"/>
                      <w:numId w:val="43"/>
                    </w:numPr>
                    <w:suppressAutoHyphens/>
                    <w:spacing w:after="0" w:line="240" w:lineRule="auto"/>
                    <w:jc w:val="both"/>
                    <w:rPr>
                      <w:rFonts w:ascii="Garamond" w:hAnsi="Garamond"/>
                      <w:b/>
                      <w:sz w:val="20"/>
                      <w:szCs w:val="20"/>
                    </w:rPr>
                  </w:pPr>
                  <w:r w:rsidRPr="00157A3D">
                    <w:rPr>
                      <w:rFonts w:ascii="Garamond" w:hAnsi="Garamond"/>
                      <w:b/>
                      <w:sz w:val="20"/>
                      <w:szCs w:val="20"/>
                    </w:rPr>
                    <w:t>Banking information</w:t>
                  </w:r>
                </w:p>
              </w:tc>
            </w:tr>
            <w:tr w:rsidR="003D4C8B" w:rsidRPr="00157A3D" w:rsidTr="00110AEC">
              <w:tc>
                <w:tcPr>
                  <w:tcW w:w="5193" w:type="dxa"/>
                </w:tcPr>
                <w:p w:rsidR="003D4C8B" w:rsidRPr="00157A3D" w:rsidRDefault="003D4C8B" w:rsidP="003D4C8B">
                  <w:pPr>
                    <w:jc w:val="both"/>
                    <w:rPr>
                      <w:rFonts w:ascii="Garamond" w:hAnsi="Garamond"/>
                      <w:sz w:val="20"/>
                      <w:szCs w:val="20"/>
                    </w:rPr>
                  </w:pPr>
                  <w:r w:rsidRPr="00157A3D">
                    <w:rPr>
                      <w:rFonts w:ascii="Garamond" w:hAnsi="Garamond"/>
                      <w:sz w:val="20"/>
                      <w:szCs w:val="20"/>
                    </w:rPr>
                    <w:t>Bank Name:</w:t>
                  </w:r>
                </w:p>
              </w:tc>
              <w:tc>
                <w:tcPr>
                  <w:tcW w:w="5193" w:type="dxa"/>
                </w:tcPr>
                <w:p w:rsidR="003D4C8B" w:rsidRPr="00157A3D" w:rsidRDefault="003D4C8B" w:rsidP="003D4C8B">
                  <w:pPr>
                    <w:jc w:val="both"/>
                    <w:rPr>
                      <w:rFonts w:ascii="Garamond" w:hAnsi="Garamond"/>
                      <w:sz w:val="20"/>
                      <w:szCs w:val="20"/>
                    </w:rPr>
                  </w:pPr>
                  <w:r w:rsidRPr="00157A3D">
                    <w:rPr>
                      <w:rFonts w:ascii="Garamond" w:hAnsi="Garamond"/>
                      <w:sz w:val="20"/>
                      <w:szCs w:val="20"/>
                    </w:rPr>
                    <w:t>Account Signatories(Name &amp; Signature)</w:t>
                  </w:r>
                </w:p>
              </w:tc>
            </w:tr>
            <w:tr w:rsidR="003D4C8B" w:rsidRPr="00157A3D" w:rsidTr="00110AEC">
              <w:tc>
                <w:tcPr>
                  <w:tcW w:w="5193" w:type="dxa"/>
                </w:tcPr>
                <w:p w:rsidR="003D4C8B" w:rsidRPr="00157A3D" w:rsidRDefault="003D4C8B" w:rsidP="003D4C8B">
                  <w:pPr>
                    <w:jc w:val="both"/>
                    <w:rPr>
                      <w:rFonts w:ascii="Garamond" w:hAnsi="Garamond"/>
                      <w:sz w:val="20"/>
                      <w:szCs w:val="20"/>
                    </w:rPr>
                  </w:pPr>
                  <w:r w:rsidRPr="00157A3D">
                    <w:rPr>
                      <w:rFonts w:ascii="Garamond" w:hAnsi="Garamond"/>
                      <w:sz w:val="20"/>
                      <w:szCs w:val="20"/>
                    </w:rPr>
                    <w:t>Branch:</w:t>
                  </w:r>
                </w:p>
              </w:tc>
              <w:tc>
                <w:tcPr>
                  <w:tcW w:w="5193" w:type="dxa"/>
                  <w:vMerge w:val="restart"/>
                </w:tcPr>
                <w:p w:rsidR="003D4C8B" w:rsidRPr="00157A3D" w:rsidRDefault="003D4C8B" w:rsidP="00AD657D">
                  <w:pPr>
                    <w:pStyle w:val="ListParagraph"/>
                    <w:widowControl w:val="0"/>
                    <w:numPr>
                      <w:ilvl w:val="0"/>
                      <w:numId w:val="44"/>
                    </w:numPr>
                    <w:suppressAutoHyphens/>
                    <w:spacing w:after="0" w:line="240" w:lineRule="auto"/>
                    <w:jc w:val="both"/>
                    <w:rPr>
                      <w:rFonts w:ascii="Garamond" w:hAnsi="Garamond"/>
                      <w:sz w:val="20"/>
                      <w:szCs w:val="20"/>
                    </w:rPr>
                  </w:pPr>
                  <w:r w:rsidRPr="00157A3D">
                    <w:rPr>
                      <w:rFonts w:ascii="Garamond" w:hAnsi="Garamond"/>
                      <w:sz w:val="20"/>
                      <w:szCs w:val="20"/>
                    </w:rPr>
                    <w:t>………………………………………………     ………………….</w:t>
                  </w:r>
                </w:p>
                <w:p w:rsidR="003D4C8B" w:rsidRPr="00157A3D" w:rsidRDefault="003D4C8B" w:rsidP="00AD657D">
                  <w:pPr>
                    <w:pStyle w:val="ListParagraph"/>
                    <w:widowControl w:val="0"/>
                    <w:numPr>
                      <w:ilvl w:val="0"/>
                      <w:numId w:val="44"/>
                    </w:numPr>
                    <w:suppressAutoHyphens/>
                    <w:spacing w:after="0" w:line="240" w:lineRule="auto"/>
                    <w:jc w:val="both"/>
                    <w:rPr>
                      <w:rFonts w:ascii="Garamond" w:hAnsi="Garamond"/>
                      <w:sz w:val="20"/>
                      <w:szCs w:val="20"/>
                    </w:rPr>
                  </w:pPr>
                  <w:r w:rsidRPr="00157A3D">
                    <w:rPr>
                      <w:rFonts w:ascii="Garamond" w:hAnsi="Garamond"/>
                      <w:sz w:val="20"/>
                      <w:szCs w:val="20"/>
                    </w:rPr>
                    <w:t>………………………………………………     ………………….</w:t>
                  </w:r>
                </w:p>
                <w:p w:rsidR="003D4C8B" w:rsidRPr="00157A3D" w:rsidRDefault="003D4C8B" w:rsidP="00AD657D">
                  <w:pPr>
                    <w:pStyle w:val="ListParagraph"/>
                    <w:widowControl w:val="0"/>
                    <w:numPr>
                      <w:ilvl w:val="0"/>
                      <w:numId w:val="43"/>
                    </w:numPr>
                    <w:suppressAutoHyphens/>
                    <w:spacing w:after="0" w:line="240" w:lineRule="auto"/>
                    <w:jc w:val="both"/>
                    <w:rPr>
                      <w:rFonts w:ascii="Garamond" w:hAnsi="Garamond"/>
                      <w:sz w:val="20"/>
                      <w:szCs w:val="20"/>
                    </w:rPr>
                  </w:pPr>
                  <w:r w:rsidRPr="00157A3D">
                    <w:rPr>
                      <w:rFonts w:ascii="Garamond" w:hAnsi="Garamond"/>
                      <w:sz w:val="20"/>
                      <w:szCs w:val="20"/>
                    </w:rPr>
                    <w:t>………………………………………………………………………</w:t>
                  </w:r>
                </w:p>
                <w:p w:rsidR="003D4C8B" w:rsidRPr="00157A3D" w:rsidRDefault="003D4C8B" w:rsidP="00AD657D">
                  <w:pPr>
                    <w:pStyle w:val="ListParagraph"/>
                    <w:widowControl w:val="0"/>
                    <w:numPr>
                      <w:ilvl w:val="0"/>
                      <w:numId w:val="43"/>
                    </w:numPr>
                    <w:suppressAutoHyphens/>
                    <w:spacing w:after="0" w:line="240" w:lineRule="auto"/>
                    <w:jc w:val="both"/>
                    <w:rPr>
                      <w:rFonts w:ascii="Garamond" w:hAnsi="Garamond"/>
                      <w:sz w:val="20"/>
                      <w:szCs w:val="20"/>
                    </w:rPr>
                  </w:pPr>
                  <w:r w:rsidRPr="00157A3D">
                    <w:rPr>
                      <w:rFonts w:ascii="Garamond" w:hAnsi="Garamond"/>
                      <w:sz w:val="20"/>
                      <w:szCs w:val="20"/>
                    </w:rPr>
                    <w:t>………………………………………………     ……………………</w:t>
                  </w:r>
                </w:p>
              </w:tc>
            </w:tr>
            <w:tr w:rsidR="003D4C8B" w:rsidRPr="00157A3D" w:rsidTr="00110AEC">
              <w:tc>
                <w:tcPr>
                  <w:tcW w:w="5193" w:type="dxa"/>
                </w:tcPr>
                <w:p w:rsidR="003D4C8B" w:rsidRPr="00157A3D" w:rsidRDefault="003D4C8B" w:rsidP="003D4C8B">
                  <w:pPr>
                    <w:jc w:val="both"/>
                    <w:rPr>
                      <w:rFonts w:ascii="Garamond" w:hAnsi="Garamond"/>
                      <w:sz w:val="20"/>
                      <w:szCs w:val="20"/>
                    </w:rPr>
                  </w:pPr>
                  <w:r w:rsidRPr="00157A3D">
                    <w:rPr>
                      <w:rFonts w:ascii="Garamond" w:hAnsi="Garamond"/>
                      <w:sz w:val="20"/>
                      <w:szCs w:val="20"/>
                    </w:rPr>
                    <w:t>Account No.</w:t>
                  </w:r>
                </w:p>
                <w:p w:rsidR="003D4C8B" w:rsidRPr="00157A3D" w:rsidRDefault="003D4C8B" w:rsidP="003D4C8B">
                  <w:pPr>
                    <w:jc w:val="both"/>
                    <w:rPr>
                      <w:rFonts w:ascii="Garamond" w:hAnsi="Garamond"/>
                      <w:b/>
                      <w:sz w:val="20"/>
                      <w:szCs w:val="20"/>
                    </w:rPr>
                  </w:pPr>
                </w:p>
              </w:tc>
              <w:tc>
                <w:tcPr>
                  <w:tcW w:w="5193" w:type="dxa"/>
                  <w:vMerge/>
                </w:tcPr>
                <w:p w:rsidR="003D4C8B" w:rsidRPr="00157A3D" w:rsidRDefault="003D4C8B" w:rsidP="003D4C8B">
                  <w:pPr>
                    <w:jc w:val="both"/>
                    <w:rPr>
                      <w:rFonts w:ascii="Garamond" w:hAnsi="Garamond"/>
                      <w:b/>
                      <w:sz w:val="20"/>
                      <w:szCs w:val="20"/>
                    </w:rPr>
                  </w:pPr>
                </w:p>
              </w:tc>
            </w:tr>
            <w:tr w:rsidR="003D4C8B" w:rsidRPr="00157A3D" w:rsidTr="00110AEC">
              <w:tc>
                <w:tcPr>
                  <w:tcW w:w="10386" w:type="dxa"/>
                  <w:gridSpan w:val="2"/>
                </w:tcPr>
                <w:p w:rsidR="003D4C8B" w:rsidRPr="00157A3D" w:rsidRDefault="003D4C8B" w:rsidP="003D4C8B">
                  <w:pPr>
                    <w:jc w:val="both"/>
                    <w:rPr>
                      <w:rFonts w:ascii="Garamond" w:hAnsi="Garamond"/>
                      <w:sz w:val="20"/>
                      <w:szCs w:val="20"/>
                    </w:rPr>
                  </w:pPr>
                  <w:r w:rsidRPr="00157A3D">
                    <w:rPr>
                      <w:rFonts w:ascii="Garamond" w:hAnsi="Garamond"/>
                      <w:b/>
                      <w:sz w:val="20"/>
                      <w:szCs w:val="20"/>
                    </w:rPr>
                    <w:t xml:space="preserve">Bank: </w:t>
                  </w:r>
                  <w:r w:rsidRPr="00157A3D">
                    <w:rPr>
                      <w:rFonts w:ascii="Garamond" w:hAnsi="Garamond"/>
                      <w:sz w:val="20"/>
                      <w:szCs w:val="20"/>
                    </w:rPr>
                    <w:t>We confirm that the above banking information is correct.</w:t>
                  </w:r>
                </w:p>
                <w:p w:rsidR="003D4C8B" w:rsidRPr="00157A3D" w:rsidRDefault="003D4C8B" w:rsidP="003D4C8B">
                  <w:pPr>
                    <w:jc w:val="both"/>
                    <w:rPr>
                      <w:rFonts w:ascii="Garamond" w:hAnsi="Garamond"/>
                      <w:sz w:val="20"/>
                      <w:szCs w:val="20"/>
                    </w:rPr>
                  </w:pPr>
                </w:p>
                <w:p w:rsidR="003D4C8B" w:rsidRPr="00157A3D" w:rsidRDefault="003D4C8B" w:rsidP="003D4C8B">
                  <w:pPr>
                    <w:jc w:val="both"/>
                    <w:rPr>
                      <w:rFonts w:ascii="Garamond" w:hAnsi="Garamond"/>
                      <w:sz w:val="20"/>
                      <w:szCs w:val="20"/>
                    </w:rPr>
                  </w:pPr>
                  <w:r w:rsidRPr="00157A3D">
                    <w:rPr>
                      <w:rFonts w:ascii="Garamond" w:hAnsi="Garamond"/>
                      <w:sz w:val="20"/>
                      <w:szCs w:val="20"/>
                    </w:rPr>
                    <w:t>Signature…………………………………………………. Stamp………………………………………………….</w:t>
                  </w:r>
                </w:p>
                <w:p w:rsidR="003D4C8B" w:rsidRPr="00157A3D" w:rsidRDefault="003D4C8B" w:rsidP="003D4C8B">
                  <w:pPr>
                    <w:jc w:val="both"/>
                    <w:rPr>
                      <w:rFonts w:ascii="Garamond" w:hAnsi="Garamond"/>
                      <w:b/>
                      <w:sz w:val="20"/>
                      <w:szCs w:val="20"/>
                    </w:rPr>
                  </w:pPr>
                </w:p>
              </w:tc>
            </w:tr>
          </w:tbl>
          <w:p w:rsidR="003D4C8B" w:rsidRPr="00157A3D" w:rsidRDefault="003D4C8B" w:rsidP="003D4C8B">
            <w:pPr>
              <w:jc w:val="both"/>
              <w:rPr>
                <w:rFonts w:ascii="Garamond" w:hAnsi="Garamond"/>
                <w:b/>
                <w:sz w:val="20"/>
                <w:szCs w:val="20"/>
              </w:rPr>
            </w:pPr>
          </w:p>
          <w:p w:rsidR="003D4C8B" w:rsidRPr="00157A3D" w:rsidRDefault="003D4C8B" w:rsidP="00AD657D">
            <w:pPr>
              <w:pStyle w:val="ListParagraph"/>
              <w:widowControl w:val="0"/>
              <w:numPr>
                <w:ilvl w:val="0"/>
                <w:numId w:val="44"/>
              </w:numPr>
              <w:suppressAutoHyphens/>
              <w:jc w:val="both"/>
              <w:rPr>
                <w:rFonts w:ascii="Garamond" w:hAnsi="Garamond"/>
                <w:b/>
                <w:sz w:val="20"/>
                <w:szCs w:val="20"/>
              </w:rPr>
            </w:pPr>
            <w:r w:rsidRPr="00157A3D">
              <w:rPr>
                <w:rFonts w:ascii="Garamond" w:hAnsi="Garamond"/>
                <w:b/>
                <w:sz w:val="20"/>
                <w:szCs w:val="20"/>
              </w:rPr>
              <w:t>Membership profile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7"/>
              <w:gridCol w:w="1541"/>
              <w:gridCol w:w="1530"/>
              <w:gridCol w:w="1440"/>
              <w:gridCol w:w="1800"/>
              <w:gridCol w:w="2250"/>
            </w:tblGrid>
            <w:tr w:rsidR="003D4C8B" w:rsidRPr="00157A3D" w:rsidTr="00110AEC">
              <w:tc>
                <w:tcPr>
                  <w:tcW w:w="1807" w:type="dxa"/>
                  <w:shd w:val="clear" w:color="auto" w:fill="BFBFBF"/>
                </w:tcPr>
                <w:p w:rsidR="003D4C8B" w:rsidRPr="00157A3D" w:rsidRDefault="003D4C8B" w:rsidP="003D4C8B">
                  <w:pPr>
                    <w:jc w:val="both"/>
                    <w:rPr>
                      <w:rFonts w:ascii="Garamond" w:hAnsi="Garamond"/>
                      <w:b/>
                      <w:sz w:val="20"/>
                      <w:szCs w:val="20"/>
                    </w:rPr>
                  </w:pPr>
                  <w:r w:rsidRPr="00157A3D">
                    <w:rPr>
                      <w:rFonts w:ascii="Garamond" w:hAnsi="Garamond"/>
                      <w:b/>
                      <w:sz w:val="20"/>
                      <w:szCs w:val="20"/>
                    </w:rPr>
                    <w:t>Gender</w:t>
                  </w:r>
                </w:p>
              </w:tc>
              <w:tc>
                <w:tcPr>
                  <w:tcW w:w="1541" w:type="dxa"/>
                  <w:shd w:val="clear" w:color="auto" w:fill="BFBFBF"/>
                </w:tcPr>
                <w:p w:rsidR="003D4C8B" w:rsidRPr="00157A3D" w:rsidRDefault="003D4C8B" w:rsidP="003D4C8B">
                  <w:pPr>
                    <w:jc w:val="both"/>
                    <w:rPr>
                      <w:rFonts w:ascii="Garamond" w:hAnsi="Garamond"/>
                      <w:b/>
                      <w:sz w:val="20"/>
                      <w:szCs w:val="20"/>
                    </w:rPr>
                  </w:pPr>
                  <w:r w:rsidRPr="00157A3D">
                    <w:rPr>
                      <w:rFonts w:ascii="Garamond" w:hAnsi="Garamond"/>
                      <w:b/>
                      <w:sz w:val="20"/>
                      <w:szCs w:val="20"/>
                    </w:rPr>
                    <w:t>18-35 year(Number)</w:t>
                  </w:r>
                </w:p>
              </w:tc>
              <w:tc>
                <w:tcPr>
                  <w:tcW w:w="1530" w:type="dxa"/>
                  <w:shd w:val="clear" w:color="auto" w:fill="BFBFBF"/>
                </w:tcPr>
                <w:p w:rsidR="003D4C8B" w:rsidRPr="00157A3D" w:rsidRDefault="003D4C8B" w:rsidP="003D4C8B">
                  <w:pPr>
                    <w:jc w:val="both"/>
                    <w:rPr>
                      <w:rFonts w:ascii="Garamond" w:hAnsi="Garamond"/>
                      <w:b/>
                      <w:sz w:val="20"/>
                      <w:szCs w:val="20"/>
                    </w:rPr>
                  </w:pPr>
                  <w:r w:rsidRPr="00157A3D">
                    <w:rPr>
                      <w:rFonts w:ascii="Garamond" w:hAnsi="Garamond"/>
                      <w:b/>
                      <w:sz w:val="20"/>
                      <w:szCs w:val="20"/>
                    </w:rPr>
                    <w:t>Below 18</w:t>
                  </w:r>
                </w:p>
              </w:tc>
              <w:tc>
                <w:tcPr>
                  <w:tcW w:w="1440" w:type="dxa"/>
                  <w:shd w:val="clear" w:color="auto" w:fill="BFBFBF"/>
                </w:tcPr>
                <w:p w:rsidR="003D4C8B" w:rsidRPr="00157A3D" w:rsidRDefault="003D4C8B" w:rsidP="003D4C8B">
                  <w:pPr>
                    <w:jc w:val="both"/>
                    <w:rPr>
                      <w:rFonts w:ascii="Garamond" w:hAnsi="Garamond"/>
                      <w:b/>
                      <w:sz w:val="20"/>
                      <w:szCs w:val="20"/>
                    </w:rPr>
                  </w:pPr>
                  <w:r w:rsidRPr="00157A3D">
                    <w:rPr>
                      <w:rFonts w:ascii="Garamond" w:hAnsi="Garamond"/>
                      <w:b/>
                      <w:sz w:val="20"/>
                      <w:szCs w:val="20"/>
                    </w:rPr>
                    <w:t>Above 35</w:t>
                  </w:r>
                </w:p>
              </w:tc>
              <w:tc>
                <w:tcPr>
                  <w:tcW w:w="1800" w:type="dxa"/>
                  <w:shd w:val="clear" w:color="auto" w:fill="BFBFBF"/>
                </w:tcPr>
                <w:p w:rsidR="003D4C8B" w:rsidRPr="00157A3D" w:rsidRDefault="003D4C8B" w:rsidP="003D4C8B">
                  <w:pPr>
                    <w:jc w:val="both"/>
                    <w:rPr>
                      <w:rFonts w:ascii="Garamond" w:hAnsi="Garamond"/>
                      <w:b/>
                      <w:sz w:val="20"/>
                      <w:szCs w:val="20"/>
                    </w:rPr>
                  </w:pPr>
                  <w:r w:rsidRPr="00157A3D">
                    <w:rPr>
                      <w:rFonts w:ascii="Garamond" w:hAnsi="Garamond"/>
                      <w:b/>
                      <w:sz w:val="20"/>
                      <w:szCs w:val="20"/>
                    </w:rPr>
                    <w:t>Members with Disabilities</w:t>
                  </w:r>
                </w:p>
              </w:tc>
              <w:tc>
                <w:tcPr>
                  <w:tcW w:w="2250" w:type="dxa"/>
                  <w:shd w:val="clear" w:color="auto" w:fill="BFBFBF"/>
                </w:tcPr>
                <w:p w:rsidR="003D4C8B" w:rsidRPr="00157A3D" w:rsidRDefault="003D4C8B" w:rsidP="003D4C8B">
                  <w:pPr>
                    <w:jc w:val="both"/>
                    <w:rPr>
                      <w:rFonts w:ascii="Garamond" w:hAnsi="Garamond"/>
                      <w:b/>
                      <w:sz w:val="20"/>
                      <w:szCs w:val="20"/>
                    </w:rPr>
                  </w:pPr>
                  <w:r w:rsidRPr="00157A3D">
                    <w:rPr>
                      <w:rFonts w:ascii="Garamond" w:hAnsi="Garamond"/>
                      <w:b/>
                      <w:sz w:val="20"/>
                      <w:szCs w:val="20"/>
                    </w:rPr>
                    <w:t>Total Number</w:t>
                  </w:r>
                </w:p>
              </w:tc>
            </w:tr>
            <w:tr w:rsidR="003D4C8B" w:rsidRPr="00157A3D" w:rsidTr="00110AEC">
              <w:tc>
                <w:tcPr>
                  <w:tcW w:w="1807" w:type="dxa"/>
                  <w:shd w:val="clear" w:color="auto" w:fill="D9D9D9"/>
                </w:tcPr>
                <w:p w:rsidR="003D4C8B" w:rsidRPr="00157A3D" w:rsidRDefault="003D4C8B" w:rsidP="003D4C8B">
                  <w:pPr>
                    <w:jc w:val="both"/>
                    <w:rPr>
                      <w:rFonts w:ascii="Garamond" w:hAnsi="Garamond"/>
                      <w:b/>
                      <w:sz w:val="20"/>
                      <w:szCs w:val="20"/>
                    </w:rPr>
                  </w:pPr>
                  <w:r w:rsidRPr="00157A3D">
                    <w:rPr>
                      <w:rFonts w:ascii="Garamond" w:hAnsi="Garamond"/>
                      <w:b/>
                      <w:sz w:val="20"/>
                      <w:szCs w:val="20"/>
                    </w:rPr>
                    <w:t>Male</w:t>
                  </w:r>
                </w:p>
              </w:tc>
              <w:tc>
                <w:tcPr>
                  <w:tcW w:w="1541" w:type="dxa"/>
                </w:tcPr>
                <w:p w:rsidR="003D4C8B" w:rsidRPr="00157A3D" w:rsidRDefault="003D4C8B" w:rsidP="003D4C8B">
                  <w:pPr>
                    <w:jc w:val="both"/>
                    <w:rPr>
                      <w:rFonts w:ascii="Garamond" w:hAnsi="Garamond"/>
                      <w:sz w:val="20"/>
                      <w:szCs w:val="20"/>
                    </w:rPr>
                  </w:pPr>
                </w:p>
              </w:tc>
              <w:tc>
                <w:tcPr>
                  <w:tcW w:w="1530" w:type="dxa"/>
                </w:tcPr>
                <w:p w:rsidR="003D4C8B" w:rsidRPr="00157A3D" w:rsidRDefault="003D4C8B" w:rsidP="003D4C8B">
                  <w:pPr>
                    <w:jc w:val="both"/>
                    <w:rPr>
                      <w:rFonts w:ascii="Garamond" w:hAnsi="Garamond"/>
                      <w:sz w:val="20"/>
                      <w:szCs w:val="20"/>
                    </w:rPr>
                  </w:pPr>
                </w:p>
              </w:tc>
              <w:tc>
                <w:tcPr>
                  <w:tcW w:w="1440" w:type="dxa"/>
                </w:tcPr>
                <w:p w:rsidR="003D4C8B" w:rsidRPr="00157A3D" w:rsidRDefault="003D4C8B" w:rsidP="003D4C8B">
                  <w:pPr>
                    <w:jc w:val="both"/>
                    <w:rPr>
                      <w:rFonts w:ascii="Garamond" w:hAnsi="Garamond"/>
                      <w:sz w:val="20"/>
                      <w:szCs w:val="20"/>
                    </w:rPr>
                  </w:pPr>
                </w:p>
              </w:tc>
              <w:tc>
                <w:tcPr>
                  <w:tcW w:w="1800" w:type="dxa"/>
                </w:tcPr>
                <w:p w:rsidR="003D4C8B" w:rsidRPr="00157A3D" w:rsidRDefault="003D4C8B" w:rsidP="003D4C8B">
                  <w:pPr>
                    <w:jc w:val="both"/>
                    <w:rPr>
                      <w:rFonts w:ascii="Garamond" w:hAnsi="Garamond"/>
                      <w:sz w:val="20"/>
                      <w:szCs w:val="20"/>
                    </w:rPr>
                  </w:pPr>
                </w:p>
              </w:tc>
              <w:tc>
                <w:tcPr>
                  <w:tcW w:w="2250" w:type="dxa"/>
                </w:tcPr>
                <w:p w:rsidR="003D4C8B" w:rsidRPr="00157A3D" w:rsidRDefault="003D4C8B" w:rsidP="003D4C8B">
                  <w:pPr>
                    <w:jc w:val="both"/>
                    <w:rPr>
                      <w:rFonts w:ascii="Garamond" w:hAnsi="Garamond"/>
                      <w:sz w:val="20"/>
                      <w:szCs w:val="20"/>
                    </w:rPr>
                  </w:pPr>
                </w:p>
              </w:tc>
            </w:tr>
            <w:tr w:rsidR="003D4C8B" w:rsidRPr="00157A3D" w:rsidTr="00110AEC">
              <w:tc>
                <w:tcPr>
                  <w:tcW w:w="1807" w:type="dxa"/>
                  <w:shd w:val="clear" w:color="auto" w:fill="D9D9D9"/>
                </w:tcPr>
                <w:p w:rsidR="003D4C8B" w:rsidRPr="00157A3D" w:rsidRDefault="003D4C8B" w:rsidP="003D4C8B">
                  <w:pPr>
                    <w:jc w:val="both"/>
                    <w:rPr>
                      <w:rFonts w:ascii="Garamond" w:hAnsi="Garamond"/>
                      <w:b/>
                      <w:sz w:val="20"/>
                      <w:szCs w:val="20"/>
                    </w:rPr>
                  </w:pPr>
                  <w:r w:rsidRPr="00157A3D">
                    <w:rPr>
                      <w:rFonts w:ascii="Garamond" w:hAnsi="Garamond"/>
                      <w:b/>
                      <w:sz w:val="20"/>
                      <w:szCs w:val="20"/>
                    </w:rPr>
                    <w:t>Female</w:t>
                  </w:r>
                </w:p>
              </w:tc>
              <w:tc>
                <w:tcPr>
                  <w:tcW w:w="1541" w:type="dxa"/>
                </w:tcPr>
                <w:p w:rsidR="003D4C8B" w:rsidRPr="00157A3D" w:rsidRDefault="003D4C8B" w:rsidP="003D4C8B">
                  <w:pPr>
                    <w:jc w:val="both"/>
                    <w:rPr>
                      <w:rFonts w:ascii="Garamond" w:hAnsi="Garamond"/>
                      <w:sz w:val="20"/>
                      <w:szCs w:val="20"/>
                    </w:rPr>
                  </w:pPr>
                </w:p>
              </w:tc>
              <w:tc>
                <w:tcPr>
                  <w:tcW w:w="1530" w:type="dxa"/>
                </w:tcPr>
                <w:p w:rsidR="003D4C8B" w:rsidRPr="00157A3D" w:rsidRDefault="003D4C8B" w:rsidP="003D4C8B">
                  <w:pPr>
                    <w:jc w:val="both"/>
                    <w:rPr>
                      <w:rFonts w:ascii="Garamond" w:hAnsi="Garamond"/>
                      <w:sz w:val="20"/>
                      <w:szCs w:val="20"/>
                    </w:rPr>
                  </w:pPr>
                </w:p>
              </w:tc>
              <w:tc>
                <w:tcPr>
                  <w:tcW w:w="1440" w:type="dxa"/>
                </w:tcPr>
                <w:p w:rsidR="003D4C8B" w:rsidRPr="00157A3D" w:rsidRDefault="003D4C8B" w:rsidP="003D4C8B">
                  <w:pPr>
                    <w:jc w:val="both"/>
                    <w:rPr>
                      <w:rFonts w:ascii="Garamond" w:hAnsi="Garamond"/>
                      <w:sz w:val="20"/>
                      <w:szCs w:val="20"/>
                    </w:rPr>
                  </w:pPr>
                </w:p>
              </w:tc>
              <w:tc>
                <w:tcPr>
                  <w:tcW w:w="1800" w:type="dxa"/>
                </w:tcPr>
                <w:p w:rsidR="003D4C8B" w:rsidRPr="00157A3D" w:rsidRDefault="003D4C8B" w:rsidP="003D4C8B">
                  <w:pPr>
                    <w:jc w:val="both"/>
                    <w:rPr>
                      <w:rFonts w:ascii="Garamond" w:hAnsi="Garamond"/>
                      <w:sz w:val="20"/>
                      <w:szCs w:val="20"/>
                    </w:rPr>
                  </w:pPr>
                </w:p>
              </w:tc>
              <w:tc>
                <w:tcPr>
                  <w:tcW w:w="2250" w:type="dxa"/>
                </w:tcPr>
                <w:p w:rsidR="003D4C8B" w:rsidRPr="00157A3D" w:rsidRDefault="003D4C8B" w:rsidP="003D4C8B">
                  <w:pPr>
                    <w:jc w:val="both"/>
                    <w:rPr>
                      <w:rFonts w:ascii="Garamond" w:hAnsi="Garamond"/>
                      <w:sz w:val="20"/>
                      <w:szCs w:val="20"/>
                    </w:rPr>
                  </w:pPr>
                </w:p>
              </w:tc>
            </w:tr>
            <w:tr w:rsidR="003D4C8B" w:rsidRPr="00157A3D" w:rsidTr="00110AEC">
              <w:tc>
                <w:tcPr>
                  <w:tcW w:w="1807" w:type="dxa"/>
                  <w:shd w:val="clear" w:color="auto" w:fill="D9D9D9"/>
                </w:tcPr>
                <w:p w:rsidR="003D4C8B" w:rsidRPr="00157A3D" w:rsidRDefault="003D4C8B" w:rsidP="003D4C8B">
                  <w:pPr>
                    <w:jc w:val="both"/>
                    <w:rPr>
                      <w:rFonts w:ascii="Garamond" w:hAnsi="Garamond"/>
                      <w:b/>
                      <w:sz w:val="20"/>
                      <w:szCs w:val="20"/>
                    </w:rPr>
                  </w:pPr>
                  <w:r w:rsidRPr="00157A3D">
                    <w:rPr>
                      <w:rFonts w:ascii="Garamond" w:hAnsi="Garamond"/>
                      <w:b/>
                      <w:sz w:val="20"/>
                      <w:szCs w:val="20"/>
                    </w:rPr>
                    <w:t>Total</w:t>
                  </w:r>
                </w:p>
              </w:tc>
              <w:tc>
                <w:tcPr>
                  <w:tcW w:w="1541" w:type="dxa"/>
                </w:tcPr>
                <w:p w:rsidR="003D4C8B" w:rsidRPr="00157A3D" w:rsidRDefault="003D4C8B" w:rsidP="003D4C8B">
                  <w:pPr>
                    <w:jc w:val="both"/>
                    <w:rPr>
                      <w:rFonts w:ascii="Garamond" w:hAnsi="Garamond"/>
                      <w:sz w:val="20"/>
                      <w:szCs w:val="20"/>
                    </w:rPr>
                  </w:pPr>
                </w:p>
              </w:tc>
              <w:tc>
                <w:tcPr>
                  <w:tcW w:w="1530" w:type="dxa"/>
                </w:tcPr>
                <w:p w:rsidR="003D4C8B" w:rsidRPr="00157A3D" w:rsidRDefault="003D4C8B" w:rsidP="003D4C8B">
                  <w:pPr>
                    <w:jc w:val="both"/>
                    <w:rPr>
                      <w:rFonts w:ascii="Garamond" w:hAnsi="Garamond"/>
                      <w:sz w:val="20"/>
                      <w:szCs w:val="20"/>
                    </w:rPr>
                  </w:pPr>
                </w:p>
              </w:tc>
              <w:tc>
                <w:tcPr>
                  <w:tcW w:w="1440" w:type="dxa"/>
                </w:tcPr>
                <w:p w:rsidR="003D4C8B" w:rsidRPr="00157A3D" w:rsidRDefault="003D4C8B" w:rsidP="003D4C8B">
                  <w:pPr>
                    <w:jc w:val="both"/>
                    <w:rPr>
                      <w:rFonts w:ascii="Garamond" w:hAnsi="Garamond"/>
                      <w:sz w:val="20"/>
                      <w:szCs w:val="20"/>
                    </w:rPr>
                  </w:pPr>
                </w:p>
              </w:tc>
              <w:tc>
                <w:tcPr>
                  <w:tcW w:w="1800" w:type="dxa"/>
                </w:tcPr>
                <w:p w:rsidR="003D4C8B" w:rsidRPr="00157A3D" w:rsidRDefault="003D4C8B" w:rsidP="003D4C8B">
                  <w:pPr>
                    <w:jc w:val="both"/>
                    <w:rPr>
                      <w:rFonts w:ascii="Garamond" w:hAnsi="Garamond"/>
                      <w:sz w:val="20"/>
                      <w:szCs w:val="20"/>
                    </w:rPr>
                  </w:pPr>
                </w:p>
              </w:tc>
              <w:tc>
                <w:tcPr>
                  <w:tcW w:w="2250" w:type="dxa"/>
                </w:tcPr>
                <w:p w:rsidR="003D4C8B" w:rsidRPr="00157A3D" w:rsidRDefault="003D4C8B" w:rsidP="003D4C8B">
                  <w:pPr>
                    <w:jc w:val="both"/>
                    <w:rPr>
                      <w:rFonts w:ascii="Garamond" w:hAnsi="Garamond"/>
                      <w:sz w:val="20"/>
                      <w:szCs w:val="20"/>
                    </w:rPr>
                  </w:pPr>
                </w:p>
              </w:tc>
            </w:tr>
          </w:tbl>
          <w:p w:rsidR="003D4C8B" w:rsidRPr="00157A3D" w:rsidRDefault="00381B14" w:rsidP="003D4C8B">
            <w:pPr>
              <w:jc w:val="both"/>
              <w:rPr>
                <w:rFonts w:ascii="Garamond" w:hAnsi="Garamond"/>
                <w:b/>
                <w:i/>
                <w:sz w:val="16"/>
                <w:szCs w:val="16"/>
              </w:rPr>
            </w:pPr>
            <w:r>
              <w:rPr>
                <w:rFonts w:ascii="Garamond" w:hAnsi="Garamond"/>
                <w:i/>
                <w:sz w:val="16"/>
                <w:szCs w:val="16"/>
              </w:rPr>
              <w:t>*</w:t>
            </w:r>
            <w:r w:rsidR="003D4C8B" w:rsidRPr="00157A3D">
              <w:rPr>
                <w:rFonts w:ascii="Garamond" w:hAnsi="Garamond"/>
                <w:i/>
                <w:sz w:val="16"/>
                <w:szCs w:val="16"/>
              </w:rPr>
              <w:t>Attach a list of group members clearly indicating their names as they appear on their National ID, ID numbers, Date of birth, leadership positi</w:t>
            </w:r>
            <w:r>
              <w:rPr>
                <w:rFonts w:ascii="Garamond" w:hAnsi="Garamond"/>
                <w:i/>
                <w:sz w:val="16"/>
                <w:szCs w:val="16"/>
              </w:rPr>
              <w:t xml:space="preserve">on in the group and signature </w:t>
            </w:r>
            <w:r w:rsidR="003D4C8B" w:rsidRPr="00157A3D">
              <w:rPr>
                <w:rFonts w:ascii="Garamond" w:hAnsi="Garamond"/>
                <w:i/>
                <w:sz w:val="16"/>
                <w:szCs w:val="16"/>
              </w:rPr>
              <w:t>of each member</w:t>
            </w:r>
            <w:r w:rsidR="003D4C8B" w:rsidRPr="00157A3D">
              <w:rPr>
                <w:rFonts w:ascii="Garamond" w:hAnsi="Garamond"/>
                <w:b/>
                <w:i/>
                <w:sz w:val="16"/>
                <w:szCs w:val="16"/>
              </w:rPr>
              <w:t>.</w:t>
            </w:r>
          </w:p>
          <w:p w:rsidR="003D4C8B" w:rsidRPr="00157A3D" w:rsidRDefault="003D4C8B" w:rsidP="00AD657D">
            <w:pPr>
              <w:pStyle w:val="ListParagraph"/>
              <w:widowControl w:val="0"/>
              <w:numPr>
                <w:ilvl w:val="0"/>
                <w:numId w:val="44"/>
              </w:numPr>
              <w:suppressAutoHyphens/>
              <w:jc w:val="both"/>
              <w:rPr>
                <w:rFonts w:ascii="Garamond" w:hAnsi="Garamond"/>
                <w:b/>
                <w:sz w:val="20"/>
                <w:szCs w:val="20"/>
              </w:rPr>
            </w:pPr>
            <w:r w:rsidRPr="00157A3D">
              <w:rPr>
                <w:rFonts w:ascii="Garamond" w:hAnsi="Garamond"/>
                <w:b/>
                <w:sz w:val="20"/>
                <w:szCs w:val="20"/>
              </w:rPr>
              <w:t xml:space="preserve">Group background: </w:t>
            </w:r>
          </w:p>
          <w:p w:rsidR="003D4C8B" w:rsidRPr="00157A3D" w:rsidRDefault="003D4C8B" w:rsidP="00AD657D">
            <w:pPr>
              <w:pStyle w:val="ListParagraph"/>
              <w:widowControl w:val="0"/>
              <w:numPr>
                <w:ilvl w:val="0"/>
                <w:numId w:val="45"/>
              </w:numPr>
              <w:suppressAutoHyphens/>
              <w:spacing w:line="360" w:lineRule="auto"/>
              <w:jc w:val="both"/>
              <w:rPr>
                <w:rFonts w:ascii="Garamond" w:hAnsi="Garamond"/>
                <w:sz w:val="20"/>
                <w:szCs w:val="20"/>
              </w:rPr>
            </w:pPr>
            <w:r w:rsidRPr="00157A3D">
              <w:rPr>
                <w:rFonts w:ascii="Garamond" w:hAnsi="Garamond"/>
                <w:sz w:val="20"/>
                <w:szCs w:val="20"/>
              </w:rPr>
              <w:t>Year of formation…………………………………………………………………………………………………</w:t>
            </w:r>
          </w:p>
          <w:p w:rsidR="003D4C8B" w:rsidRPr="00157A3D" w:rsidRDefault="003D4C8B" w:rsidP="00AD657D">
            <w:pPr>
              <w:pStyle w:val="ListParagraph"/>
              <w:widowControl w:val="0"/>
              <w:numPr>
                <w:ilvl w:val="0"/>
                <w:numId w:val="45"/>
              </w:numPr>
              <w:suppressAutoHyphens/>
              <w:spacing w:line="360" w:lineRule="auto"/>
              <w:jc w:val="both"/>
              <w:rPr>
                <w:rFonts w:ascii="Garamond" w:hAnsi="Garamond"/>
                <w:sz w:val="20"/>
                <w:szCs w:val="20"/>
              </w:rPr>
            </w:pPr>
            <w:r w:rsidRPr="00157A3D">
              <w:rPr>
                <w:rFonts w:ascii="Garamond" w:hAnsi="Garamond"/>
                <w:sz w:val="20"/>
                <w:szCs w:val="20"/>
              </w:rPr>
              <w:t>Vision: ………………………………………………………………………………………………………………...……………………………………………………………………………………………………………………….……</w:t>
            </w:r>
          </w:p>
          <w:p w:rsidR="003D4C8B" w:rsidRPr="00157A3D" w:rsidRDefault="003D4C8B" w:rsidP="00AD657D">
            <w:pPr>
              <w:pStyle w:val="ListParagraph"/>
              <w:widowControl w:val="0"/>
              <w:numPr>
                <w:ilvl w:val="0"/>
                <w:numId w:val="45"/>
              </w:numPr>
              <w:suppressAutoHyphens/>
              <w:spacing w:line="360" w:lineRule="auto"/>
              <w:jc w:val="both"/>
              <w:rPr>
                <w:rFonts w:ascii="Garamond" w:hAnsi="Garamond"/>
                <w:sz w:val="20"/>
                <w:szCs w:val="20"/>
              </w:rPr>
            </w:pPr>
            <w:r w:rsidRPr="00157A3D">
              <w:rPr>
                <w:rFonts w:ascii="Garamond" w:hAnsi="Garamond"/>
                <w:sz w:val="20"/>
                <w:szCs w:val="20"/>
              </w:rPr>
              <w:t xml:space="preserve">Activities undertaken </w:t>
            </w:r>
          </w:p>
          <w:p w:rsidR="003D4C8B" w:rsidRPr="00157A3D" w:rsidRDefault="003D4C8B" w:rsidP="003D4C8B">
            <w:pPr>
              <w:pStyle w:val="ListParagraph"/>
              <w:spacing w:line="360" w:lineRule="auto"/>
              <w:ind w:left="1080"/>
              <w:jc w:val="both"/>
              <w:rPr>
                <w:rFonts w:ascii="Garamond" w:hAnsi="Garamond"/>
                <w:sz w:val="20"/>
                <w:szCs w:val="20"/>
              </w:rPr>
            </w:pPr>
            <w:r w:rsidRPr="00157A3D">
              <w:rPr>
                <w:rFonts w:ascii="Garamond" w:hAnsi="Garamond"/>
                <w:sz w:val="20"/>
                <w:szCs w:val="20"/>
              </w:rPr>
              <w:t>…………………………………………………………………………………………………………………………………………………………………………………………………………………………………………</w:t>
            </w:r>
          </w:p>
          <w:p w:rsidR="003D4C8B" w:rsidRPr="00157A3D" w:rsidRDefault="003D4C8B" w:rsidP="00AD657D">
            <w:pPr>
              <w:pStyle w:val="ListParagraph"/>
              <w:widowControl w:val="0"/>
              <w:numPr>
                <w:ilvl w:val="0"/>
                <w:numId w:val="45"/>
              </w:numPr>
              <w:suppressAutoHyphens/>
              <w:spacing w:line="360" w:lineRule="auto"/>
              <w:rPr>
                <w:rFonts w:ascii="Garamond" w:hAnsi="Garamond"/>
                <w:b/>
                <w:sz w:val="20"/>
                <w:szCs w:val="20"/>
              </w:rPr>
            </w:pPr>
            <w:r w:rsidRPr="00157A3D">
              <w:rPr>
                <w:rFonts w:ascii="Garamond" w:hAnsi="Garamond"/>
                <w:sz w:val="20"/>
                <w:szCs w:val="20"/>
              </w:rPr>
              <w:t>Achievements to date: ………………………………………………………………………………………………………………………....................................................................................................................................................................................</w:t>
            </w:r>
          </w:p>
          <w:p w:rsidR="003D4C8B" w:rsidRPr="00157A3D" w:rsidRDefault="003D4C8B" w:rsidP="00AD657D">
            <w:pPr>
              <w:numPr>
                <w:ilvl w:val="0"/>
                <w:numId w:val="45"/>
              </w:numPr>
              <w:spacing w:after="8" w:line="249" w:lineRule="auto"/>
              <w:rPr>
                <w:rFonts w:ascii="Garamond" w:hAnsi="Garamond"/>
              </w:rPr>
            </w:pPr>
            <w:r w:rsidRPr="00157A3D">
              <w:rPr>
                <w:rFonts w:ascii="Garamond" w:hAnsi="Garamond"/>
              </w:rPr>
              <w:t>Have you been through any training on Business? Yes____ No______</w:t>
            </w:r>
          </w:p>
          <w:p w:rsidR="003D4C8B" w:rsidRPr="00157A3D" w:rsidRDefault="003D4C8B" w:rsidP="003D4C8B">
            <w:pPr>
              <w:spacing w:after="8" w:line="24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  If yes, give the name of the organization that provided the service.   _______________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pStyle w:val="Heading1"/>
              <w:ind w:left="-5"/>
              <w:outlineLvl w:val="0"/>
              <w:rPr>
                <w:rFonts w:ascii="Garamond" w:hAnsi="Garamond"/>
              </w:rPr>
            </w:pPr>
            <w:r w:rsidRPr="00157A3D">
              <w:rPr>
                <w:rFonts w:ascii="Garamond" w:hAnsi="Garamond"/>
              </w:rPr>
              <w:t xml:space="preserve">SECTION </w:t>
            </w:r>
            <w:r w:rsidR="00381B14">
              <w:rPr>
                <w:rFonts w:ascii="Garamond" w:hAnsi="Garamond"/>
              </w:rPr>
              <w:t>II</w:t>
            </w:r>
            <w:r w:rsidR="00C65920" w:rsidRPr="00157A3D">
              <w:rPr>
                <w:rFonts w:ascii="Garamond" w:hAnsi="Garamond"/>
              </w:rPr>
              <w:t>:</w:t>
            </w:r>
            <w:r w:rsidRPr="00157A3D">
              <w:rPr>
                <w:rFonts w:ascii="Garamond" w:hAnsi="Garamond"/>
              </w:rPr>
              <w:t xml:space="preserve"> BUSINESS PLAN </w:t>
            </w:r>
          </w:p>
          <w:p w:rsidR="003D4C8B" w:rsidRPr="00157A3D" w:rsidRDefault="003D4C8B" w:rsidP="003D4C8B">
            <w:pPr>
              <w:spacing w:line="259" w:lineRule="auto"/>
              <w:rPr>
                <w:rFonts w:ascii="Garamond" w:hAnsi="Garamond"/>
              </w:rPr>
            </w:pPr>
            <w:r w:rsidRPr="00157A3D">
              <w:rPr>
                <w:rFonts w:ascii="Garamond" w:eastAsia="Calibri" w:hAnsi="Garamond"/>
                <w:b/>
                <w:u w:val="single" w:color="000000"/>
              </w:rPr>
              <w:t>E</w:t>
            </w:r>
            <w:r w:rsidRPr="00157A3D">
              <w:rPr>
                <w:rFonts w:ascii="Garamond" w:eastAsia="Calibri" w:hAnsi="Garamond"/>
                <w:b/>
                <w:sz w:val="19"/>
                <w:u w:val="single" w:color="000000"/>
              </w:rPr>
              <w:t xml:space="preserve">XECUTIVE </w:t>
            </w:r>
            <w:r w:rsidRPr="00157A3D">
              <w:rPr>
                <w:rFonts w:ascii="Garamond" w:eastAsia="Calibri" w:hAnsi="Garamond"/>
                <w:b/>
                <w:u w:val="single" w:color="000000"/>
              </w:rPr>
              <w:t>S</w:t>
            </w:r>
            <w:r w:rsidRPr="00157A3D">
              <w:rPr>
                <w:rFonts w:ascii="Garamond" w:eastAsia="Calibri" w:hAnsi="Garamond"/>
                <w:b/>
                <w:sz w:val="19"/>
                <w:u w:val="single" w:color="000000"/>
              </w:rPr>
              <w:t>UMMARY</w:t>
            </w:r>
          </w:p>
          <w:p w:rsidR="003D4C8B" w:rsidRPr="00157A3D" w:rsidRDefault="003D4C8B" w:rsidP="003D4C8B">
            <w:pPr>
              <w:spacing w:line="25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A brief description of what the business is, who the market is, why the business is likely to be successful, and how much money is required to start. </w:t>
            </w:r>
          </w:p>
          <w:p w:rsidR="003D4C8B" w:rsidRPr="00157A3D" w:rsidRDefault="003D4C8B" w:rsidP="003D4C8B">
            <w:pPr>
              <w:ind w:left="-5"/>
              <w:rPr>
                <w:rFonts w:ascii="Garamond" w:hAnsi="Garamond"/>
              </w:rPr>
            </w:pPr>
            <w:r w:rsidRPr="00157A3D">
              <w:rPr>
                <w:rFonts w:ascii="Garamond" w:hAnsi="Garamond"/>
              </w:rPr>
              <w:t>………………………………………………………………………………………………………………………………………………………………………………………………………………………………………………………………………………………………………………………………………………………………………………………………………………………………………………………………………………………………………………………………………………………………</w:t>
            </w:r>
            <w:r w:rsidRPr="00157A3D">
              <w:rPr>
                <w:rFonts w:ascii="Garamond" w:hAnsi="Garamond"/>
              </w:rPr>
              <w:lastRenderedPageBreak/>
              <w:t>………………………………………………………………………………………………………………………………………………………………………………………………………………………………………………</w:t>
            </w:r>
          </w:p>
          <w:p w:rsidR="003D4C8B" w:rsidRPr="00157A3D" w:rsidRDefault="003D4C8B" w:rsidP="003D4C8B">
            <w:pPr>
              <w:ind w:left="-5"/>
              <w:rPr>
                <w:rFonts w:ascii="Garamond" w:hAnsi="Garamond"/>
              </w:rPr>
            </w:pPr>
          </w:p>
          <w:p w:rsidR="003D4C8B" w:rsidRPr="00157A3D" w:rsidRDefault="003D4C8B" w:rsidP="003D4C8B">
            <w:pPr>
              <w:keepNext/>
              <w:keepLines/>
              <w:spacing w:line="259" w:lineRule="auto"/>
              <w:ind w:left="-5" w:hanging="10"/>
              <w:outlineLvl w:val="0"/>
              <w:rPr>
                <w:rFonts w:ascii="Garamond" w:eastAsia="Calibri" w:hAnsi="Garamond"/>
                <w:b/>
                <w:color w:val="000000"/>
              </w:rPr>
            </w:pPr>
            <w:r w:rsidRPr="00157A3D">
              <w:rPr>
                <w:rFonts w:ascii="Garamond" w:eastAsia="Calibri" w:hAnsi="Garamond"/>
                <w:b/>
                <w:color w:val="000000"/>
              </w:rPr>
              <w:t>F</w:t>
            </w:r>
            <w:r w:rsidRPr="00157A3D">
              <w:rPr>
                <w:rFonts w:ascii="Garamond" w:eastAsia="Calibri" w:hAnsi="Garamond"/>
                <w:b/>
                <w:color w:val="000000"/>
                <w:sz w:val="19"/>
              </w:rPr>
              <w:t>INANCE</w:t>
            </w:r>
          </w:p>
          <w:p w:rsidR="003D4C8B" w:rsidRPr="00157A3D" w:rsidRDefault="003D4C8B" w:rsidP="003D4C8B">
            <w:pPr>
              <w:spacing w:after="3" w:line="259" w:lineRule="auto"/>
              <w:ind w:left="-5" w:hanging="10"/>
              <w:rPr>
                <w:rFonts w:ascii="Garamond" w:eastAsia="Calibri" w:hAnsi="Garamond"/>
                <w:color w:val="000000"/>
              </w:rPr>
            </w:pPr>
            <w:r w:rsidRPr="00157A3D">
              <w:rPr>
                <w:rFonts w:ascii="Garamond" w:eastAsia="Calibri" w:hAnsi="Garamond"/>
                <w:b/>
                <w:color w:val="000000"/>
              </w:rPr>
              <w:t xml:space="preserve">2.1 Owners Contribution </w:t>
            </w:r>
          </w:p>
          <w:p w:rsidR="003D4C8B" w:rsidRPr="00157A3D" w:rsidRDefault="003D4C8B" w:rsidP="003D4C8B">
            <w:pPr>
              <w:spacing w:after="8" w:line="249" w:lineRule="auto"/>
              <w:ind w:left="-5" w:hanging="10"/>
              <w:rPr>
                <w:rFonts w:ascii="Garamond" w:eastAsia="Calibri" w:hAnsi="Garamond"/>
                <w:color w:val="000000"/>
              </w:rPr>
            </w:pPr>
            <w:r w:rsidRPr="00157A3D">
              <w:rPr>
                <w:rFonts w:ascii="Garamond" w:eastAsia="Calibri" w:hAnsi="Garamond"/>
                <w:color w:val="000000"/>
              </w:rPr>
              <w:t xml:space="preserve">Specify what the owner will contribute to the business </w:t>
            </w:r>
          </w:p>
          <w:p w:rsidR="003D4C8B" w:rsidRPr="00157A3D" w:rsidRDefault="003D4C8B" w:rsidP="003D4C8B">
            <w:pPr>
              <w:spacing w:after="8" w:line="249" w:lineRule="auto"/>
              <w:ind w:left="-5" w:hanging="10"/>
              <w:rPr>
                <w:rFonts w:ascii="Garamond" w:eastAsia="Calibri" w:hAnsi="Garamond"/>
                <w:color w:val="000000"/>
              </w:rPr>
            </w:pPr>
          </w:p>
          <w:p w:rsidR="003D4C8B" w:rsidRPr="00157A3D" w:rsidRDefault="003D4C8B" w:rsidP="003D4C8B">
            <w:pPr>
              <w:keepNext/>
              <w:keepLines/>
              <w:spacing w:after="3" w:line="259" w:lineRule="auto"/>
              <w:ind w:left="-5" w:hanging="10"/>
              <w:outlineLvl w:val="1"/>
              <w:rPr>
                <w:rFonts w:ascii="Garamond" w:eastAsia="Calibri" w:hAnsi="Garamond"/>
                <w:b/>
                <w:color w:val="000000"/>
              </w:rPr>
            </w:pPr>
            <w:r w:rsidRPr="00157A3D">
              <w:rPr>
                <w:rFonts w:ascii="Garamond" w:eastAsia="Calibri" w:hAnsi="Garamond"/>
                <w:b/>
                <w:color w:val="000000"/>
              </w:rPr>
              <w:t xml:space="preserve">2.2 Total investment and funding requirements </w:t>
            </w:r>
          </w:p>
          <w:p w:rsidR="003D4C8B" w:rsidRPr="00157A3D" w:rsidRDefault="003D4C8B" w:rsidP="003D4C8B">
            <w:pPr>
              <w:spacing w:line="259" w:lineRule="auto"/>
              <w:rPr>
                <w:rFonts w:ascii="Garamond" w:eastAsia="Calibri" w:hAnsi="Garamond"/>
                <w:color w:val="000000"/>
              </w:rPr>
            </w:pPr>
          </w:p>
          <w:p w:rsidR="003D4C8B" w:rsidRPr="00157A3D" w:rsidRDefault="003D4C8B" w:rsidP="003D4C8B">
            <w:pPr>
              <w:spacing w:line="259" w:lineRule="auto"/>
              <w:rPr>
                <w:rFonts w:ascii="Garamond" w:eastAsia="Calibri" w:hAnsi="Garamond"/>
                <w:color w:val="000000"/>
              </w:rPr>
            </w:pPr>
          </w:p>
          <w:tbl>
            <w:tblPr>
              <w:tblW w:w="10278" w:type="dxa"/>
              <w:tblLayout w:type="fixed"/>
              <w:tblCellMar>
                <w:top w:w="52" w:type="dxa"/>
                <w:right w:w="115" w:type="dxa"/>
              </w:tblCellMar>
              <w:tblLook w:val="04A0"/>
            </w:tblPr>
            <w:tblGrid>
              <w:gridCol w:w="3438"/>
              <w:gridCol w:w="1890"/>
              <w:gridCol w:w="2430"/>
              <w:gridCol w:w="2520"/>
            </w:tblGrid>
            <w:tr w:rsidR="003D4C8B" w:rsidRPr="00157A3D" w:rsidTr="00110AEC">
              <w:trPr>
                <w:trHeight w:val="305"/>
              </w:trPr>
              <w:tc>
                <w:tcPr>
                  <w:tcW w:w="3438" w:type="dxa"/>
                  <w:tcBorders>
                    <w:top w:val="nil"/>
                    <w:left w:val="nil"/>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4320" w:type="dxa"/>
                  <w:gridSpan w:val="2"/>
                  <w:tcBorders>
                    <w:top w:val="single" w:sz="3" w:space="0" w:color="000000"/>
                    <w:left w:val="single" w:sz="3" w:space="0" w:color="000000"/>
                    <w:bottom w:val="single" w:sz="3" w:space="0" w:color="000000"/>
                    <w:right w:val="nil"/>
                  </w:tcBorders>
                  <w:shd w:val="clear" w:color="auto" w:fill="auto"/>
                </w:tcPr>
                <w:p w:rsidR="003D4C8B" w:rsidRPr="00157A3D" w:rsidRDefault="003D4C8B" w:rsidP="003D4C8B">
                  <w:pPr>
                    <w:rPr>
                      <w:rFonts w:ascii="Garamond" w:eastAsia="Calibri" w:hAnsi="Garamond"/>
                      <w:color w:val="000000"/>
                    </w:rPr>
                  </w:pPr>
                  <w:r w:rsidRPr="00157A3D">
                    <w:rPr>
                      <w:rFonts w:ascii="Garamond" w:eastAsia="Calibri" w:hAnsi="Garamond"/>
                      <w:b/>
                      <w:color w:val="000000"/>
                    </w:rPr>
                    <w:t xml:space="preserve">Source of Funding </w:t>
                  </w:r>
                </w:p>
              </w:tc>
              <w:tc>
                <w:tcPr>
                  <w:tcW w:w="2520" w:type="dxa"/>
                  <w:tcBorders>
                    <w:top w:val="single" w:sz="3" w:space="0" w:color="000000"/>
                    <w:left w:val="nil"/>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r>
            <w:tr w:rsidR="003D4C8B" w:rsidRPr="00157A3D" w:rsidTr="00110AEC">
              <w:trPr>
                <w:trHeight w:val="596"/>
              </w:trPr>
              <w:tc>
                <w:tcPr>
                  <w:tcW w:w="3438"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r w:rsidRPr="00157A3D">
                    <w:rPr>
                      <w:rFonts w:ascii="Garamond" w:eastAsia="Calibri" w:hAnsi="Garamond"/>
                      <w:b/>
                      <w:color w:val="000000"/>
                    </w:rPr>
                    <w:t xml:space="preserve">Item </w:t>
                  </w:r>
                </w:p>
              </w:tc>
              <w:tc>
                <w:tcPr>
                  <w:tcW w:w="189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r w:rsidRPr="00157A3D">
                    <w:rPr>
                      <w:rFonts w:ascii="Garamond" w:eastAsia="Calibri" w:hAnsi="Garamond"/>
                      <w:b/>
                      <w:color w:val="000000"/>
                    </w:rPr>
                    <w:t xml:space="preserve">Cost </w:t>
                  </w:r>
                </w:p>
              </w:tc>
              <w:tc>
                <w:tcPr>
                  <w:tcW w:w="243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r w:rsidRPr="00157A3D">
                    <w:rPr>
                      <w:rFonts w:ascii="Garamond" w:eastAsia="Calibri" w:hAnsi="Garamond"/>
                      <w:b/>
                      <w:color w:val="000000"/>
                    </w:rPr>
                    <w:t xml:space="preserve">Owners contribution </w:t>
                  </w:r>
                </w:p>
              </w:tc>
              <w:tc>
                <w:tcPr>
                  <w:tcW w:w="252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r w:rsidRPr="00157A3D">
                    <w:rPr>
                      <w:rFonts w:ascii="Garamond" w:eastAsia="Calibri" w:hAnsi="Garamond"/>
                      <w:b/>
                      <w:color w:val="000000"/>
                    </w:rPr>
                    <w:t xml:space="preserve">Requested  amount </w:t>
                  </w:r>
                </w:p>
              </w:tc>
            </w:tr>
            <w:tr w:rsidR="003D4C8B" w:rsidRPr="00157A3D" w:rsidTr="00110AEC">
              <w:trPr>
                <w:trHeight w:val="304"/>
              </w:trPr>
              <w:tc>
                <w:tcPr>
                  <w:tcW w:w="3438"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189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43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52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r>
            <w:tr w:rsidR="003D4C8B" w:rsidRPr="00157A3D" w:rsidTr="00110AEC">
              <w:trPr>
                <w:trHeight w:val="300"/>
              </w:trPr>
              <w:tc>
                <w:tcPr>
                  <w:tcW w:w="3438"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189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43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52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r>
            <w:tr w:rsidR="003D4C8B" w:rsidRPr="00157A3D" w:rsidTr="00110AEC">
              <w:trPr>
                <w:trHeight w:val="304"/>
              </w:trPr>
              <w:tc>
                <w:tcPr>
                  <w:tcW w:w="3438"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189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43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52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r>
            <w:tr w:rsidR="003D4C8B" w:rsidRPr="00157A3D" w:rsidTr="00110AEC">
              <w:trPr>
                <w:trHeight w:val="304"/>
              </w:trPr>
              <w:tc>
                <w:tcPr>
                  <w:tcW w:w="3438"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189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43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52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r>
            <w:tr w:rsidR="003D4C8B" w:rsidRPr="00157A3D" w:rsidTr="00110AEC">
              <w:trPr>
                <w:trHeight w:val="304"/>
              </w:trPr>
              <w:tc>
                <w:tcPr>
                  <w:tcW w:w="3438"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189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43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52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r>
            <w:tr w:rsidR="003D4C8B" w:rsidRPr="00157A3D" w:rsidTr="00110AEC">
              <w:trPr>
                <w:trHeight w:val="300"/>
              </w:trPr>
              <w:tc>
                <w:tcPr>
                  <w:tcW w:w="3438"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189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43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52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r>
            <w:tr w:rsidR="003D4C8B" w:rsidRPr="00157A3D" w:rsidTr="00110AEC">
              <w:trPr>
                <w:trHeight w:val="304"/>
              </w:trPr>
              <w:tc>
                <w:tcPr>
                  <w:tcW w:w="3438"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189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43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52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r>
            <w:tr w:rsidR="003D4C8B" w:rsidRPr="00157A3D" w:rsidTr="00110AEC">
              <w:trPr>
                <w:trHeight w:val="304"/>
              </w:trPr>
              <w:tc>
                <w:tcPr>
                  <w:tcW w:w="3438"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189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43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52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r>
            <w:tr w:rsidR="003D4C8B" w:rsidRPr="00157A3D" w:rsidTr="00110AEC">
              <w:trPr>
                <w:trHeight w:val="304"/>
              </w:trPr>
              <w:tc>
                <w:tcPr>
                  <w:tcW w:w="3438"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189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43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52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r>
            <w:tr w:rsidR="003D4C8B" w:rsidRPr="00157A3D" w:rsidTr="00110AEC">
              <w:trPr>
                <w:trHeight w:val="300"/>
              </w:trPr>
              <w:tc>
                <w:tcPr>
                  <w:tcW w:w="3438"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189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43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52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r>
            <w:tr w:rsidR="003D4C8B" w:rsidRPr="00157A3D" w:rsidTr="00110AEC">
              <w:trPr>
                <w:trHeight w:val="304"/>
              </w:trPr>
              <w:tc>
                <w:tcPr>
                  <w:tcW w:w="3438"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189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43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52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r>
            <w:tr w:rsidR="003D4C8B" w:rsidRPr="00157A3D" w:rsidTr="00110AEC">
              <w:trPr>
                <w:trHeight w:val="305"/>
              </w:trPr>
              <w:tc>
                <w:tcPr>
                  <w:tcW w:w="3438"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189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43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52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r>
            <w:tr w:rsidR="003D4C8B" w:rsidRPr="00157A3D" w:rsidTr="00110AEC">
              <w:trPr>
                <w:trHeight w:val="300"/>
              </w:trPr>
              <w:tc>
                <w:tcPr>
                  <w:tcW w:w="3438"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189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43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52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r>
            <w:tr w:rsidR="003D4C8B" w:rsidRPr="00157A3D" w:rsidTr="00110AEC">
              <w:trPr>
                <w:trHeight w:val="304"/>
              </w:trPr>
              <w:tc>
                <w:tcPr>
                  <w:tcW w:w="3438"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189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43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52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r>
            <w:tr w:rsidR="003D4C8B" w:rsidRPr="00157A3D" w:rsidTr="00110AEC">
              <w:trPr>
                <w:trHeight w:val="300"/>
              </w:trPr>
              <w:tc>
                <w:tcPr>
                  <w:tcW w:w="3438"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189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43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c>
                <w:tcPr>
                  <w:tcW w:w="2520" w:type="dxa"/>
                  <w:tcBorders>
                    <w:top w:val="single" w:sz="3" w:space="0" w:color="000000"/>
                    <w:left w:val="single" w:sz="3" w:space="0" w:color="000000"/>
                    <w:bottom w:val="single" w:sz="3" w:space="0" w:color="000000"/>
                    <w:right w:val="single" w:sz="3" w:space="0" w:color="000000"/>
                  </w:tcBorders>
                  <w:shd w:val="clear" w:color="auto" w:fill="auto"/>
                </w:tcPr>
                <w:p w:rsidR="003D4C8B" w:rsidRPr="00157A3D" w:rsidRDefault="003D4C8B" w:rsidP="003D4C8B">
                  <w:pPr>
                    <w:rPr>
                      <w:rFonts w:ascii="Garamond" w:eastAsia="Calibri" w:hAnsi="Garamond"/>
                      <w:color w:val="000000"/>
                    </w:rPr>
                  </w:pPr>
                </w:p>
              </w:tc>
            </w:tr>
          </w:tbl>
          <w:p w:rsidR="003D4C8B" w:rsidRPr="00157A3D" w:rsidRDefault="003D4C8B" w:rsidP="003D4C8B">
            <w:pPr>
              <w:spacing w:line="259" w:lineRule="auto"/>
              <w:rPr>
                <w:rFonts w:ascii="Garamond" w:eastAsia="Calibri" w:hAnsi="Garamond"/>
                <w:color w:val="000000"/>
              </w:rPr>
            </w:pPr>
          </w:p>
          <w:p w:rsidR="003D4C8B" w:rsidRPr="00157A3D" w:rsidRDefault="003D4C8B" w:rsidP="003D4C8B">
            <w:pPr>
              <w:keepNext/>
              <w:keepLines/>
              <w:spacing w:line="259" w:lineRule="auto"/>
              <w:ind w:left="-5" w:hanging="10"/>
              <w:outlineLvl w:val="1"/>
              <w:rPr>
                <w:rFonts w:ascii="Garamond" w:eastAsia="Calibri" w:hAnsi="Garamond"/>
                <w:b/>
                <w:color w:val="000000"/>
              </w:rPr>
            </w:pPr>
            <w:r w:rsidRPr="00157A3D">
              <w:rPr>
                <w:rFonts w:ascii="Garamond" w:eastAsia="Calibri" w:hAnsi="Garamond"/>
                <w:b/>
                <w:color w:val="000000"/>
              </w:rPr>
              <w:t>3.C</w:t>
            </w:r>
            <w:r w:rsidRPr="00157A3D">
              <w:rPr>
                <w:rFonts w:ascii="Garamond" w:eastAsia="Calibri" w:hAnsi="Garamond"/>
                <w:b/>
                <w:color w:val="000000"/>
                <w:sz w:val="19"/>
              </w:rPr>
              <w:t>ONCLUSION</w:t>
            </w:r>
          </w:p>
          <w:p w:rsidR="003D4C8B" w:rsidRPr="00157A3D" w:rsidRDefault="003D4C8B" w:rsidP="003D4C8B">
            <w:pPr>
              <w:spacing w:line="259" w:lineRule="auto"/>
              <w:rPr>
                <w:rFonts w:ascii="Garamond" w:eastAsia="Calibri" w:hAnsi="Garamond"/>
                <w:color w:val="000000"/>
              </w:rPr>
            </w:pPr>
          </w:p>
          <w:p w:rsidR="003D4C8B" w:rsidRPr="00157A3D" w:rsidRDefault="003D4C8B" w:rsidP="003D4C8B">
            <w:pPr>
              <w:spacing w:after="8" w:line="249" w:lineRule="auto"/>
              <w:ind w:left="-5" w:hanging="10"/>
              <w:rPr>
                <w:rFonts w:ascii="Garamond" w:eastAsia="Calibri" w:hAnsi="Garamond"/>
                <w:color w:val="000000"/>
              </w:rPr>
            </w:pPr>
            <w:r w:rsidRPr="00157A3D">
              <w:rPr>
                <w:rFonts w:ascii="Garamond" w:eastAsia="Calibri" w:hAnsi="Garamond"/>
                <w:color w:val="000000"/>
              </w:rPr>
              <w:t xml:space="preserve">A short, summary, repeating what the business is, why it will be successful and why it should be supported. </w:t>
            </w:r>
          </w:p>
          <w:p w:rsidR="003D4C8B" w:rsidRPr="00157A3D" w:rsidRDefault="003D4C8B" w:rsidP="003D4C8B">
            <w:pPr>
              <w:ind w:left="-5"/>
              <w:rPr>
                <w:rFonts w:ascii="Garamond" w:eastAsia="Calibri" w:hAnsi="Garamond"/>
                <w:color w:val="000000"/>
              </w:rPr>
            </w:pPr>
            <w:r w:rsidRPr="00157A3D">
              <w:rPr>
                <w:rFonts w:ascii="Garamond" w:eastAsia="Calibri" w:hAnsi="Garamond"/>
                <w:color w:val="000000"/>
              </w:rPr>
              <w:t>…………………………………………………………………………………………</w:t>
            </w:r>
            <w:r w:rsidRPr="00157A3D">
              <w:rPr>
                <w:rFonts w:ascii="Garamond" w:eastAsia="Calibri" w:hAnsi="Garamond"/>
                <w:color w:val="000000"/>
              </w:rPr>
              <w:lastRenderedPageBreak/>
              <w:t>……………………………………………………………………………………………………………………………………………………………………………………………………………………………………………………………………………………………………………………………………………………………………………………………………………………………………………………………………………………………………………………………………………………………………………………………………………………………………………………………………………………………………..</w:t>
            </w:r>
          </w:p>
          <w:p w:rsidR="003D4C8B" w:rsidRPr="00157A3D" w:rsidRDefault="00381B14" w:rsidP="003D4C8B">
            <w:pPr>
              <w:keepNext/>
              <w:keepLines/>
              <w:spacing w:after="3" w:line="259" w:lineRule="auto"/>
              <w:ind w:left="-5" w:hanging="10"/>
              <w:outlineLvl w:val="1"/>
              <w:rPr>
                <w:rFonts w:ascii="Garamond" w:eastAsia="Calibri" w:hAnsi="Garamond"/>
                <w:b/>
                <w:color w:val="000000"/>
              </w:rPr>
            </w:pPr>
            <w:r>
              <w:rPr>
                <w:rFonts w:ascii="Garamond" w:eastAsia="Calibri" w:hAnsi="Garamond"/>
                <w:b/>
                <w:color w:val="000000"/>
              </w:rPr>
              <w:t>SECTION III</w:t>
            </w:r>
            <w:r w:rsidR="003D4C8B" w:rsidRPr="00157A3D">
              <w:rPr>
                <w:rFonts w:ascii="Garamond" w:eastAsia="Calibri" w:hAnsi="Garamond"/>
                <w:b/>
                <w:color w:val="000000"/>
              </w:rPr>
              <w:t xml:space="preserve"> : PROJECT DESCRIPTION </w:t>
            </w:r>
          </w:p>
          <w:p w:rsidR="003D4C8B" w:rsidRPr="00157A3D" w:rsidRDefault="003D4C8B" w:rsidP="003D4C8B">
            <w:pPr>
              <w:spacing w:line="259" w:lineRule="auto"/>
              <w:rPr>
                <w:rFonts w:ascii="Garamond" w:eastAsia="Calibri" w:hAnsi="Garamond"/>
                <w:color w:val="000000"/>
              </w:rPr>
            </w:pPr>
          </w:p>
          <w:p w:rsidR="003D4C8B" w:rsidRPr="00157A3D" w:rsidRDefault="003D4C8B" w:rsidP="00AD657D">
            <w:pPr>
              <w:numPr>
                <w:ilvl w:val="0"/>
                <w:numId w:val="48"/>
              </w:numPr>
              <w:spacing w:after="8" w:line="249" w:lineRule="auto"/>
              <w:ind w:hanging="10"/>
              <w:rPr>
                <w:rFonts w:ascii="Garamond" w:eastAsia="Calibri" w:hAnsi="Garamond"/>
                <w:color w:val="000000"/>
              </w:rPr>
            </w:pPr>
            <w:r w:rsidRPr="00157A3D">
              <w:rPr>
                <w:rFonts w:ascii="Garamond" w:eastAsia="Calibri" w:hAnsi="Garamond"/>
                <w:color w:val="000000"/>
              </w:rPr>
              <w:t xml:space="preserve">Why is the business needed? Please state the developmental problem(s) you plan to address as a community member with your business and the proposed business location and/or address. </w:t>
            </w:r>
          </w:p>
          <w:p w:rsidR="003D4C8B" w:rsidRPr="00157A3D" w:rsidRDefault="003D4C8B" w:rsidP="003D4C8B">
            <w:pPr>
              <w:spacing w:after="8" w:line="249" w:lineRule="auto"/>
              <w:rPr>
                <w:rFonts w:ascii="Garamond" w:eastAsia="Calibri" w:hAnsi="Garamond"/>
                <w:color w:val="000000"/>
              </w:rPr>
            </w:pPr>
            <w:r w:rsidRPr="00157A3D">
              <w:rPr>
                <w:rFonts w:ascii="Garamond" w:eastAsia="Calibri" w:hAnsi="Garamond"/>
                <w:color w:val="000000"/>
              </w:rPr>
              <w:t xml:space="preserve">………………………………………………………………………………………………………………………………………………………………………………………………………………………………………………………………………………………………………………………………………………………………………………………………………………………………………………………………………………………………………………………………………………………………………………………………………………………………………………………………………………………………………………………………………….. </w:t>
            </w:r>
            <w:r w:rsidRPr="00157A3D">
              <w:rPr>
                <w:rFonts w:ascii="Garamond" w:eastAsia="Calibri" w:hAnsi="Garamond"/>
                <w:color w:val="000000"/>
              </w:rPr>
              <w:tab/>
            </w:r>
          </w:p>
          <w:p w:rsidR="003D4C8B" w:rsidRPr="00157A3D" w:rsidRDefault="003D4C8B" w:rsidP="003D4C8B">
            <w:pPr>
              <w:spacing w:line="259" w:lineRule="auto"/>
              <w:rPr>
                <w:rFonts w:ascii="Garamond" w:eastAsia="Calibri" w:hAnsi="Garamond"/>
                <w:color w:val="000000"/>
              </w:rPr>
            </w:pPr>
          </w:p>
          <w:p w:rsidR="003D4C8B" w:rsidRPr="00157A3D" w:rsidRDefault="003D4C8B" w:rsidP="00AD657D">
            <w:pPr>
              <w:numPr>
                <w:ilvl w:val="0"/>
                <w:numId w:val="48"/>
              </w:numPr>
              <w:spacing w:after="8" w:line="249" w:lineRule="auto"/>
              <w:ind w:hanging="10"/>
              <w:rPr>
                <w:rFonts w:ascii="Garamond" w:eastAsia="Calibri" w:hAnsi="Garamond"/>
                <w:color w:val="000000"/>
              </w:rPr>
            </w:pPr>
            <w:r w:rsidRPr="00157A3D">
              <w:rPr>
                <w:rFonts w:ascii="Garamond" w:eastAsia="Calibri" w:hAnsi="Garamond"/>
                <w:color w:val="000000"/>
              </w:rPr>
              <w:t xml:space="preserve">State the objectives of the business and explain how the proposed business will address the developmental problem(s) in your community as stated above? </w:t>
            </w:r>
          </w:p>
          <w:p w:rsidR="003D4C8B" w:rsidRPr="00157A3D" w:rsidRDefault="003D4C8B" w:rsidP="003D4C8B">
            <w:pPr>
              <w:spacing w:after="8" w:line="249" w:lineRule="auto"/>
              <w:ind w:left="710"/>
              <w:rPr>
                <w:rFonts w:ascii="Garamond" w:eastAsia="Calibri" w:hAnsi="Garamond"/>
                <w:color w:val="000000"/>
              </w:rPr>
            </w:pPr>
            <w:r w:rsidRPr="00157A3D">
              <w:rPr>
                <w:rFonts w:ascii="Garamond" w:eastAsia="Calibri" w:hAnsi="Garamond"/>
                <w:color w:val="000000"/>
              </w:rPr>
              <w:t xml:space="preserve">………………………………………………………………………………………………………………………………………………………………………………………………………………………………………………………………………………………………………………………………………………………………………………………………………………………………………………………………………………………………………………………………………………………………………………………………………………………………………………………………………………………………………………………………………….. </w:t>
            </w:r>
            <w:r w:rsidRPr="00157A3D">
              <w:rPr>
                <w:rFonts w:ascii="Garamond" w:eastAsia="Calibri" w:hAnsi="Garamond"/>
                <w:color w:val="000000"/>
              </w:rPr>
              <w:tab/>
            </w:r>
          </w:p>
          <w:p w:rsidR="003D4C8B" w:rsidRPr="00157A3D" w:rsidRDefault="003D4C8B" w:rsidP="003D4C8B">
            <w:pPr>
              <w:spacing w:after="8" w:line="249" w:lineRule="auto"/>
              <w:rPr>
                <w:rFonts w:ascii="Garamond" w:eastAsia="Calibri" w:hAnsi="Garamond"/>
                <w:color w:val="000000"/>
              </w:rPr>
            </w:pPr>
          </w:p>
          <w:p w:rsidR="003D4C8B" w:rsidRPr="00157A3D" w:rsidRDefault="003D4C8B" w:rsidP="00AD657D">
            <w:pPr>
              <w:numPr>
                <w:ilvl w:val="0"/>
                <w:numId w:val="48"/>
              </w:numPr>
              <w:spacing w:after="8" w:line="249" w:lineRule="auto"/>
              <w:ind w:hanging="10"/>
              <w:rPr>
                <w:rFonts w:ascii="Garamond" w:eastAsia="Calibri" w:hAnsi="Garamond"/>
                <w:color w:val="000000"/>
              </w:rPr>
            </w:pPr>
            <w:r w:rsidRPr="00157A3D">
              <w:rPr>
                <w:rFonts w:ascii="Garamond" w:eastAsia="Calibri" w:hAnsi="Garamond"/>
                <w:color w:val="000000"/>
              </w:rPr>
              <w:t xml:space="preserve">Have the business previously received funding from government? If yes, what type, under which </w:t>
            </w:r>
            <w:proofErr w:type="spellStart"/>
            <w:r w:rsidRPr="00157A3D">
              <w:rPr>
                <w:rFonts w:ascii="Garamond" w:eastAsia="Calibri" w:hAnsi="Garamond"/>
                <w:color w:val="000000"/>
              </w:rPr>
              <w:t>programme</w:t>
            </w:r>
            <w:proofErr w:type="spellEnd"/>
            <w:r w:rsidRPr="00157A3D">
              <w:rPr>
                <w:rFonts w:ascii="Garamond" w:eastAsia="Calibri" w:hAnsi="Garamond"/>
                <w:color w:val="000000"/>
              </w:rPr>
              <w:t xml:space="preserve">, and how much? </w:t>
            </w:r>
          </w:p>
          <w:p w:rsidR="003D4C8B" w:rsidRPr="00157A3D" w:rsidRDefault="003D4C8B" w:rsidP="003D4C8B">
            <w:pPr>
              <w:spacing w:after="8" w:line="249" w:lineRule="auto"/>
              <w:ind w:left="710"/>
              <w:rPr>
                <w:rFonts w:ascii="Garamond" w:eastAsia="Calibri" w:hAnsi="Garamond"/>
                <w:color w:val="000000"/>
              </w:rPr>
            </w:pPr>
            <w:r w:rsidRPr="00157A3D">
              <w:rPr>
                <w:rFonts w:ascii="Garamond" w:eastAsia="Calibri" w:hAnsi="Garamond"/>
                <w:color w:val="000000"/>
              </w:rPr>
              <w:t xml:space="preserve">………………………………………………………………………………………………………………………………………………………………………………………………………………………………………………………………………………………………………………………………………………………………………………………………………………………………………………………………………………………………………………………………………………………………………………………………………………………………………………………………………………………………………………………………………….. </w:t>
            </w:r>
            <w:r w:rsidRPr="00157A3D">
              <w:rPr>
                <w:rFonts w:ascii="Garamond" w:eastAsia="Calibri" w:hAnsi="Garamond"/>
                <w:color w:val="000000"/>
              </w:rPr>
              <w:tab/>
            </w:r>
          </w:p>
          <w:p w:rsidR="003D4C8B" w:rsidRPr="00157A3D" w:rsidRDefault="003D4C8B" w:rsidP="003D4C8B">
            <w:pPr>
              <w:spacing w:after="8" w:line="249" w:lineRule="auto"/>
              <w:ind w:left="710"/>
              <w:rPr>
                <w:rFonts w:ascii="Garamond" w:eastAsia="Calibri" w:hAnsi="Garamond"/>
                <w:color w:val="000000"/>
              </w:rPr>
            </w:pPr>
          </w:p>
          <w:p w:rsidR="003D4C8B" w:rsidRPr="00157A3D" w:rsidRDefault="003D4C8B" w:rsidP="003D4C8B">
            <w:pPr>
              <w:pStyle w:val="ListParagraph"/>
              <w:spacing w:line="360" w:lineRule="auto"/>
              <w:ind w:left="0"/>
              <w:rPr>
                <w:rFonts w:ascii="Garamond" w:hAnsi="Garamond"/>
                <w:b/>
                <w:sz w:val="20"/>
                <w:szCs w:val="20"/>
              </w:rPr>
            </w:pPr>
          </w:p>
          <w:p w:rsidR="003D4C8B" w:rsidRPr="00157A3D" w:rsidRDefault="003D4C8B" w:rsidP="003D4C8B">
            <w:pPr>
              <w:spacing w:line="360" w:lineRule="auto"/>
              <w:ind w:left="720"/>
              <w:jc w:val="both"/>
              <w:rPr>
                <w:rFonts w:ascii="Garamond" w:hAnsi="Garamond"/>
                <w:sz w:val="20"/>
                <w:szCs w:val="20"/>
              </w:rPr>
            </w:pPr>
          </w:p>
          <w:p w:rsidR="003D4C8B" w:rsidRPr="00157A3D" w:rsidRDefault="003D4C8B" w:rsidP="003D4C8B">
            <w:pPr>
              <w:jc w:val="both"/>
              <w:rPr>
                <w:rFonts w:ascii="Garamond" w:hAnsi="Garamond"/>
                <w:sz w:val="20"/>
                <w:szCs w:val="20"/>
              </w:rPr>
            </w:pPr>
          </w:p>
          <w:p w:rsidR="003D4C8B" w:rsidRPr="00157A3D" w:rsidRDefault="003D4C8B" w:rsidP="003D4C8B">
            <w:pPr>
              <w:jc w:val="both"/>
              <w:rPr>
                <w:rFonts w:ascii="Garamond" w:hAnsi="Garamond"/>
                <w:b/>
                <w:sz w:val="20"/>
                <w:szCs w:val="20"/>
              </w:rPr>
            </w:pPr>
          </w:p>
          <w:p w:rsidR="003D4C8B" w:rsidRPr="00157A3D" w:rsidRDefault="003D4C8B" w:rsidP="003D4C8B">
            <w:pPr>
              <w:jc w:val="both"/>
              <w:rPr>
                <w:rFonts w:ascii="Garamond" w:hAnsi="Garamond"/>
                <w:b/>
                <w:sz w:val="20"/>
                <w:szCs w:val="20"/>
              </w:rPr>
            </w:pPr>
            <w:r w:rsidRPr="00157A3D">
              <w:rPr>
                <w:rFonts w:ascii="Garamond" w:hAnsi="Garamond"/>
                <w:b/>
                <w:sz w:val="20"/>
                <w:szCs w:val="20"/>
              </w:rPr>
              <w:t>SECTION IV</w:t>
            </w:r>
          </w:p>
          <w:p w:rsidR="003D4C8B" w:rsidRPr="00157A3D" w:rsidRDefault="003D4C8B" w:rsidP="003D4C8B">
            <w:pPr>
              <w:jc w:val="both"/>
              <w:rPr>
                <w:rFonts w:ascii="Garamond" w:hAnsi="Garamond"/>
                <w:b/>
                <w:sz w:val="20"/>
                <w:szCs w:val="20"/>
              </w:rPr>
            </w:pPr>
          </w:p>
          <w:p w:rsidR="003D4C8B" w:rsidRPr="00157A3D" w:rsidRDefault="003D4C8B" w:rsidP="00AD657D">
            <w:pPr>
              <w:pStyle w:val="ListParagraph"/>
              <w:widowControl w:val="0"/>
              <w:numPr>
                <w:ilvl w:val="0"/>
                <w:numId w:val="46"/>
              </w:numPr>
              <w:suppressAutoHyphens/>
              <w:jc w:val="both"/>
              <w:rPr>
                <w:rFonts w:ascii="Garamond" w:hAnsi="Garamond"/>
                <w:b/>
                <w:sz w:val="20"/>
                <w:szCs w:val="20"/>
              </w:rPr>
            </w:pPr>
            <w:r w:rsidRPr="00157A3D">
              <w:rPr>
                <w:rFonts w:ascii="Garamond" w:hAnsi="Garamond"/>
                <w:b/>
                <w:sz w:val="20"/>
                <w:szCs w:val="20"/>
              </w:rPr>
              <w:t>LOAN AGREEMENT</w:t>
            </w:r>
          </w:p>
          <w:p w:rsidR="003D4C8B" w:rsidRPr="00157A3D" w:rsidRDefault="003D4C8B" w:rsidP="003D4C8B">
            <w:pPr>
              <w:jc w:val="both"/>
              <w:rPr>
                <w:rFonts w:ascii="Garamond" w:hAnsi="Garamond"/>
                <w:b/>
                <w:sz w:val="20"/>
                <w:szCs w:val="20"/>
              </w:rPr>
            </w:pPr>
          </w:p>
          <w:p w:rsidR="003D4C8B" w:rsidRPr="00157A3D" w:rsidRDefault="003D4C8B" w:rsidP="003D4C8B">
            <w:pPr>
              <w:jc w:val="both"/>
              <w:rPr>
                <w:rFonts w:ascii="Garamond" w:hAnsi="Garamond"/>
                <w:sz w:val="20"/>
                <w:szCs w:val="20"/>
              </w:rPr>
            </w:pPr>
            <w:r w:rsidRPr="00157A3D">
              <w:rPr>
                <w:rFonts w:ascii="Garamond" w:hAnsi="Garamond"/>
                <w:sz w:val="20"/>
                <w:szCs w:val="20"/>
              </w:rPr>
              <w:t xml:space="preserve">This Agreement is entered into between </w:t>
            </w:r>
            <w:r w:rsidRPr="00157A3D">
              <w:rPr>
                <w:rFonts w:ascii="Garamond" w:hAnsi="Garamond"/>
                <w:b/>
                <w:sz w:val="20"/>
                <w:szCs w:val="20"/>
              </w:rPr>
              <w:t>KIAMBU</w:t>
            </w:r>
            <w:r w:rsidR="00425198">
              <w:rPr>
                <w:rFonts w:ascii="Garamond" w:hAnsi="Garamond"/>
                <w:b/>
                <w:sz w:val="20"/>
                <w:szCs w:val="20"/>
              </w:rPr>
              <w:t xml:space="preserve"> COUNTY</w:t>
            </w:r>
            <w:r w:rsidRPr="00157A3D">
              <w:rPr>
                <w:rFonts w:ascii="Garamond" w:hAnsi="Garamond"/>
                <w:b/>
                <w:sz w:val="20"/>
                <w:szCs w:val="20"/>
              </w:rPr>
              <w:t xml:space="preserve"> JIJENGE FUND</w:t>
            </w:r>
            <w:r w:rsidRPr="00157A3D">
              <w:rPr>
                <w:rFonts w:ascii="Garamond" w:hAnsi="Garamond"/>
                <w:sz w:val="20"/>
                <w:szCs w:val="20"/>
              </w:rPr>
              <w:t xml:space="preserve"> of P. O BOX 2344 -00900 Kiambu hereby calle</w:t>
            </w:r>
            <w:r w:rsidR="00425198">
              <w:rPr>
                <w:rFonts w:ascii="Garamond" w:hAnsi="Garamond"/>
                <w:sz w:val="20"/>
                <w:szCs w:val="20"/>
              </w:rPr>
              <w:t>d the ‘Lender’, and</w:t>
            </w:r>
            <w:r w:rsidRPr="00157A3D">
              <w:rPr>
                <w:rFonts w:ascii="Garamond" w:hAnsi="Garamond"/>
                <w:sz w:val="20"/>
                <w:szCs w:val="20"/>
              </w:rPr>
              <w:t>………………………………………………………………………….of P.O Box ……………………….hereby referred to as the ‘Borrower’.</w:t>
            </w:r>
          </w:p>
          <w:p w:rsidR="003D4C8B" w:rsidRPr="00157A3D" w:rsidRDefault="003D4C8B" w:rsidP="003D4C8B">
            <w:pPr>
              <w:jc w:val="both"/>
              <w:rPr>
                <w:rFonts w:ascii="Garamond" w:hAnsi="Garamond"/>
                <w:b/>
                <w:sz w:val="20"/>
                <w:szCs w:val="20"/>
              </w:rPr>
            </w:pPr>
            <w:r w:rsidRPr="00157A3D">
              <w:rPr>
                <w:rFonts w:ascii="Garamond" w:hAnsi="Garamond"/>
                <w:b/>
                <w:sz w:val="20"/>
                <w:szCs w:val="20"/>
              </w:rPr>
              <w:t>Amount</w:t>
            </w:r>
          </w:p>
          <w:p w:rsidR="003D4C8B" w:rsidRPr="00157A3D" w:rsidRDefault="003D4C8B" w:rsidP="003D4C8B">
            <w:pPr>
              <w:jc w:val="both"/>
              <w:rPr>
                <w:rFonts w:ascii="Garamond" w:hAnsi="Garamond"/>
                <w:sz w:val="20"/>
                <w:szCs w:val="20"/>
              </w:rPr>
            </w:pPr>
            <w:r w:rsidRPr="00157A3D">
              <w:rPr>
                <w:rFonts w:ascii="Garamond" w:hAnsi="Garamond"/>
                <w:sz w:val="20"/>
                <w:szCs w:val="20"/>
              </w:rPr>
              <w:t>At express request of the Borrower/s, the Lender agrees to advance to the borrower a maximum Kenya Shilling……………………………………………… (</w:t>
            </w:r>
            <w:proofErr w:type="spellStart"/>
            <w:r w:rsidRPr="00157A3D">
              <w:rPr>
                <w:rFonts w:ascii="Garamond" w:hAnsi="Garamond"/>
                <w:sz w:val="20"/>
                <w:szCs w:val="20"/>
              </w:rPr>
              <w:t>Kshs</w:t>
            </w:r>
            <w:proofErr w:type="spellEnd"/>
            <w:r w:rsidRPr="00157A3D">
              <w:rPr>
                <w:rFonts w:ascii="Garamond" w:hAnsi="Garamond"/>
                <w:sz w:val="20"/>
                <w:szCs w:val="20"/>
              </w:rPr>
              <w:t>…….……….)</w:t>
            </w:r>
          </w:p>
          <w:p w:rsidR="003D4C8B" w:rsidRPr="00157A3D" w:rsidRDefault="003D4C8B" w:rsidP="003D4C8B">
            <w:pPr>
              <w:jc w:val="both"/>
              <w:rPr>
                <w:rFonts w:ascii="Garamond" w:hAnsi="Garamond"/>
                <w:b/>
                <w:sz w:val="20"/>
                <w:szCs w:val="20"/>
              </w:rPr>
            </w:pPr>
            <w:r w:rsidRPr="00157A3D">
              <w:rPr>
                <w:rFonts w:ascii="Garamond" w:hAnsi="Garamond"/>
                <w:b/>
                <w:sz w:val="20"/>
                <w:szCs w:val="20"/>
              </w:rPr>
              <w:t xml:space="preserve">Purpose: </w:t>
            </w:r>
          </w:p>
          <w:p w:rsidR="003D4C8B" w:rsidRPr="00157A3D" w:rsidRDefault="003D4C8B" w:rsidP="003D4C8B">
            <w:pPr>
              <w:jc w:val="both"/>
              <w:rPr>
                <w:rFonts w:ascii="Garamond" w:hAnsi="Garamond"/>
                <w:sz w:val="20"/>
                <w:szCs w:val="20"/>
              </w:rPr>
            </w:pPr>
            <w:r w:rsidRPr="00157A3D">
              <w:rPr>
                <w:rFonts w:ascii="Garamond" w:hAnsi="Garamond"/>
                <w:sz w:val="20"/>
                <w:szCs w:val="20"/>
              </w:rPr>
              <w:t>The proposed facility will be used for…………………………………………………………………………………</w:t>
            </w:r>
          </w:p>
          <w:p w:rsidR="003D4C8B" w:rsidRPr="00157A3D" w:rsidRDefault="003D4C8B" w:rsidP="003D4C8B">
            <w:pPr>
              <w:jc w:val="both"/>
              <w:rPr>
                <w:rFonts w:ascii="Garamond" w:hAnsi="Garamond"/>
                <w:b/>
                <w:sz w:val="20"/>
                <w:szCs w:val="20"/>
              </w:rPr>
            </w:pPr>
          </w:p>
          <w:p w:rsidR="003D4C8B" w:rsidRPr="00157A3D" w:rsidRDefault="003D4C8B" w:rsidP="003D4C8B">
            <w:pPr>
              <w:jc w:val="both"/>
              <w:rPr>
                <w:rFonts w:ascii="Garamond" w:hAnsi="Garamond"/>
                <w:b/>
                <w:sz w:val="20"/>
                <w:szCs w:val="20"/>
              </w:rPr>
            </w:pPr>
            <w:r w:rsidRPr="00157A3D">
              <w:rPr>
                <w:rFonts w:ascii="Garamond" w:hAnsi="Garamond"/>
                <w:b/>
                <w:sz w:val="20"/>
                <w:szCs w:val="20"/>
              </w:rPr>
              <w:t xml:space="preserve">Terms and conditions: </w:t>
            </w:r>
          </w:p>
          <w:p w:rsidR="003D4C8B" w:rsidRPr="00157A3D" w:rsidRDefault="003D4C8B" w:rsidP="003D4C8B">
            <w:pPr>
              <w:jc w:val="both"/>
              <w:rPr>
                <w:rFonts w:ascii="Garamond" w:hAnsi="Garamond"/>
                <w:sz w:val="20"/>
                <w:szCs w:val="20"/>
              </w:rPr>
            </w:pPr>
            <w:r w:rsidRPr="00157A3D">
              <w:rPr>
                <w:rFonts w:ascii="Garamond" w:hAnsi="Garamond"/>
                <w:sz w:val="20"/>
                <w:szCs w:val="20"/>
              </w:rPr>
              <w:t xml:space="preserve">The loan will be repaid in………………………...installment(s) of </w:t>
            </w:r>
            <w:proofErr w:type="spellStart"/>
            <w:r w:rsidRPr="00157A3D">
              <w:rPr>
                <w:rFonts w:ascii="Garamond" w:hAnsi="Garamond"/>
                <w:sz w:val="20"/>
                <w:szCs w:val="20"/>
              </w:rPr>
              <w:t>Kshs</w:t>
            </w:r>
            <w:proofErr w:type="spellEnd"/>
            <w:r w:rsidRPr="00157A3D">
              <w:rPr>
                <w:rFonts w:ascii="Garamond" w:hAnsi="Garamond"/>
                <w:sz w:val="20"/>
                <w:szCs w:val="20"/>
              </w:rPr>
              <w:t xml:space="preserve">……………. after a ……………. months grace period until the loan is repaid in full. </w:t>
            </w:r>
          </w:p>
          <w:p w:rsidR="003D4C8B" w:rsidRPr="00157A3D" w:rsidRDefault="003D4C8B" w:rsidP="003D4C8B">
            <w:pPr>
              <w:jc w:val="both"/>
              <w:rPr>
                <w:rFonts w:ascii="Garamond" w:hAnsi="Garamond"/>
                <w:sz w:val="20"/>
                <w:szCs w:val="20"/>
              </w:rPr>
            </w:pPr>
          </w:p>
          <w:p w:rsidR="003D4C8B" w:rsidRPr="00157A3D" w:rsidRDefault="003D4C8B" w:rsidP="003D4C8B">
            <w:pPr>
              <w:jc w:val="both"/>
              <w:rPr>
                <w:rFonts w:ascii="Garamond" w:hAnsi="Garamond"/>
                <w:sz w:val="20"/>
                <w:szCs w:val="20"/>
              </w:rPr>
            </w:pPr>
            <w:r w:rsidRPr="00157A3D">
              <w:rPr>
                <w:rFonts w:ascii="Garamond" w:hAnsi="Garamond"/>
                <w:b/>
                <w:sz w:val="20"/>
                <w:szCs w:val="20"/>
              </w:rPr>
              <w:t>Management fees</w:t>
            </w:r>
            <w:r w:rsidRPr="00157A3D">
              <w:rPr>
                <w:rFonts w:ascii="Garamond" w:hAnsi="Garamond"/>
                <w:sz w:val="20"/>
                <w:szCs w:val="20"/>
              </w:rPr>
              <w:t>:  The Borrower hereby acknowledges and agrees that the loan will be subject to a management fee at a rate of ………%.  The management fee is payable upfront prior the release of the approved loan.  It is hereby clarified that the said management fee will be deducted from the loan approved.</w:t>
            </w:r>
          </w:p>
          <w:p w:rsidR="003D4C8B" w:rsidRPr="00157A3D" w:rsidRDefault="003D4C8B" w:rsidP="003D4C8B">
            <w:pPr>
              <w:jc w:val="both"/>
              <w:rPr>
                <w:rFonts w:ascii="Garamond" w:hAnsi="Garamond"/>
                <w:sz w:val="20"/>
                <w:szCs w:val="20"/>
              </w:rPr>
            </w:pPr>
          </w:p>
          <w:p w:rsidR="003D4C8B" w:rsidRPr="00157A3D" w:rsidRDefault="003D4C8B" w:rsidP="003D4C8B">
            <w:pPr>
              <w:jc w:val="both"/>
              <w:rPr>
                <w:rFonts w:ascii="Garamond" w:hAnsi="Garamond"/>
                <w:sz w:val="20"/>
                <w:szCs w:val="20"/>
              </w:rPr>
            </w:pPr>
            <w:r w:rsidRPr="00157A3D">
              <w:rPr>
                <w:rFonts w:ascii="Garamond" w:hAnsi="Garamond"/>
                <w:b/>
                <w:sz w:val="20"/>
                <w:szCs w:val="20"/>
              </w:rPr>
              <w:t>Law</w:t>
            </w:r>
            <w:r w:rsidRPr="00157A3D">
              <w:rPr>
                <w:rFonts w:ascii="Garamond" w:hAnsi="Garamond"/>
                <w:sz w:val="20"/>
                <w:szCs w:val="20"/>
              </w:rPr>
              <w:t xml:space="preserve">: </w:t>
            </w:r>
          </w:p>
          <w:p w:rsidR="003D4C8B" w:rsidRPr="00157A3D" w:rsidRDefault="003D4C8B" w:rsidP="003D4C8B">
            <w:pPr>
              <w:jc w:val="both"/>
              <w:rPr>
                <w:rFonts w:ascii="Garamond" w:hAnsi="Garamond"/>
                <w:sz w:val="20"/>
                <w:szCs w:val="20"/>
              </w:rPr>
            </w:pPr>
            <w:r w:rsidRPr="00157A3D">
              <w:rPr>
                <w:rFonts w:ascii="Garamond" w:hAnsi="Garamond"/>
                <w:sz w:val="20"/>
                <w:szCs w:val="20"/>
              </w:rPr>
              <w:t>The Kenyan law will be applicable.</w:t>
            </w:r>
          </w:p>
          <w:p w:rsidR="003D4C8B" w:rsidRPr="00157A3D" w:rsidRDefault="003D4C8B" w:rsidP="003D4C8B">
            <w:pPr>
              <w:jc w:val="both"/>
              <w:rPr>
                <w:rFonts w:ascii="Garamond" w:hAnsi="Garamond"/>
                <w:sz w:val="20"/>
                <w:szCs w:val="20"/>
              </w:rPr>
            </w:pPr>
          </w:p>
          <w:p w:rsidR="003D4C8B" w:rsidRPr="00157A3D" w:rsidRDefault="003D4C8B" w:rsidP="003D4C8B">
            <w:pPr>
              <w:jc w:val="both"/>
              <w:rPr>
                <w:rFonts w:ascii="Garamond" w:hAnsi="Garamond"/>
                <w:b/>
                <w:sz w:val="20"/>
                <w:szCs w:val="20"/>
              </w:rPr>
            </w:pPr>
          </w:p>
          <w:p w:rsidR="003D4C8B" w:rsidRPr="00157A3D" w:rsidRDefault="003D4C8B" w:rsidP="00AD657D">
            <w:pPr>
              <w:pStyle w:val="ListParagraph"/>
              <w:widowControl w:val="0"/>
              <w:numPr>
                <w:ilvl w:val="0"/>
                <w:numId w:val="46"/>
              </w:numPr>
              <w:suppressAutoHyphens/>
              <w:jc w:val="both"/>
              <w:rPr>
                <w:rFonts w:ascii="Garamond" w:hAnsi="Garamond"/>
                <w:b/>
                <w:sz w:val="20"/>
                <w:szCs w:val="20"/>
              </w:rPr>
            </w:pPr>
            <w:r w:rsidRPr="00157A3D">
              <w:rPr>
                <w:rFonts w:ascii="Garamond" w:hAnsi="Garamond"/>
                <w:b/>
                <w:sz w:val="20"/>
                <w:szCs w:val="20"/>
              </w:rPr>
              <w:t>GUARANTEE</w:t>
            </w:r>
          </w:p>
          <w:p w:rsidR="003D4C8B" w:rsidRPr="00157A3D" w:rsidRDefault="003D4C8B" w:rsidP="003D4C8B">
            <w:pPr>
              <w:jc w:val="both"/>
              <w:rPr>
                <w:rFonts w:ascii="Garamond" w:hAnsi="Garamond"/>
                <w:sz w:val="20"/>
                <w:szCs w:val="20"/>
              </w:rPr>
            </w:pPr>
          </w:p>
          <w:p w:rsidR="003D4C8B" w:rsidRPr="00157A3D" w:rsidRDefault="003D4C8B" w:rsidP="003D4C8B">
            <w:pPr>
              <w:jc w:val="both"/>
              <w:rPr>
                <w:rFonts w:ascii="Garamond" w:hAnsi="Garamond"/>
                <w:sz w:val="20"/>
                <w:szCs w:val="20"/>
              </w:rPr>
            </w:pPr>
            <w:r w:rsidRPr="00157A3D">
              <w:rPr>
                <w:rFonts w:ascii="Garamond" w:hAnsi="Garamond"/>
                <w:sz w:val="20"/>
                <w:szCs w:val="20"/>
              </w:rPr>
              <w:t>We the undersigned below hereby confirm that we are bona fide office bearers of ……………………………………………………………. Group and declare that the information given herein is true to the best of our knowledge. We further affirm that we have read and fully understood the content of this loan agreement. We understand that the amount given here is a loan and must be repaid on due date. We hereby guarantee and commit the group to redeem t</w:t>
            </w:r>
            <w:r w:rsidR="00425198">
              <w:rPr>
                <w:rFonts w:ascii="Garamond" w:hAnsi="Garamond"/>
                <w:sz w:val="20"/>
                <w:szCs w:val="20"/>
              </w:rPr>
              <w:t xml:space="preserve">he loan to the satisfaction of </w:t>
            </w:r>
            <w:proofErr w:type="spellStart"/>
            <w:r w:rsidR="00425198">
              <w:rPr>
                <w:rFonts w:ascii="Garamond" w:hAnsi="Garamond"/>
                <w:sz w:val="20"/>
                <w:szCs w:val="20"/>
              </w:rPr>
              <w:t>K</w:t>
            </w:r>
            <w:r w:rsidRPr="00157A3D">
              <w:rPr>
                <w:rFonts w:ascii="Garamond" w:hAnsi="Garamond"/>
                <w:sz w:val="20"/>
                <w:szCs w:val="20"/>
              </w:rPr>
              <w:t>iambu</w:t>
            </w:r>
            <w:proofErr w:type="spellEnd"/>
            <w:r w:rsidR="00425198">
              <w:rPr>
                <w:rFonts w:ascii="Garamond" w:hAnsi="Garamond"/>
                <w:sz w:val="20"/>
                <w:szCs w:val="20"/>
              </w:rPr>
              <w:t xml:space="preserve"> County </w:t>
            </w:r>
            <w:r w:rsidR="00381B14">
              <w:rPr>
                <w:rFonts w:ascii="Garamond" w:hAnsi="Garamond"/>
                <w:sz w:val="20"/>
                <w:szCs w:val="20"/>
              </w:rPr>
              <w:t xml:space="preserve"> </w:t>
            </w:r>
            <w:proofErr w:type="spellStart"/>
            <w:r w:rsidR="00425198">
              <w:rPr>
                <w:rFonts w:ascii="Garamond" w:hAnsi="Garamond"/>
                <w:sz w:val="20"/>
                <w:szCs w:val="20"/>
              </w:rPr>
              <w:t>Jijenge</w:t>
            </w:r>
            <w:proofErr w:type="spellEnd"/>
            <w:r w:rsidR="00425198">
              <w:rPr>
                <w:rFonts w:ascii="Garamond" w:hAnsi="Garamond"/>
                <w:sz w:val="20"/>
                <w:szCs w:val="20"/>
              </w:rPr>
              <w:t xml:space="preserve"> F</w:t>
            </w:r>
            <w:r w:rsidRPr="00157A3D">
              <w:rPr>
                <w:rFonts w:ascii="Garamond" w:hAnsi="Garamond"/>
                <w:sz w:val="20"/>
                <w:szCs w:val="20"/>
              </w:rPr>
              <w:t>und.</w:t>
            </w:r>
          </w:p>
          <w:p w:rsidR="003D4C8B" w:rsidRPr="00157A3D" w:rsidRDefault="003D4C8B" w:rsidP="003D4C8B">
            <w:pPr>
              <w:jc w:val="both"/>
              <w:rPr>
                <w:rFonts w:ascii="Garamond" w:hAnsi="Garamond"/>
                <w:sz w:val="20"/>
                <w:szCs w:val="20"/>
              </w:rPr>
            </w:pPr>
          </w:p>
          <w:p w:rsidR="003D4C8B" w:rsidRPr="00157A3D" w:rsidRDefault="003D4C8B" w:rsidP="00AD657D">
            <w:pPr>
              <w:pStyle w:val="ListParagraph"/>
              <w:widowControl w:val="0"/>
              <w:numPr>
                <w:ilvl w:val="0"/>
                <w:numId w:val="42"/>
              </w:numPr>
              <w:suppressAutoHyphens/>
              <w:jc w:val="both"/>
              <w:rPr>
                <w:rFonts w:ascii="Garamond" w:hAnsi="Garamond"/>
                <w:sz w:val="20"/>
                <w:szCs w:val="20"/>
              </w:rPr>
            </w:pPr>
            <w:r w:rsidRPr="00157A3D">
              <w:rPr>
                <w:rFonts w:ascii="Garamond" w:hAnsi="Garamond"/>
                <w:sz w:val="20"/>
                <w:szCs w:val="20"/>
              </w:rPr>
              <w:t>Chairman…………………………..ID/No……………..Signature…………….Date……….Contact………………….</w:t>
            </w:r>
          </w:p>
          <w:p w:rsidR="003D4C8B" w:rsidRPr="00157A3D" w:rsidRDefault="003D4C8B" w:rsidP="003D4C8B">
            <w:pPr>
              <w:pStyle w:val="ListParagraph"/>
              <w:jc w:val="both"/>
              <w:rPr>
                <w:rFonts w:ascii="Garamond" w:hAnsi="Garamond"/>
                <w:sz w:val="20"/>
                <w:szCs w:val="20"/>
              </w:rPr>
            </w:pPr>
          </w:p>
          <w:p w:rsidR="003D4C8B" w:rsidRPr="00157A3D" w:rsidRDefault="003D4C8B" w:rsidP="00AD657D">
            <w:pPr>
              <w:pStyle w:val="ListParagraph"/>
              <w:widowControl w:val="0"/>
              <w:numPr>
                <w:ilvl w:val="0"/>
                <w:numId w:val="42"/>
              </w:numPr>
              <w:suppressAutoHyphens/>
              <w:jc w:val="both"/>
              <w:rPr>
                <w:rFonts w:ascii="Garamond" w:hAnsi="Garamond"/>
                <w:sz w:val="20"/>
                <w:szCs w:val="20"/>
              </w:rPr>
            </w:pPr>
            <w:r w:rsidRPr="00157A3D">
              <w:rPr>
                <w:rFonts w:ascii="Garamond" w:hAnsi="Garamond"/>
                <w:sz w:val="20"/>
                <w:szCs w:val="20"/>
              </w:rPr>
              <w:t>Secretary…………………………. ID/No……………..Signature…………….Date………..Contact………………….</w:t>
            </w:r>
          </w:p>
          <w:p w:rsidR="003D4C8B" w:rsidRPr="00157A3D" w:rsidRDefault="003D4C8B" w:rsidP="003D4C8B">
            <w:pPr>
              <w:jc w:val="both"/>
              <w:rPr>
                <w:rFonts w:ascii="Garamond" w:hAnsi="Garamond"/>
                <w:sz w:val="20"/>
                <w:szCs w:val="20"/>
              </w:rPr>
            </w:pPr>
          </w:p>
          <w:p w:rsidR="003D4C8B" w:rsidRPr="00157A3D" w:rsidRDefault="003D4C8B" w:rsidP="00AD657D">
            <w:pPr>
              <w:pStyle w:val="ListParagraph"/>
              <w:widowControl w:val="0"/>
              <w:numPr>
                <w:ilvl w:val="0"/>
                <w:numId w:val="42"/>
              </w:numPr>
              <w:suppressAutoHyphens/>
              <w:jc w:val="both"/>
              <w:rPr>
                <w:rFonts w:ascii="Garamond" w:hAnsi="Garamond"/>
                <w:sz w:val="20"/>
                <w:szCs w:val="20"/>
              </w:rPr>
            </w:pPr>
            <w:r w:rsidRPr="00157A3D">
              <w:rPr>
                <w:rFonts w:ascii="Garamond" w:hAnsi="Garamond"/>
                <w:sz w:val="20"/>
                <w:szCs w:val="20"/>
              </w:rPr>
              <w:t>Treasurer…………………………. ID/No……………..Signature…………….Date………..Contact…………………</w:t>
            </w:r>
          </w:p>
          <w:p w:rsidR="003D4C8B" w:rsidRPr="00157A3D" w:rsidRDefault="003D4C8B" w:rsidP="003D4C8B">
            <w:pPr>
              <w:pStyle w:val="ListParagraph"/>
              <w:rPr>
                <w:rFonts w:ascii="Garamond" w:hAnsi="Garamond"/>
                <w:sz w:val="20"/>
                <w:szCs w:val="20"/>
              </w:rPr>
            </w:pPr>
          </w:p>
          <w:p w:rsidR="003D4C8B" w:rsidRPr="00157A3D" w:rsidRDefault="003D4C8B" w:rsidP="003D4C8B">
            <w:pPr>
              <w:jc w:val="both"/>
              <w:rPr>
                <w:rFonts w:ascii="Garamond" w:hAnsi="Garamond"/>
                <w:b/>
                <w:sz w:val="20"/>
                <w:szCs w:val="20"/>
              </w:rPr>
            </w:pPr>
            <w:r w:rsidRPr="00157A3D">
              <w:rPr>
                <w:rFonts w:ascii="Garamond" w:hAnsi="Garamond"/>
                <w:b/>
                <w:sz w:val="20"/>
                <w:szCs w:val="20"/>
              </w:rPr>
              <w:t>Witnessed by;</w:t>
            </w:r>
          </w:p>
          <w:p w:rsidR="003D4C8B" w:rsidRPr="00157A3D" w:rsidRDefault="003D4C8B" w:rsidP="003D4C8B">
            <w:pPr>
              <w:jc w:val="both"/>
              <w:rPr>
                <w:rFonts w:ascii="Garamond" w:hAnsi="Garamond"/>
                <w:sz w:val="20"/>
                <w:szCs w:val="20"/>
                <w:highlight w:val="yellow"/>
              </w:rPr>
            </w:pPr>
          </w:p>
          <w:p w:rsidR="003D4C8B" w:rsidRPr="00157A3D" w:rsidRDefault="003D4C8B" w:rsidP="003D4C8B">
            <w:pPr>
              <w:jc w:val="both"/>
              <w:rPr>
                <w:rFonts w:ascii="Garamond" w:hAnsi="Garamond"/>
                <w:sz w:val="20"/>
                <w:szCs w:val="20"/>
              </w:rPr>
            </w:pPr>
            <w:r w:rsidRPr="00157A3D">
              <w:rPr>
                <w:rFonts w:ascii="Garamond" w:hAnsi="Garamond"/>
                <w:sz w:val="20"/>
                <w:szCs w:val="20"/>
              </w:rPr>
              <w:t>Group Patron/Referee(Name)……………………………………Community Leadership position………………………………</w:t>
            </w:r>
          </w:p>
          <w:p w:rsidR="003D4C8B" w:rsidRPr="00157A3D" w:rsidRDefault="003D4C8B" w:rsidP="003D4C8B">
            <w:pPr>
              <w:jc w:val="both"/>
              <w:rPr>
                <w:rFonts w:ascii="Garamond" w:hAnsi="Garamond"/>
                <w:sz w:val="20"/>
                <w:szCs w:val="20"/>
              </w:rPr>
            </w:pPr>
          </w:p>
          <w:p w:rsidR="003D4C8B" w:rsidRPr="00157A3D" w:rsidRDefault="003D4C8B" w:rsidP="003D4C8B">
            <w:pPr>
              <w:jc w:val="both"/>
              <w:rPr>
                <w:rFonts w:ascii="Garamond" w:hAnsi="Garamond"/>
                <w:sz w:val="20"/>
                <w:szCs w:val="20"/>
              </w:rPr>
            </w:pPr>
            <w:r w:rsidRPr="00157A3D">
              <w:rPr>
                <w:rFonts w:ascii="Garamond" w:hAnsi="Garamond"/>
                <w:sz w:val="20"/>
                <w:szCs w:val="20"/>
              </w:rPr>
              <w:t>Signature……………………Date………….…..Contact………………………..</w:t>
            </w:r>
          </w:p>
          <w:p w:rsidR="003D4C8B" w:rsidRPr="00157A3D" w:rsidRDefault="003D4C8B" w:rsidP="003D4C8B">
            <w:pPr>
              <w:pStyle w:val="ListParagraph"/>
              <w:jc w:val="both"/>
              <w:rPr>
                <w:rFonts w:ascii="Garamond" w:hAnsi="Garamond"/>
                <w:sz w:val="20"/>
                <w:szCs w:val="20"/>
              </w:rPr>
            </w:pPr>
          </w:p>
          <w:p w:rsidR="003D4C8B" w:rsidRPr="00157A3D" w:rsidRDefault="003D4C8B" w:rsidP="003D4C8B">
            <w:pPr>
              <w:jc w:val="both"/>
              <w:rPr>
                <w:rFonts w:ascii="Garamond" w:hAnsi="Garamond"/>
                <w:sz w:val="20"/>
                <w:szCs w:val="20"/>
              </w:rPr>
            </w:pPr>
            <w:r w:rsidRPr="00157A3D">
              <w:rPr>
                <w:rFonts w:ascii="Garamond" w:hAnsi="Garamond"/>
                <w:sz w:val="20"/>
                <w:szCs w:val="20"/>
              </w:rPr>
              <w:t xml:space="preserve">(The </w:t>
            </w:r>
            <w:r w:rsidRPr="00157A3D">
              <w:rPr>
                <w:rFonts w:ascii="Garamond" w:hAnsi="Garamond"/>
                <w:b/>
                <w:sz w:val="20"/>
                <w:szCs w:val="20"/>
              </w:rPr>
              <w:t>patron/referee</w:t>
            </w:r>
            <w:r w:rsidRPr="00157A3D">
              <w:rPr>
                <w:rFonts w:ascii="Garamond" w:hAnsi="Garamond"/>
                <w:sz w:val="20"/>
                <w:szCs w:val="20"/>
              </w:rPr>
              <w:t xml:space="preserve"> should be an elder, elected leaders, administrators, religious leaders or reputable mentors)  </w:t>
            </w:r>
          </w:p>
          <w:p w:rsidR="003D4C8B" w:rsidRPr="00157A3D" w:rsidRDefault="003D4C8B" w:rsidP="003D4C8B">
            <w:pPr>
              <w:jc w:val="both"/>
              <w:rPr>
                <w:rFonts w:ascii="Garamond" w:hAnsi="Garamond"/>
                <w:sz w:val="20"/>
                <w:szCs w:val="20"/>
              </w:rPr>
            </w:pPr>
          </w:p>
          <w:p w:rsidR="003D4C8B" w:rsidRPr="00157A3D" w:rsidRDefault="00381B14" w:rsidP="00AD657D">
            <w:pPr>
              <w:pStyle w:val="ListParagraph"/>
              <w:numPr>
                <w:ilvl w:val="0"/>
                <w:numId w:val="46"/>
              </w:numPr>
              <w:spacing w:line="276" w:lineRule="auto"/>
              <w:jc w:val="both"/>
              <w:rPr>
                <w:rFonts w:ascii="Garamond" w:hAnsi="Garamond"/>
                <w:b/>
                <w:sz w:val="20"/>
                <w:szCs w:val="20"/>
              </w:rPr>
            </w:pPr>
            <w:r>
              <w:rPr>
                <w:rFonts w:ascii="Garamond" w:hAnsi="Garamond"/>
                <w:b/>
                <w:sz w:val="20"/>
                <w:szCs w:val="20"/>
              </w:rPr>
              <w:t xml:space="preserve">COMMUNITY DEVELOPMENT OFFICER/ CO-OPERATIVE </w:t>
            </w:r>
            <w:r w:rsidR="003D4C8B" w:rsidRPr="00157A3D">
              <w:rPr>
                <w:rFonts w:ascii="Garamond" w:hAnsi="Garamond"/>
                <w:b/>
                <w:sz w:val="20"/>
                <w:szCs w:val="20"/>
              </w:rPr>
              <w:t xml:space="preserve"> ENDORSEMENT</w:t>
            </w:r>
          </w:p>
          <w:p w:rsidR="003D4C8B" w:rsidRPr="00157A3D" w:rsidRDefault="003D4C8B" w:rsidP="003D4C8B">
            <w:pPr>
              <w:jc w:val="both"/>
              <w:rPr>
                <w:rFonts w:ascii="Garamond" w:hAnsi="Garamond"/>
                <w:sz w:val="20"/>
                <w:szCs w:val="20"/>
              </w:rPr>
            </w:pPr>
            <w:r w:rsidRPr="00157A3D">
              <w:rPr>
                <w:rFonts w:ascii="Garamond" w:hAnsi="Garamond"/>
                <w:sz w:val="20"/>
                <w:szCs w:val="20"/>
              </w:rPr>
              <w:t xml:space="preserve">I, the undersigned confirm that the applicant and the group mentioned above are known to me and that they operate within the area covered </w:t>
            </w:r>
            <w:r w:rsidR="00381B14">
              <w:rPr>
                <w:rFonts w:ascii="Garamond" w:hAnsi="Garamond"/>
                <w:sz w:val="20"/>
                <w:szCs w:val="20"/>
              </w:rPr>
              <w:t>by my jurisdiction</w:t>
            </w:r>
            <w:r w:rsidRPr="00157A3D">
              <w:rPr>
                <w:rFonts w:ascii="Garamond" w:hAnsi="Garamond"/>
                <w:sz w:val="20"/>
                <w:szCs w:val="20"/>
              </w:rPr>
              <w:t>.</w:t>
            </w:r>
          </w:p>
          <w:p w:rsidR="003D4C8B" w:rsidRPr="00157A3D" w:rsidRDefault="003D4C8B" w:rsidP="003D4C8B">
            <w:pPr>
              <w:jc w:val="both"/>
              <w:rPr>
                <w:rFonts w:ascii="Garamond" w:hAnsi="Garamond"/>
                <w:sz w:val="20"/>
                <w:szCs w:val="20"/>
              </w:rPr>
            </w:pPr>
          </w:p>
          <w:p w:rsidR="003D4C8B" w:rsidRPr="00157A3D" w:rsidRDefault="003D4C8B" w:rsidP="003D4C8B">
            <w:pPr>
              <w:jc w:val="both"/>
              <w:rPr>
                <w:rFonts w:ascii="Garamond" w:hAnsi="Garamond"/>
                <w:sz w:val="20"/>
                <w:szCs w:val="20"/>
              </w:rPr>
            </w:pPr>
            <w:r w:rsidRPr="00157A3D">
              <w:rPr>
                <w:rFonts w:ascii="Garamond" w:hAnsi="Garamond"/>
                <w:sz w:val="20"/>
                <w:szCs w:val="20"/>
              </w:rPr>
              <w:t>Chief’s Name…………………………………….. Signature/Stamp…………………Date………………..Contact………….....</w:t>
            </w:r>
          </w:p>
          <w:p w:rsidR="003D4C8B" w:rsidRPr="00157A3D" w:rsidRDefault="003D4C8B" w:rsidP="003D4C8B">
            <w:pPr>
              <w:spacing w:line="276" w:lineRule="auto"/>
              <w:jc w:val="both"/>
              <w:rPr>
                <w:rFonts w:ascii="Garamond" w:hAnsi="Garamond"/>
                <w:b/>
                <w:sz w:val="20"/>
                <w:szCs w:val="20"/>
              </w:rPr>
            </w:pPr>
            <w:r w:rsidRPr="00157A3D">
              <w:rPr>
                <w:rFonts w:ascii="Garamond" w:hAnsi="Garamond"/>
                <w:b/>
                <w:sz w:val="20"/>
                <w:szCs w:val="20"/>
              </w:rPr>
              <w:t>SECTION V</w:t>
            </w:r>
          </w:p>
          <w:p w:rsidR="003D4C8B" w:rsidRPr="00157A3D" w:rsidRDefault="003D4C8B" w:rsidP="003D4C8B">
            <w:pPr>
              <w:spacing w:line="276" w:lineRule="auto"/>
              <w:jc w:val="both"/>
              <w:rPr>
                <w:rFonts w:ascii="Garamond" w:hAnsi="Garamond"/>
                <w:b/>
                <w:sz w:val="20"/>
                <w:szCs w:val="20"/>
                <w:u w:val="single"/>
              </w:rPr>
            </w:pPr>
            <w:r w:rsidRPr="00157A3D">
              <w:rPr>
                <w:rFonts w:ascii="Garamond" w:hAnsi="Garamond"/>
                <w:b/>
                <w:sz w:val="20"/>
                <w:szCs w:val="20"/>
                <w:u w:val="single"/>
              </w:rPr>
              <w:t>OFFICIAL USE ONLY</w:t>
            </w:r>
          </w:p>
          <w:p w:rsidR="003D4C8B" w:rsidRPr="00157A3D" w:rsidRDefault="003D4C8B" w:rsidP="00AD657D">
            <w:pPr>
              <w:pStyle w:val="ListParagraph"/>
              <w:numPr>
                <w:ilvl w:val="0"/>
                <w:numId w:val="47"/>
              </w:numPr>
              <w:spacing w:line="276" w:lineRule="auto"/>
              <w:jc w:val="both"/>
              <w:rPr>
                <w:rFonts w:ascii="Garamond" w:hAnsi="Garamond"/>
                <w:b/>
                <w:sz w:val="20"/>
                <w:szCs w:val="20"/>
              </w:rPr>
            </w:pPr>
            <w:r w:rsidRPr="00157A3D">
              <w:rPr>
                <w:rFonts w:ascii="Garamond" w:hAnsi="Garamond"/>
                <w:b/>
                <w:sz w:val="20"/>
                <w:szCs w:val="20"/>
              </w:rPr>
              <w:t>Recommendation from Credit Officer (CO),</w:t>
            </w:r>
          </w:p>
          <w:p w:rsidR="003D4C8B" w:rsidRPr="00157A3D" w:rsidRDefault="003D4C8B" w:rsidP="003D4C8B">
            <w:pPr>
              <w:spacing w:line="360" w:lineRule="auto"/>
              <w:rPr>
                <w:rFonts w:ascii="Garamond" w:hAnsi="Garamond"/>
                <w:sz w:val="20"/>
                <w:szCs w:val="20"/>
              </w:rPr>
            </w:pPr>
            <w:r w:rsidRPr="00157A3D">
              <w:rPr>
                <w:rFonts w:ascii="Garamond" w:hAnsi="Garamond"/>
                <w:sz w:val="20"/>
                <w:szCs w:val="20"/>
              </w:rPr>
              <w:t>Reasons for recommending approval/decline (cite strength &amp; weaknesses). ………………..………………………………………………….........................................…………………………………….</w:t>
            </w:r>
          </w:p>
          <w:p w:rsidR="003D4C8B" w:rsidRPr="00157A3D" w:rsidRDefault="003D4C8B" w:rsidP="003D4C8B">
            <w:pPr>
              <w:spacing w:line="360" w:lineRule="auto"/>
              <w:rPr>
                <w:rFonts w:ascii="Garamond" w:hAnsi="Garamond"/>
                <w:sz w:val="20"/>
                <w:szCs w:val="20"/>
              </w:rPr>
            </w:pPr>
            <w:r w:rsidRPr="00157A3D">
              <w:rPr>
                <w:rFonts w:ascii="Garamond" w:hAnsi="Garamond"/>
                <w:sz w:val="20"/>
                <w:szCs w:val="20"/>
              </w:rPr>
              <w:t>…………………………………………………………………………………………………………………………………….</w:t>
            </w:r>
          </w:p>
          <w:p w:rsidR="003D4C8B" w:rsidRPr="00157A3D" w:rsidRDefault="003D4C8B" w:rsidP="003D4C8B">
            <w:pPr>
              <w:spacing w:line="360" w:lineRule="auto"/>
              <w:rPr>
                <w:rFonts w:ascii="Garamond" w:hAnsi="Garamond"/>
                <w:sz w:val="20"/>
                <w:szCs w:val="20"/>
              </w:rPr>
            </w:pPr>
            <w:r w:rsidRPr="00157A3D">
              <w:rPr>
                <w:rFonts w:ascii="Garamond" w:hAnsi="Garamond"/>
                <w:sz w:val="20"/>
                <w:szCs w:val="20"/>
              </w:rPr>
              <w:t>……………………………………………………………………………………………………………………………………</w:t>
            </w:r>
          </w:p>
          <w:p w:rsidR="003D4C8B" w:rsidRPr="00157A3D" w:rsidRDefault="003D4C8B" w:rsidP="003D4C8B">
            <w:pPr>
              <w:jc w:val="both"/>
              <w:rPr>
                <w:rFonts w:ascii="Garamond" w:hAnsi="Garamond"/>
                <w:sz w:val="20"/>
                <w:szCs w:val="20"/>
              </w:rPr>
            </w:pPr>
            <w:r w:rsidRPr="00157A3D">
              <w:rPr>
                <w:rFonts w:ascii="Garamond" w:hAnsi="Garamond"/>
                <w:sz w:val="20"/>
                <w:szCs w:val="20"/>
              </w:rPr>
              <w:t>CO’s Name……………………………...Signature…………………...Date………………………Stamp……………………….</w:t>
            </w:r>
          </w:p>
          <w:p w:rsidR="003D4C8B" w:rsidRPr="00157A3D" w:rsidRDefault="003D4C8B" w:rsidP="003D4C8B">
            <w:pPr>
              <w:tabs>
                <w:tab w:val="left" w:pos="3795"/>
                <w:tab w:val="left" w:pos="5310"/>
              </w:tabs>
              <w:spacing w:line="480" w:lineRule="auto"/>
              <w:rPr>
                <w:rFonts w:ascii="Garamond" w:hAnsi="Garamond"/>
                <w:sz w:val="20"/>
                <w:szCs w:val="20"/>
              </w:rPr>
            </w:pPr>
          </w:p>
          <w:p w:rsidR="003D4C8B" w:rsidRPr="00157A3D" w:rsidRDefault="003D4C8B" w:rsidP="003D4C8B">
            <w:pPr>
              <w:tabs>
                <w:tab w:val="left" w:pos="3795"/>
                <w:tab w:val="left" w:pos="5310"/>
              </w:tabs>
              <w:spacing w:line="480" w:lineRule="auto"/>
              <w:rPr>
                <w:rFonts w:ascii="Garamond" w:hAnsi="Garamond"/>
                <w:b/>
                <w:sz w:val="20"/>
                <w:szCs w:val="20"/>
              </w:rPr>
            </w:pPr>
            <w:r w:rsidRPr="00157A3D">
              <w:rPr>
                <w:rFonts w:ascii="Garamond" w:hAnsi="Garamond"/>
                <w:b/>
                <w:sz w:val="20"/>
                <w:szCs w:val="20"/>
              </w:rPr>
              <w:t xml:space="preserve">b. fund administrator evaluation, </w:t>
            </w:r>
          </w:p>
          <w:p w:rsidR="003D4C8B" w:rsidRPr="00157A3D" w:rsidRDefault="003D4C8B" w:rsidP="003D4C8B">
            <w:pPr>
              <w:spacing w:line="360" w:lineRule="auto"/>
              <w:jc w:val="both"/>
              <w:rPr>
                <w:rFonts w:ascii="Garamond" w:hAnsi="Garamond"/>
                <w:b/>
                <w:sz w:val="20"/>
                <w:szCs w:val="20"/>
              </w:rPr>
            </w:pPr>
            <w:r w:rsidRPr="00157A3D">
              <w:rPr>
                <w:rFonts w:ascii="Garamond" w:hAnsi="Garamond"/>
                <w:b/>
                <w:sz w:val="20"/>
                <w:szCs w:val="20"/>
              </w:rPr>
              <w:t>Result of Evaluation/Comments:</w:t>
            </w:r>
          </w:p>
          <w:p w:rsidR="003D4C8B" w:rsidRPr="00157A3D" w:rsidRDefault="003D4C8B" w:rsidP="003D4C8B">
            <w:pPr>
              <w:spacing w:line="360" w:lineRule="auto"/>
              <w:jc w:val="both"/>
              <w:rPr>
                <w:rFonts w:ascii="Garamond" w:hAnsi="Garamond"/>
                <w:b/>
                <w:sz w:val="20"/>
                <w:szCs w:val="20"/>
              </w:rPr>
            </w:pPr>
            <w:r w:rsidRPr="00157A3D">
              <w:rPr>
                <w:rFonts w:ascii="Garamond" w:hAnsi="Garamond"/>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4C8B" w:rsidRPr="00157A3D" w:rsidRDefault="003D4C8B" w:rsidP="003D4C8B">
            <w:pPr>
              <w:spacing w:line="360" w:lineRule="auto"/>
              <w:jc w:val="both"/>
              <w:rPr>
                <w:rFonts w:ascii="Garamond" w:hAnsi="Garamond"/>
                <w:b/>
                <w:sz w:val="20"/>
                <w:szCs w:val="20"/>
              </w:rPr>
            </w:pPr>
            <w:r w:rsidRPr="00157A3D">
              <w:rPr>
                <w:rFonts w:ascii="Garamond" w:hAnsi="Garamond"/>
                <w:b/>
                <w:sz w:val="20"/>
                <w:szCs w:val="20"/>
              </w:rPr>
              <w:t>Officer Name…………………………………………Signature……………………………. Date…………………………….</w:t>
            </w:r>
          </w:p>
          <w:p w:rsidR="003D4C8B" w:rsidRPr="00157A3D" w:rsidRDefault="003D4C8B" w:rsidP="003D4C8B">
            <w:pPr>
              <w:spacing w:line="360" w:lineRule="auto"/>
              <w:jc w:val="both"/>
              <w:rPr>
                <w:rFonts w:ascii="Garamond" w:hAnsi="Garamond"/>
                <w:b/>
                <w:sz w:val="20"/>
                <w:szCs w:val="20"/>
              </w:rPr>
            </w:pPr>
          </w:p>
          <w:p w:rsidR="003D4C8B" w:rsidRPr="00157A3D" w:rsidRDefault="003D4C8B" w:rsidP="003D4C8B">
            <w:pPr>
              <w:spacing w:line="360" w:lineRule="auto"/>
              <w:jc w:val="both"/>
              <w:rPr>
                <w:rFonts w:ascii="Garamond" w:hAnsi="Garamond"/>
                <w:b/>
                <w:sz w:val="20"/>
                <w:szCs w:val="20"/>
              </w:rPr>
            </w:pPr>
          </w:p>
          <w:p w:rsidR="003D4C8B" w:rsidRPr="00157A3D" w:rsidRDefault="003D4C8B" w:rsidP="00997FCD">
            <w:pPr>
              <w:pStyle w:val="ListParagraph"/>
              <w:ind w:left="0"/>
              <w:jc w:val="center"/>
              <w:rPr>
                <w:rFonts w:ascii="Garamond" w:eastAsia="MingLiU-ExtB" w:hAnsi="Garamond"/>
                <w:b/>
                <w:sz w:val="24"/>
                <w:szCs w:val="24"/>
              </w:rPr>
            </w:pPr>
          </w:p>
        </w:tc>
      </w:tr>
      <w:tr w:rsidR="003D4C8B" w:rsidRPr="00157A3D" w:rsidTr="000A243A">
        <w:tc>
          <w:tcPr>
            <w:tcW w:w="985" w:type="dxa"/>
          </w:tcPr>
          <w:p w:rsidR="003D4C8B" w:rsidRPr="00157A3D" w:rsidRDefault="003D4C8B" w:rsidP="00860333">
            <w:pPr>
              <w:rPr>
                <w:rFonts w:ascii="Garamond" w:eastAsia="MingLiU-ExtB" w:hAnsi="Garamond"/>
                <w:sz w:val="20"/>
                <w:szCs w:val="20"/>
              </w:rPr>
            </w:pPr>
          </w:p>
        </w:tc>
        <w:tc>
          <w:tcPr>
            <w:tcW w:w="630" w:type="dxa"/>
          </w:tcPr>
          <w:p w:rsidR="003D4C8B" w:rsidRPr="00157A3D" w:rsidRDefault="003D4C8B" w:rsidP="00D3381D">
            <w:pPr>
              <w:jc w:val="center"/>
              <w:rPr>
                <w:rFonts w:ascii="Garamond" w:eastAsia="MingLiU-ExtB" w:hAnsi="Garamond"/>
                <w:sz w:val="24"/>
                <w:szCs w:val="24"/>
              </w:rPr>
            </w:pPr>
          </w:p>
        </w:tc>
        <w:tc>
          <w:tcPr>
            <w:tcW w:w="7853" w:type="dxa"/>
          </w:tcPr>
          <w:p w:rsidR="00275595" w:rsidRPr="00275595" w:rsidRDefault="00275595" w:rsidP="00275595">
            <w:pPr>
              <w:pStyle w:val="Heading1"/>
              <w:jc w:val="right"/>
              <w:outlineLvl w:val="0"/>
              <w:rPr>
                <w:rFonts w:ascii="Garamond" w:hAnsi="Garamond"/>
                <w:sz w:val="24"/>
                <w:szCs w:val="24"/>
              </w:rPr>
            </w:pPr>
            <w:r w:rsidRPr="00275595">
              <w:rPr>
                <w:rFonts w:ascii="Garamond" w:hAnsi="Garamond"/>
                <w:sz w:val="24"/>
                <w:szCs w:val="24"/>
              </w:rPr>
              <w:t>S.7</w:t>
            </w:r>
          </w:p>
          <w:p w:rsidR="003D4C8B" w:rsidRPr="00157A3D" w:rsidRDefault="003D4C8B" w:rsidP="00157A3D">
            <w:pPr>
              <w:pStyle w:val="Heading1"/>
              <w:jc w:val="center"/>
              <w:outlineLvl w:val="0"/>
              <w:rPr>
                <w:rFonts w:ascii="Garamond" w:hAnsi="Garamond"/>
              </w:rPr>
            </w:pPr>
            <w:r w:rsidRPr="00157A3D">
              <w:rPr>
                <w:rFonts w:ascii="Garamond" w:hAnsi="Garamond"/>
              </w:rPr>
              <w:t>KIAMBU</w:t>
            </w:r>
            <w:r w:rsidR="00E833A5">
              <w:rPr>
                <w:rFonts w:ascii="Garamond" w:hAnsi="Garamond"/>
              </w:rPr>
              <w:t>COUNTY</w:t>
            </w:r>
            <w:r w:rsidRPr="00157A3D">
              <w:rPr>
                <w:rFonts w:ascii="Garamond" w:hAnsi="Garamond"/>
              </w:rPr>
              <w:t xml:space="preserve"> JIJENGE FUND</w:t>
            </w:r>
          </w:p>
          <w:p w:rsidR="003D4C8B" w:rsidRPr="00157A3D" w:rsidRDefault="003D4C8B" w:rsidP="003D4C8B">
            <w:pPr>
              <w:spacing w:line="259" w:lineRule="auto"/>
              <w:rPr>
                <w:rFonts w:ascii="Garamond" w:hAnsi="Garamond"/>
              </w:rPr>
            </w:pPr>
            <w:r w:rsidRPr="00157A3D">
              <w:rPr>
                <w:rFonts w:ascii="Garamond" w:hAnsi="Garamond"/>
                <w:b/>
              </w:rPr>
              <w:t xml:space="preserve">LPO FINANCING APPLICATION FORM  </w:t>
            </w:r>
          </w:p>
          <w:p w:rsidR="003D4C8B" w:rsidRPr="00157A3D" w:rsidRDefault="005651A8" w:rsidP="003D4C8B">
            <w:pPr>
              <w:spacing w:line="259" w:lineRule="auto"/>
              <w:rPr>
                <w:rFonts w:ascii="Garamond" w:hAnsi="Garamond"/>
              </w:rPr>
            </w:pPr>
            <w:r>
              <w:rPr>
                <w:rFonts w:ascii="Garamond" w:hAnsi="Garamond"/>
                <w:noProof/>
              </w:rPr>
              <w:pict>
                <v:rect id="Rectangle 22" o:spid="_x0000_s1028" style="position:absolute;margin-left:254.85pt;margin-top:2.8pt;width:15.75pt;height:9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" fillcolor="#5b9bd5 [3204]" strokecolor="#1f4d78 [1604]" strokeweight="1pt"/>
              </w:pict>
            </w:r>
            <w:r>
              <w:rPr>
                <w:rFonts w:ascii="Garamond" w:hAnsi="Garamond"/>
                <w:noProof/>
              </w:rPr>
              <w:pict>
                <v:rect id="Rectangle 23" o:spid="_x0000_s1027" style="position:absolute;margin-left:35.85pt;margin-top:2.05pt;width:15pt;height:9pt;z-index:2516817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" fillcolor="#5b9bd5 [3204]" strokecolor="#1f4d78 [1604]" strokeweight="1pt">
                  <w10:wrap anchorx="margin"/>
                </v:rect>
              </w:pict>
            </w:r>
            <w:r w:rsidR="003D4C8B" w:rsidRPr="00157A3D">
              <w:rPr>
                <w:rFonts w:ascii="Garamond" w:hAnsi="Garamond"/>
              </w:rPr>
              <w:t xml:space="preserve">                        County Government of Kiambu                              Others (specify)………………………</w:t>
            </w:r>
          </w:p>
          <w:p w:rsidR="003D4C8B" w:rsidRPr="00157A3D" w:rsidRDefault="003D4C8B" w:rsidP="003D4C8B">
            <w:pPr>
              <w:spacing w:line="25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Company/Business Name ………………………..………………………     Registration No. ……………          </w:t>
            </w:r>
          </w:p>
          <w:p w:rsidR="003D4C8B" w:rsidRPr="00157A3D" w:rsidRDefault="003D4C8B" w:rsidP="003D4C8B">
            <w:pPr>
              <w:ind w:left="-5"/>
              <w:rPr>
                <w:rFonts w:ascii="Garamond" w:hAnsi="Garamond"/>
              </w:rPr>
            </w:pPr>
          </w:p>
          <w:p w:rsidR="003D4C8B" w:rsidRPr="00157A3D" w:rsidRDefault="003D4C8B" w:rsidP="003D4C8B">
            <w:pPr>
              <w:ind w:left="-5"/>
              <w:rPr>
                <w:rFonts w:ascii="Garamond" w:hAnsi="Garamond"/>
              </w:rPr>
            </w:pPr>
            <w:r w:rsidRPr="00157A3D">
              <w:rPr>
                <w:rFonts w:ascii="Garamond" w:hAnsi="Garamond"/>
              </w:rPr>
              <w:lastRenderedPageBreak/>
              <w:t xml:space="preserve">Mobile No ………………………………………….         Email……………………………………………     </w:t>
            </w:r>
          </w:p>
          <w:p w:rsidR="003D4C8B" w:rsidRPr="00157A3D" w:rsidRDefault="003D4C8B" w:rsidP="003D4C8B">
            <w:pPr>
              <w:spacing w:line="259" w:lineRule="auto"/>
              <w:rPr>
                <w:rFonts w:ascii="Garamond" w:hAnsi="Garamond"/>
              </w:rPr>
            </w:pPr>
          </w:p>
          <w:p w:rsidR="003D4C8B" w:rsidRPr="00157A3D" w:rsidRDefault="003D4C8B" w:rsidP="003D4C8B">
            <w:pPr>
              <w:rPr>
                <w:rFonts w:ascii="Garamond" w:hAnsi="Garamond"/>
              </w:rPr>
            </w:pPr>
            <w:r w:rsidRPr="00157A3D">
              <w:rPr>
                <w:rFonts w:ascii="Garamond" w:hAnsi="Garamond"/>
              </w:rPr>
              <w:t>Box ……………………………  Code……………………………….   City………………………………</w:t>
            </w:r>
          </w:p>
          <w:p w:rsidR="003D4C8B" w:rsidRPr="00157A3D" w:rsidRDefault="003D4C8B" w:rsidP="003D4C8B">
            <w:pPr>
              <w:rPr>
                <w:rFonts w:ascii="Garamond" w:hAnsi="Garamond"/>
              </w:rPr>
            </w:pPr>
          </w:p>
          <w:p w:rsidR="003D4C8B" w:rsidRPr="00157A3D" w:rsidRDefault="003D4C8B" w:rsidP="003D4C8B">
            <w:pPr>
              <w:rPr>
                <w:rFonts w:ascii="Garamond" w:hAnsi="Garamond"/>
              </w:rPr>
            </w:pPr>
            <w:r w:rsidRPr="00157A3D">
              <w:rPr>
                <w:rFonts w:ascii="Garamond" w:hAnsi="Garamond"/>
              </w:rPr>
              <w:t>Sub County………………. …………………………………     Ward …………………………………</w:t>
            </w:r>
          </w:p>
          <w:p w:rsidR="003D4C8B" w:rsidRPr="00157A3D" w:rsidRDefault="003D4C8B" w:rsidP="003D4C8B">
            <w:pPr>
              <w:spacing w:before="240"/>
              <w:rPr>
                <w:rFonts w:ascii="Garamond" w:hAnsi="Garamond"/>
                <w:lang w:val="en-GB"/>
              </w:rPr>
            </w:pPr>
            <w:r w:rsidRPr="00157A3D">
              <w:rPr>
                <w:rFonts w:ascii="Garamond" w:hAnsi="Garamond"/>
                <w:lang w:val="en-GB"/>
              </w:rPr>
              <w:t>Physical location (estate, village, nearest town/shopping centre) ……………………………………………</w:t>
            </w:r>
          </w:p>
          <w:p w:rsidR="003D4C8B" w:rsidRPr="00157A3D" w:rsidRDefault="003D4C8B" w:rsidP="003D4C8B">
            <w:pPr>
              <w:ind w:left="-5"/>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To The Fund Administrator, </w:t>
            </w:r>
          </w:p>
          <w:p w:rsidR="003D4C8B" w:rsidRPr="00157A3D" w:rsidRDefault="003D4C8B" w:rsidP="003D4C8B">
            <w:pPr>
              <w:ind w:left="-5"/>
              <w:rPr>
                <w:rFonts w:ascii="Garamond" w:hAnsi="Garamond"/>
              </w:rPr>
            </w:pPr>
            <w:proofErr w:type="spellStart"/>
            <w:r w:rsidRPr="00157A3D">
              <w:rPr>
                <w:rFonts w:ascii="Garamond" w:hAnsi="Garamond"/>
              </w:rPr>
              <w:t>Kiambu</w:t>
            </w:r>
            <w:proofErr w:type="spellEnd"/>
            <w:r w:rsidRPr="00157A3D">
              <w:rPr>
                <w:rFonts w:ascii="Garamond" w:hAnsi="Garamond"/>
              </w:rPr>
              <w:t xml:space="preserve"> </w:t>
            </w:r>
            <w:r w:rsidR="002E7856">
              <w:rPr>
                <w:rFonts w:ascii="Garamond" w:hAnsi="Garamond"/>
              </w:rPr>
              <w:t xml:space="preserve">County </w:t>
            </w:r>
            <w:proofErr w:type="spellStart"/>
            <w:r w:rsidRPr="00157A3D">
              <w:rPr>
                <w:rFonts w:ascii="Garamond" w:hAnsi="Garamond"/>
              </w:rPr>
              <w:t>Jijenge</w:t>
            </w:r>
            <w:proofErr w:type="spellEnd"/>
            <w:r w:rsidRPr="00157A3D">
              <w:rPr>
                <w:rFonts w:ascii="Garamond" w:hAnsi="Garamond"/>
              </w:rPr>
              <w:t xml:space="preserve"> Fund</w:t>
            </w:r>
          </w:p>
          <w:p w:rsidR="003D4C8B" w:rsidRPr="00157A3D" w:rsidRDefault="003D4C8B" w:rsidP="003D4C8B">
            <w:pPr>
              <w:ind w:left="-5"/>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Dear sir/Madam, </w:t>
            </w:r>
          </w:p>
          <w:p w:rsidR="003D4C8B" w:rsidRPr="00157A3D" w:rsidRDefault="003D4C8B" w:rsidP="003D4C8B">
            <w:pPr>
              <w:ind w:left="-5"/>
              <w:rPr>
                <w:rFonts w:ascii="Garamond" w:hAnsi="Garamond"/>
              </w:rPr>
            </w:pPr>
            <w:r w:rsidRPr="00157A3D">
              <w:rPr>
                <w:rFonts w:ascii="Garamond" w:hAnsi="Garamond"/>
              </w:rPr>
              <w:t xml:space="preserve">I/We request you to finance me/us </w:t>
            </w:r>
            <w:proofErr w:type="spellStart"/>
            <w:r w:rsidRPr="00157A3D">
              <w:rPr>
                <w:rFonts w:ascii="Garamond" w:hAnsi="Garamond"/>
              </w:rPr>
              <w:t>Kshs</w:t>
            </w:r>
            <w:proofErr w:type="spellEnd"/>
            <w:r w:rsidRPr="00157A3D">
              <w:rPr>
                <w:rFonts w:ascii="Garamond" w:hAnsi="Garamond"/>
              </w:rPr>
              <w:t>. ................................................</w:t>
            </w:r>
          </w:p>
          <w:p w:rsidR="003D4C8B" w:rsidRPr="00157A3D" w:rsidRDefault="003D4C8B" w:rsidP="003D4C8B">
            <w:pPr>
              <w:spacing w:line="25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(in words) ……………………………………………………………......................................................................... </w:t>
            </w:r>
          </w:p>
          <w:p w:rsidR="003D4C8B" w:rsidRPr="00157A3D" w:rsidRDefault="003D4C8B" w:rsidP="003D4C8B">
            <w:pPr>
              <w:spacing w:line="25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Against the following LPO/LSO of </w:t>
            </w:r>
            <w:proofErr w:type="spellStart"/>
            <w:r w:rsidRPr="00157A3D">
              <w:rPr>
                <w:rFonts w:ascii="Garamond" w:hAnsi="Garamond"/>
              </w:rPr>
              <w:t>Kshs</w:t>
            </w:r>
            <w:proofErr w:type="spellEnd"/>
            <w:r w:rsidRPr="00157A3D">
              <w:rPr>
                <w:rFonts w:ascii="Garamond" w:hAnsi="Garamond"/>
              </w:rPr>
              <w:t>. .......................................................</w:t>
            </w:r>
          </w:p>
          <w:p w:rsidR="003D4C8B" w:rsidRPr="00157A3D" w:rsidRDefault="003D4C8B" w:rsidP="003D4C8B">
            <w:pPr>
              <w:spacing w:after="16" w:line="25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(in words) ……………………………………………………………………………………………………………. </w:t>
            </w:r>
          </w:p>
          <w:p w:rsidR="003D4C8B" w:rsidRPr="00157A3D" w:rsidRDefault="003D4C8B" w:rsidP="003D4C8B">
            <w:pPr>
              <w:spacing w:line="25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The Amount including accrued interest will be paid within ........................ days and will be secured by  </w:t>
            </w:r>
          </w:p>
          <w:p w:rsidR="003D4C8B" w:rsidRPr="00157A3D" w:rsidRDefault="003D4C8B" w:rsidP="003D4C8B">
            <w:pPr>
              <w:spacing w:line="259" w:lineRule="auto"/>
              <w:rPr>
                <w:rFonts w:ascii="Garamond" w:hAnsi="Garamond"/>
              </w:rPr>
            </w:pPr>
          </w:p>
          <w:tbl>
            <w:tblPr>
              <w:tblStyle w:val="TableGrid"/>
              <w:tblW w:w="0" w:type="auto"/>
              <w:tblLayout w:type="fixed"/>
              <w:tblLook w:val="04A0"/>
            </w:tblPr>
            <w:tblGrid>
              <w:gridCol w:w="2093"/>
              <w:gridCol w:w="2977"/>
              <w:gridCol w:w="1984"/>
              <w:gridCol w:w="2410"/>
            </w:tblGrid>
            <w:tr w:rsidR="003D4C8B" w:rsidRPr="00157A3D" w:rsidTr="00110AEC">
              <w:tc>
                <w:tcPr>
                  <w:tcW w:w="2093" w:type="dxa"/>
                </w:tcPr>
                <w:p w:rsidR="003D4C8B" w:rsidRPr="00157A3D" w:rsidRDefault="003D4C8B" w:rsidP="003D4C8B">
                  <w:pPr>
                    <w:rPr>
                      <w:rFonts w:ascii="Garamond" w:hAnsi="Garamond"/>
                      <w:lang w:val="en-GB"/>
                    </w:rPr>
                  </w:pPr>
                  <w:r w:rsidRPr="00157A3D">
                    <w:rPr>
                      <w:rFonts w:ascii="Garamond" w:hAnsi="Garamond"/>
                    </w:rPr>
                    <w:t>Type of security</w:t>
                  </w:r>
                </w:p>
              </w:tc>
              <w:tc>
                <w:tcPr>
                  <w:tcW w:w="2977" w:type="dxa"/>
                </w:tcPr>
                <w:p w:rsidR="003D4C8B" w:rsidRPr="00157A3D" w:rsidRDefault="003D4C8B" w:rsidP="003D4C8B">
                  <w:pPr>
                    <w:rPr>
                      <w:rFonts w:ascii="Garamond" w:hAnsi="Garamond"/>
                      <w:lang w:val="en-GB"/>
                    </w:rPr>
                  </w:pPr>
                  <w:r w:rsidRPr="00157A3D">
                    <w:rPr>
                      <w:rFonts w:ascii="Garamond" w:hAnsi="Garamond"/>
                    </w:rPr>
                    <w:t>Title No./ Car Registration No.</w:t>
                  </w:r>
                </w:p>
              </w:tc>
              <w:tc>
                <w:tcPr>
                  <w:tcW w:w="1984" w:type="dxa"/>
                </w:tcPr>
                <w:p w:rsidR="003D4C8B" w:rsidRPr="00157A3D" w:rsidRDefault="003D4C8B" w:rsidP="003D4C8B">
                  <w:pPr>
                    <w:rPr>
                      <w:rFonts w:ascii="Garamond" w:hAnsi="Garamond"/>
                      <w:lang w:val="en-GB"/>
                    </w:rPr>
                  </w:pPr>
                  <w:r w:rsidRPr="00157A3D">
                    <w:rPr>
                      <w:rFonts w:ascii="Garamond" w:hAnsi="Garamond"/>
                    </w:rPr>
                    <w:t>Estimated Value</w:t>
                  </w:r>
                </w:p>
              </w:tc>
              <w:tc>
                <w:tcPr>
                  <w:tcW w:w="2410" w:type="dxa"/>
                </w:tcPr>
                <w:p w:rsidR="003D4C8B" w:rsidRPr="00157A3D" w:rsidRDefault="003D4C8B" w:rsidP="003D4C8B">
                  <w:pPr>
                    <w:rPr>
                      <w:rFonts w:ascii="Garamond" w:hAnsi="Garamond"/>
                      <w:lang w:val="en-GB"/>
                    </w:rPr>
                  </w:pPr>
                  <w:r w:rsidRPr="00157A3D">
                    <w:rPr>
                      <w:rFonts w:ascii="Garamond" w:hAnsi="Garamond"/>
                    </w:rPr>
                    <w:t xml:space="preserve">Discounted Value </w:t>
                  </w:r>
                </w:p>
                <w:p w:rsidR="003D4C8B" w:rsidRPr="00157A3D" w:rsidRDefault="003D4C8B" w:rsidP="003D4C8B">
                  <w:pPr>
                    <w:rPr>
                      <w:rFonts w:ascii="Garamond" w:hAnsi="Garamond"/>
                      <w:lang w:val="en-GB"/>
                    </w:rPr>
                  </w:pPr>
                </w:p>
              </w:tc>
            </w:tr>
            <w:tr w:rsidR="003D4C8B" w:rsidRPr="00157A3D" w:rsidTr="00110AEC">
              <w:tc>
                <w:tcPr>
                  <w:tcW w:w="2093" w:type="dxa"/>
                </w:tcPr>
                <w:p w:rsidR="003D4C8B" w:rsidRPr="00157A3D" w:rsidRDefault="003D4C8B" w:rsidP="003D4C8B">
                  <w:pPr>
                    <w:rPr>
                      <w:rFonts w:ascii="Garamond" w:hAnsi="Garamond"/>
                      <w:lang w:val="en-GB"/>
                    </w:rPr>
                  </w:pPr>
                </w:p>
              </w:tc>
              <w:tc>
                <w:tcPr>
                  <w:tcW w:w="2977" w:type="dxa"/>
                </w:tcPr>
                <w:p w:rsidR="003D4C8B" w:rsidRPr="00157A3D" w:rsidRDefault="003D4C8B" w:rsidP="003D4C8B">
                  <w:pPr>
                    <w:rPr>
                      <w:rFonts w:ascii="Garamond" w:hAnsi="Garamond"/>
                      <w:lang w:val="en-GB"/>
                    </w:rPr>
                  </w:pPr>
                </w:p>
              </w:tc>
              <w:tc>
                <w:tcPr>
                  <w:tcW w:w="1984" w:type="dxa"/>
                </w:tcPr>
                <w:p w:rsidR="003D4C8B" w:rsidRPr="00157A3D" w:rsidRDefault="003D4C8B" w:rsidP="003D4C8B">
                  <w:pPr>
                    <w:rPr>
                      <w:rFonts w:ascii="Garamond" w:hAnsi="Garamond"/>
                      <w:lang w:val="en-GB"/>
                    </w:rPr>
                  </w:pPr>
                </w:p>
              </w:tc>
              <w:tc>
                <w:tcPr>
                  <w:tcW w:w="2410" w:type="dxa"/>
                </w:tcPr>
                <w:p w:rsidR="003D4C8B" w:rsidRPr="00157A3D" w:rsidRDefault="003D4C8B" w:rsidP="003D4C8B">
                  <w:pPr>
                    <w:rPr>
                      <w:rFonts w:ascii="Garamond" w:hAnsi="Garamond"/>
                      <w:lang w:val="en-GB"/>
                    </w:rPr>
                  </w:pPr>
                </w:p>
              </w:tc>
            </w:tr>
            <w:tr w:rsidR="003D4C8B" w:rsidRPr="00157A3D" w:rsidTr="00110AEC">
              <w:tc>
                <w:tcPr>
                  <w:tcW w:w="2093" w:type="dxa"/>
                </w:tcPr>
                <w:p w:rsidR="003D4C8B" w:rsidRPr="00157A3D" w:rsidRDefault="003D4C8B" w:rsidP="003D4C8B">
                  <w:pPr>
                    <w:rPr>
                      <w:rFonts w:ascii="Garamond" w:hAnsi="Garamond"/>
                      <w:lang w:val="en-GB"/>
                    </w:rPr>
                  </w:pPr>
                </w:p>
              </w:tc>
              <w:tc>
                <w:tcPr>
                  <w:tcW w:w="2977" w:type="dxa"/>
                </w:tcPr>
                <w:p w:rsidR="003D4C8B" w:rsidRPr="00157A3D" w:rsidRDefault="003D4C8B" w:rsidP="003D4C8B">
                  <w:pPr>
                    <w:rPr>
                      <w:rFonts w:ascii="Garamond" w:hAnsi="Garamond"/>
                      <w:lang w:val="en-GB"/>
                    </w:rPr>
                  </w:pPr>
                </w:p>
              </w:tc>
              <w:tc>
                <w:tcPr>
                  <w:tcW w:w="1984" w:type="dxa"/>
                </w:tcPr>
                <w:p w:rsidR="003D4C8B" w:rsidRPr="00157A3D" w:rsidRDefault="003D4C8B" w:rsidP="003D4C8B">
                  <w:pPr>
                    <w:rPr>
                      <w:rFonts w:ascii="Garamond" w:hAnsi="Garamond"/>
                      <w:lang w:val="en-GB"/>
                    </w:rPr>
                  </w:pPr>
                </w:p>
              </w:tc>
              <w:tc>
                <w:tcPr>
                  <w:tcW w:w="2410" w:type="dxa"/>
                </w:tcPr>
                <w:p w:rsidR="003D4C8B" w:rsidRPr="00157A3D" w:rsidRDefault="003D4C8B" w:rsidP="003D4C8B">
                  <w:pPr>
                    <w:rPr>
                      <w:rFonts w:ascii="Garamond" w:hAnsi="Garamond"/>
                      <w:lang w:val="en-GB"/>
                    </w:rPr>
                  </w:pPr>
                </w:p>
              </w:tc>
            </w:tr>
            <w:tr w:rsidR="003D4C8B" w:rsidRPr="00157A3D" w:rsidTr="00110AEC">
              <w:tc>
                <w:tcPr>
                  <w:tcW w:w="2093" w:type="dxa"/>
                </w:tcPr>
                <w:p w:rsidR="003D4C8B" w:rsidRPr="00157A3D" w:rsidRDefault="003D4C8B" w:rsidP="003D4C8B">
                  <w:pPr>
                    <w:rPr>
                      <w:rFonts w:ascii="Garamond" w:hAnsi="Garamond"/>
                      <w:lang w:val="en-GB"/>
                    </w:rPr>
                  </w:pPr>
                </w:p>
              </w:tc>
              <w:tc>
                <w:tcPr>
                  <w:tcW w:w="2977" w:type="dxa"/>
                </w:tcPr>
                <w:p w:rsidR="003D4C8B" w:rsidRPr="00157A3D" w:rsidRDefault="003D4C8B" w:rsidP="003D4C8B">
                  <w:pPr>
                    <w:rPr>
                      <w:rFonts w:ascii="Garamond" w:hAnsi="Garamond"/>
                      <w:lang w:val="en-GB"/>
                    </w:rPr>
                  </w:pPr>
                </w:p>
              </w:tc>
              <w:tc>
                <w:tcPr>
                  <w:tcW w:w="1984" w:type="dxa"/>
                </w:tcPr>
                <w:p w:rsidR="003D4C8B" w:rsidRPr="00157A3D" w:rsidRDefault="003D4C8B" w:rsidP="003D4C8B">
                  <w:pPr>
                    <w:rPr>
                      <w:rFonts w:ascii="Garamond" w:hAnsi="Garamond"/>
                      <w:lang w:val="en-GB"/>
                    </w:rPr>
                  </w:pPr>
                </w:p>
              </w:tc>
              <w:tc>
                <w:tcPr>
                  <w:tcW w:w="2410" w:type="dxa"/>
                </w:tcPr>
                <w:p w:rsidR="003D4C8B" w:rsidRPr="00157A3D" w:rsidRDefault="003D4C8B" w:rsidP="003D4C8B">
                  <w:pPr>
                    <w:rPr>
                      <w:rFonts w:ascii="Garamond" w:hAnsi="Garamond"/>
                      <w:lang w:val="en-GB"/>
                    </w:rPr>
                  </w:pPr>
                </w:p>
              </w:tc>
            </w:tr>
          </w:tbl>
          <w:p w:rsidR="003D4C8B" w:rsidRPr="00157A3D" w:rsidRDefault="003D4C8B" w:rsidP="003D4C8B">
            <w:pPr>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LPO/LSO NO. ................................... </w:t>
            </w:r>
            <w:proofErr w:type="spellStart"/>
            <w:r w:rsidRPr="00157A3D">
              <w:rPr>
                <w:rFonts w:ascii="Garamond" w:hAnsi="Garamond"/>
              </w:rPr>
              <w:t>ofKshs</w:t>
            </w:r>
            <w:proofErr w:type="spellEnd"/>
            <w:r w:rsidRPr="00157A3D">
              <w:rPr>
                <w:rFonts w:ascii="Garamond" w:hAnsi="Garamond"/>
              </w:rPr>
              <w:t>. .......................................... Company ........................................................</w:t>
            </w:r>
          </w:p>
          <w:p w:rsidR="003D4C8B" w:rsidRPr="00157A3D" w:rsidRDefault="003D4C8B" w:rsidP="003D4C8B">
            <w:pPr>
              <w:spacing w:line="25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LPO/LSO NO. ................................... </w:t>
            </w:r>
            <w:proofErr w:type="spellStart"/>
            <w:r w:rsidRPr="00157A3D">
              <w:rPr>
                <w:rFonts w:ascii="Garamond" w:hAnsi="Garamond"/>
              </w:rPr>
              <w:t>ofKshs</w:t>
            </w:r>
            <w:proofErr w:type="spellEnd"/>
            <w:r w:rsidRPr="00157A3D">
              <w:rPr>
                <w:rFonts w:ascii="Garamond" w:hAnsi="Garamond"/>
              </w:rPr>
              <w:t>. .......................................... Company ........................................................</w:t>
            </w:r>
          </w:p>
          <w:p w:rsidR="003D4C8B" w:rsidRPr="00157A3D" w:rsidRDefault="003D4C8B" w:rsidP="003D4C8B">
            <w:pPr>
              <w:spacing w:line="25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LPO /LSO NO. ................................... </w:t>
            </w:r>
            <w:proofErr w:type="spellStart"/>
            <w:r w:rsidRPr="00157A3D">
              <w:rPr>
                <w:rFonts w:ascii="Garamond" w:hAnsi="Garamond"/>
              </w:rPr>
              <w:t>ofKshs</w:t>
            </w:r>
            <w:proofErr w:type="spellEnd"/>
            <w:r w:rsidRPr="00157A3D">
              <w:rPr>
                <w:rFonts w:ascii="Garamond" w:hAnsi="Garamond"/>
              </w:rPr>
              <w:t>. .......................................... Company .......................................................</w:t>
            </w:r>
          </w:p>
          <w:p w:rsidR="003D4C8B" w:rsidRPr="00157A3D" w:rsidRDefault="003D4C8B" w:rsidP="003D4C8B">
            <w:pPr>
              <w:spacing w:line="25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We undertake to indemnify KIAMBU COUNTY JIJENGE FUND in full inclusive of all penalties in the event of any of LPO/LSO are not paid for any reason and at the same time all the proceeds/payment will be done in </w:t>
            </w:r>
            <w:proofErr w:type="spellStart"/>
            <w:r w:rsidRPr="00157A3D">
              <w:rPr>
                <w:rFonts w:ascii="Garamond" w:hAnsi="Garamond"/>
              </w:rPr>
              <w:t>favour</w:t>
            </w:r>
            <w:proofErr w:type="spellEnd"/>
            <w:r w:rsidRPr="00157A3D">
              <w:rPr>
                <w:rFonts w:ascii="Garamond" w:hAnsi="Garamond"/>
              </w:rPr>
              <w:t xml:space="preserve"> of the </w:t>
            </w:r>
            <w:proofErr w:type="spellStart"/>
            <w:r w:rsidRPr="00157A3D">
              <w:rPr>
                <w:rFonts w:ascii="Garamond" w:hAnsi="Garamond"/>
              </w:rPr>
              <w:t>Kiambu</w:t>
            </w:r>
            <w:proofErr w:type="spellEnd"/>
            <w:r w:rsidRPr="00157A3D">
              <w:rPr>
                <w:rFonts w:ascii="Garamond" w:hAnsi="Garamond"/>
              </w:rPr>
              <w:t xml:space="preserve"> County Jijenge Fund. </w:t>
            </w:r>
          </w:p>
          <w:p w:rsidR="003D4C8B" w:rsidRPr="00157A3D" w:rsidRDefault="003D4C8B" w:rsidP="003D4C8B">
            <w:pPr>
              <w:spacing w:line="25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I/we are located at .......................................................................Building ...........Floor ..............................Street ................................ Town </w:t>
            </w:r>
          </w:p>
          <w:p w:rsidR="003D4C8B" w:rsidRPr="00157A3D" w:rsidRDefault="003D4C8B" w:rsidP="003D4C8B">
            <w:pPr>
              <w:spacing w:line="25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Residence (Attach map of the place of residence)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pStyle w:val="Heading1"/>
              <w:outlineLvl w:val="0"/>
              <w:rPr>
                <w:rFonts w:ascii="Garamond" w:hAnsi="Garamond"/>
                <w:b w:val="0"/>
              </w:rPr>
            </w:pPr>
          </w:p>
          <w:p w:rsidR="003D4C8B" w:rsidRPr="00157A3D" w:rsidRDefault="003D4C8B" w:rsidP="003D4C8B">
            <w:pPr>
              <w:pStyle w:val="Heading1"/>
              <w:outlineLvl w:val="0"/>
              <w:rPr>
                <w:rFonts w:ascii="Garamond" w:hAnsi="Garamond"/>
              </w:rPr>
            </w:pPr>
            <w:r w:rsidRPr="00157A3D">
              <w:rPr>
                <w:rFonts w:ascii="Garamond" w:hAnsi="Garamond"/>
              </w:rPr>
              <w:t xml:space="preserve">THREE REFEREES </w:t>
            </w:r>
          </w:p>
          <w:p w:rsidR="003D4C8B" w:rsidRPr="00157A3D" w:rsidRDefault="003D4C8B" w:rsidP="003D4C8B">
            <w:pPr>
              <w:spacing w:line="259" w:lineRule="auto"/>
              <w:rPr>
                <w:rFonts w:ascii="Garamond" w:hAnsi="Garamond"/>
              </w:rPr>
            </w:pPr>
          </w:p>
          <w:p w:rsidR="003D4C8B" w:rsidRPr="00157A3D" w:rsidRDefault="003D4C8B" w:rsidP="00AD657D">
            <w:pPr>
              <w:pStyle w:val="ListParagraph"/>
              <w:numPr>
                <w:ilvl w:val="0"/>
                <w:numId w:val="50"/>
              </w:numPr>
              <w:spacing w:after="5" w:line="248" w:lineRule="auto"/>
              <w:jc w:val="both"/>
              <w:rPr>
                <w:rFonts w:ascii="Garamond" w:hAnsi="Garamond"/>
              </w:rPr>
            </w:pPr>
            <w:r w:rsidRPr="00157A3D">
              <w:rPr>
                <w:rFonts w:ascii="Garamond" w:hAnsi="Garamond"/>
              </w:rPr>
              <w:t>Name ...................................................................................................... Tel. No ...........................................</w:t>
            </w:r>
          </w:p>
          <w:p w:rsidR="003D4C8B" w:rsidRPr="00157A3D" w:rsidRDefault="003D4C8B" w:rsidP="003D4C8B">
            <w:pPr>
              <w:spacing w:line="25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Residence ...........................................................................................................................................................</w:t>
            </w:r>
          </w:p>
          <w:p w:rsidR="003D4C8B" w:rsidRPr="00157A3D" w:rsidRDefault="003D4C8B" w:rsidP="003D4C8B">
            <w:pPr>
              <w:spacing w:line="259" w:lineRule="auto"/>
              <w:rPr>
                <w:rFonts w:ascii="Garamond" w:hAnsi="Garamond"/>
              </w:rPr>
            </w:pPr>
          </w:p>
          <w:p w:rsidR="003D4C8B" w:rsidRPr="00157A3D" w:rsidRDefault="003D4C8B" w:rsidP="00AD657D">
            <w:pPr>
              <w:pStyle w:val="ListParagraph"/>
              <w:numPr>
                <w:ilvl w:val="0"/>
                <w:numId w:val="50"/>
              </w:numPr>
              <w:spacing w:after="5" w:line="248" w:lineRule="auto"/>
              <w:jc w:val="both"/>
              <w:rPr>
                <w:rFonts w:ascii="Garamond" w:hAnsi="Garamond"/>
              </w:rPr>
            </w:pPr>
            <w:r w:rsidRPr="00157A3D">
              <w:rPr>
                <w:rFonts w:ascii="Garamond" w:hAnsi="Garamond"/>
              </w:rPr>
              <w:t>Name ...................................................................................................... Tel. No ...........................................</w:t>
            </w:r>
          </w:p>
          <w:p w:rsidR="003D4C8B" w:rsidRPr="00157A3D" w:rsidRDefault="003D4C8B" w:rsidP="003D4C8B">
            <w:pPr>
              <w:spacing w:line="25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Residence ...........................................................................................................................................................</w:t>
            </w:r>
          </w:p>
          <w:p w:rsidR="003D4C8B" w:rsidRPr="00157A3D" w:rsidRDefault="003D4C8B" w:rsidP="003D4C8B">
            <w:pPr>
              <w:ind w:left="-5"/>
              <w:rPr>
                <w:rFonts w:ascii="Garamond" w:hAnsi="Garamond"/>
              </w:rPr>
            </w:pPr>
          </w:p>
          <w:p w:rsidR="003D4C8B" w:rsidRPr="00157A3D" w:rsidRDefault="003D4C8B" w:rsidP="00AD657D">
            <w:pPr>
              <w:pStyle w:val="ListParagraph"/>
              <w:numPr>
                <w:ilvl w:val="0"/>
                <w:numId w:val="50"/>
              </w:numPr>
              <w:spacing w:after="5" w:line="248" w:lineRule="auto"/>
              <w:jc w:val="both"/>
              <w:rPr>
                <w:rFonts w:ascii="Garamond" w:hAnsi="Garamond"/>
              </w:rPr>
            </w:pPr>
            <w:r w:rsidRPr="00157A3D">
              <w:rPr>
                <w:rFonts w:ascii="Garamond" w:hAnsi="Garamond"/>
              </w:rPr>
              <w:t>Name ...................................................................................................... Tel. No ...........................................</w:t>
            </w:r>
          </w:p>
          <w:p w:rsidR="003D4C8B" w:rsidRPr="00157A3D" w:rsidRDefault="003D4C8B" w:rsidP="003D4C8B">
            <w:pPr>
              <w:spacing w:line="25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Residence ...........................................................................................................................................................</w:t>
            </w:r>
          </w:p>
          <w:p w:rsidR="003D4C8B" w:rsidRPr="00157A3D" w:rsidRDefault="003D4C8B" w:rsidP="003D4C8B">
            <w:pPr>
              <w:spacing w:after="13" w:line="259" w:lineRule="auto"/>
              <w:rPr>
                <w:rFonts w:ascii="Garamond" w:hAnsi="Garamond"/>
              </w:rPr>
            </w:pPr>
          </w:p>
          <w:p w:rsidR="003D4C8B" w:rsidRPr="00157A3D" w:rsidRDefault="003D4C8B" w:rsidP="003D4C8B">
            <w:pPr>
              <w:spacing w:line="239" w:lineRule="auto"/>
              <w:rPr>
                <w:rFonts w:ascii="Garamond" w:hAnsi="Garamond"/>
              </w:rPr>
            </w:pPr>
            <w:r w:rsidRPr="00157A3D">
              <w:rPr>
                <w:rFonts w:ascii="Garamond" w:hAnsi="Garamond"/>
              </w:rPr>
              <w:t>My/Our account details are as follows;</w:t>
            </w:r>
            <w:r w:rsidRPr="00157A3D">
              <w:rPr>
                <w:rFonts w:ascii="Garamond" w:hAnsi="Garamond"/>
                <w:sz w:val="24"/>
              </w:rPr>
              <w:t xml:space="preserve">(Customer to open an account with…………...Bank for purpose of receipt of LPO/LSO proceeds and that the fund shall set off the loan against the proceeds and release the difference to the borrower) </w:t>
            </w:r>
          </w:p>
          <w:p w:rsidR="003D4C8B" w:rsidRPr="00157A3D" w:rsidRDefault="003D4C8B" w:rsidP="003D4C8B">
            <w:pPr>
              <w:ind w:left="-5"/>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Account Name........................................................ </w:t>
            </w:r>
          </w:p>
          <w:p w:rsidR="003D4C8B" w:rsidRPr="00157A3D" w:rsidRDefault="003D4C8B" w:rsidP="003D4C8B">
            <w:pPr>
              <w:spacing w:line="25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 Bank ............ … Branch ............................................ Account No ……………………….. </w:t>
            </w:r>
          </w:p>
          <w:p w:rsidR="003D4C8B" w:rsidRPr="00157A3D" w:rsidRDefault="003D4C8B" w:rsidP="003D4C8B">
            <w:pPr>
              <w:spacing w:line="25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Branch Code ……………...................Bank Code.....................................Swift Code......................... </w:t>
            </w:r>
          </w:p>
          <w:p w:rsidR="003D4C8B" w:rsidRPr="00157A3D" w:rsidRDefault="003D4C8B" w:rsidP="003D4C8B">
            <w:pPr>
              <w:spacing w:line="259" w:lineRule="auto"/>
              <w:rPr>
                <w:rFonts w:ascii="Garamond" w:hAnsi="Garamond"/>
              </w:rPr>
            </w:pPr>
          </w:p>
          <w:p w:rsidR="003D4C8B" w:rsidRPr="00157A3D" w:rsidRDefault="003D4C8B" w:rsidP="003D4C8B">
            <w:pPr>
              <w:ind w:left="-5"/>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Yours faithfully,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Name .....................................................................DOB ............................................ ID NO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Sign............................................................. Date ……………………………........... </w:t>
            </w:r>
          </w:p>
          <w:p w:rsidR="003D4C8B" w:rsidRPr="00157A3D" w:rsidRDefault="003D4C8B" w:rsidP="003D4C8B">
            <w:pPr>
              <w:spacing w:line="259" w:lineRule="auto"/>
              <w:rPr>
                <w:rFonts w:ascii="Garamond" w:hAnsi="Garamond"/>
              </w:rPr>
            </w:pPr>
          </w:p>
          <w:p w:rsidR="003D4C8B" w:rsidRPr="00157A3D" w:rsidRDefault="003D4C8B" w:rsidP="003D4C8B">
            <w:pPr>
              <w:ind w:left="-5" w:right="2594"/>
              <w:rPr>
                <w:rFonts w:ascii="Garamond" w:hAnsi="Garamond"/>
              </w:rPr>
            </w:pPr>
            <w:r w:rsidRPr="00157A3D">
              <w:rPr>
                <w:rFonts w:ascii="Garamond" w:hAnsi="Garamond"/>
                <w:sz w:val="20"/>
              </w:rPr>
              <w:t xml:space="preserve">(Seal in case of a Ltd Co.) </w:t>
            </w:r>
          </w:p>
          <w:p w:rsidR="003D4C8B" w:rsidRPr="00157A3D" w:rsidRDefault="003D4C8B" w:rsidP="003D4C8B">
            <w:pPr>
              <w:spacing w:line="259" w:lineRule="auto"/>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Other Terms and Conditions. </w:t>
            </w:r>
          </w:p>
          <w:p w:rsidR="003D4C8B" w:rsidRPr="00157A3D" w:rsidRDefault="003D4C8B" w:rsidP="00AD657D">
            <w:pPr>
              <w:numPr>
                <w:ilvl w:val="0"/>
                <w:numId w:val="49"/>
              </w:numPr>
              <w:spacing w:after="181" w:line="237" w:lineRule="auto"/>
              <w:rPr>
                <w:rFonts w:ascii="Garamond" w:hAnsi="Garamond"/>
              </w:rPr>
            </w:pPr>
            <w:r w:rsidRPr="00157A3D">
              <w:rPr>
                <w:rFonts w:ascii="Garamond" w:hAnsi="Garamond"/>
              </w:rPr>
              <w:t xml:space="preserve">In connection with this application and/or maintaining a credit facility with the </w:t>
            </w:r>
            <w:r w:rsidRPr="002E7856">
              <w:rPr>
                <w:rFonts w:ascii="Garamond" w:hAnsi="Garamond"/>
                <w:b/>
              </w:rPr>
              <w:t>KIAMBU COUNTY JIJENGE FUND</w:t>
            </w:r>
            <w:r w:rsidRPr="00157A3D">
              <w:rPr>
                <w:rFonts w:ascii="Garamond" w:hAnsi="Garamond"/>
              </w:rPr>
              <w:t xml:space="preserve">, I authorize the </w:t>
            </w:r>
            <w:r w:rsidRPr="002E7856">
              <w:rPr>
                <w:rFonts w:ascii="Garamond" w:hAnsi="Garamond"/>
                <w:b/>
              </w:rPr>
              <w:t>KIAMBU COUNTY JIJENGE FUND</w:t>
            </w:r>
            <w:r w:rsidRPr="00157A3D">
              <w:rPr>
                <w:rFonts w:ascii="Garamond" w:hAnsi="Garamond"/>
              </w:rPr>
              <w:t xml:space="preserve"> to carry out credit checks with or obtain my credit information from, a credit reference bureau.  In the event of the account going into default, I consent to my name, transaction and default details being forwarded to a credit reference bureau for listing.  I acknowledge that this information may be used by banking institutions and other credit grantors in assessing applications for credit by me, associated companies, and supplementary account holders and for occasional debt tracing and fraud prevention purposes. </w:t>
            </w:r>
          </w:p>
          <w:p w:rsidR="003D4C8B" w:rsidRPr="00157A3D" w:rsidRDefault="003D4C8B" w:rsidP="00AD657D">
            <w:pPr>
              <w:numPr>
                <w:ilvl w:val="0"/>
                <w:numId w:val="49"/>
              </w:numPr>
              <w:spacing w:after="293" w:line="248" w:lineRule="auto"/>
              <w:ind w:hanging="360"/>
              <w:jc w:val="both"/>
              <w:rPr>
                <w:rFonts w:ascii="Garamond" w:hAnsi="Garamond"/>
              </w:rPr>
            </w:pPr>
            <w:r w:rsidRPr="00157A3D">
              <w:rPr>
                <w:rFonts w:ascii="Garamond" w:hAnsi="Garamond"/>
              </w:rPr>
              <w:t xml:space="preserve">I/we agree that the </w:t>
            </w:r>
            <w:r w:rsidRPr="002E7856">
              <w:rPr>
                <w:rFonts w:ascii="Garamond" w:hAnsi="Garamond"/>
                <w:b/>
              </w:rPr>
              <w:t>KIAMBU COUNTY JIJENGE FUND</w:t>
            </w:r>
            <w:r w:rsidRPr="00157A3D">
              <w:rPr>
                <w:rFonts w:ascii="Garamond" w:hAnsi="Garamond"/>
              </w:rPr>
              <w:t xml:space="preserve"> may disclose details relating to my/our loan account to any third party including credit reference bureaus, if in the Lender’s opinion such disclosure is necessary for the purposes of evaluating my/our creditworthiness or any transaction with or credit application made to the Lender or such third party, maintaining my/our Account with the Lender or for any other lawful purpose. </w:t>
            </w:r>
          </w:p>
          <w:p w:rsidR="003D4C8B" w:rsidRPr="00157A3D" w:rsidRDefault="003D4C8B" w:rsidP="00AD657D">
            <w:pPr>
              <w:numPr>
                <w:ilvl w:val="0"/>
                <w:numId w:val="49"/>
              </w:numPr>
              <w:spacing w:after="5" w:line="248" w:lineRule="auto"/>
              <w:ind w:hanging="360"/>
              <w:jc w:val="both"/>
              <w:rPr>
                <w:rFonts w:ascii="Garamond" w:hAnsi="Garamond"/>
              </w:rPr>
            </w:pPr>
            <w:r w:rsidRPr="00157A3D">
              <w:rPr>
                <w:rFonts w:ascii="Garamond" w:hAnsi="Garamond"/>
              </w:rPr>
              <w:t xml:space="preserve">I/We agree that the Lender may disclose details relating to your loan account including details of your default in servicing financial obligations on your loan account to any third party including credit reference bureaus for the purpose of evaluating your credit worthiness or for any other lawful purpose. </w:t>
            </w:r>
          </w:p>
          <w:p w:rsidR="003D4C8B" w:rsidRPr="00157A3D" w:rsidRDefault="003D4C8B" w:rsidP="003D4C8B">
            <w:pPr>
              <w:spacing w:line="259" w:lineRule="auto"/>
              <w:ind w:left="720"/>
              <w:rPr>
                <w:rFonts w:ascii="Garamond" w:hAnsi="Garamond"/>
              </w:rPr>
            </w:pPr>
          </w:p>
          <w:p w:rsidR="003D4C8B" w:rsidRPr="00157A3D" w:rsidRDefault="003D4C8B" w:rsidP="003D4C8B">
            <w:pPr>
              <w:spacing w:after="14" w:line="259" w:lineRule="auto"/>
              <w:ind w:left="720"/>
              <w:rPr>
                <w:rFonts w:ascii="Garamond" w:hAnsi="Garamond"/>
              </w:rPr>
            </w:pPr>
          </w:p>
          <w:p w:rsidR="003D4C8B" w:rsidRPr="00157A3D" w:rsidRDefault="003D4C8B" w:rsidP="003D4C8B">
            <w:pPr>
              <w:ind w:left="-5"/>
              <w:rPr>
                <w:rFonts w:ascii="Garamond" w:hAnsi="Garamond"/>
              </w:rPr>
            </w:pPr>
            <w:r w:rsidRPr="00157A3D">
              <w:rPr>
                <w:rFonts w:ascii="Garamond" w:hAnsi="Garamond"/>
              </w:rPr>
              <w:t xml:space="preserve">             Applicant’s signature............................................................. Date ……………………………...............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ind w:left="-1008" w:right="11046"/>
              <w:rPr>
                <w:rFonts w:ascii="Garamond" w:hAnsi="Garamond"/>
              </w:rPr>
            </w:pPr>
          </w:p>
          <w:tbl>
            <w:tblPr>
              <w:tblStyle w:val="TableGrid"/>
              <w:tblpPr w:leftFromText="180" w:rightFromText="180" w:vertAnchor="text" w:horzAnchor="margin" w:tblpY="39"/>
              <w:tblW w:w="10102" w:type="dxa"/>
              <w:tblLayout w:type="fixed"/>
              <w:tblLook w:val="04A0"/>
            </w:tblPr>
            <w:tblGrid>
              <w:gridCol w:w="10102"/>
            </w:tblGrid>
            <w:tr w:rsidR="003D4C8B" w:rsidRPr="00157A3D" w:rsidTr="00110AEC">
              <w:trPr>
                <w:trHeight w:val="457"/>
              </w:trPr>
              <w:tc>
                <w:tcPr>
                  <w:tcW w:w="10102" w:type="dxa"/>
                </w:tcPr>
                <w:p w:rsidR="003D4C8B" w:rsidRPr="00157A3D" w:rsidRDefault="003D4C8B" w:rsidP="003D4C8B">
                  <w:pPr>
                    <w:spacing w:line="259" w:lineRule="auto"/>
                    <w:ind w:left="815"/>
                    <w:jc w:val="center"/>
                    <w:rPr>
                      <w:rFonts w:ascii="Garamond" w:hAnsi="Garamond"/>
                    </w:rPr>
                  </w:pPr>
                  <w:r w:rsidRPr="00157A3D">
                    <w:rPr>
                      <w:rFonts w:ascii="Garamond" w:eastAsia="Arial" w:hAnsi="Garamond" w:cs="Arial"/>
                      <w:b/>
                      <w:sz w:val="24"/>
                    </w:rPr>
                    <w:t xml:space="preserve">MAPS FOR DIRECTIONS </w:t>
                  </w:r>
                </w:p>
              </w:tc>
            </w:tr>
            <w:tr w:rsidR="003D4C8B" w:rsidRPr="00157A3D" w:rsidTr="00110AEC">
              <w:trPr>
                <w:trHeight w:val="3676"/>
              </w:trPr>
              <w:tc>
                <w:tcPr>
                  <w:tcW w:w="10102" w:type="dxa"/>
                </w:tcPr>
                <w:p w:rsidR="003D4C8B" w:rsidRPr="00157A3D" w:rsidRDefault="003D4C8B" w:rsidP="003D4C8B">
                  <w:pPr>
                    <w:spacing w:line="259" w:lineRule="auto"/>
                    <w:ind w:left="-2"/>
                    <w:rPr>
                      <w:rFonts w:ascii="Garamond" w:eastAsia="Arial" w:hAnsi="Garamond" w:cs="Arial"/>
                      <w:b/>
                      <w:sz w:val="18"/>
                    </w:rPr>
                  </w:pPr>
                  <w:r w:rsidRPr="00157A3D">
                    <w:rPr>
                      <w:rFonts w:ascii="Garamond" w:eastAsia="Arial" w:hAnsi="Garamond" w:cs="Arial"/>
                      <w:b/>
                      <w:sz w:val="18"/>
                    </w:rPr>
                    <w:t xml:space="preserve">DRAW A MAP SHOWING DIRECTION TO THE RESIDENCE OF APPLICANT </w:t>
                  </w: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eastAsia="Arial" w:hAnsi="Garamond" w:cs="Arial"/>
                      <w:b/>
                      <w:sz w:val="18"/>
                    </w:rPr>
                  </w:pPr>
                </w:p>
                <w:p w:rsidR="003D4C8B" w:rsidRPr="00157A3D" w:rsidRDefault="003D4C8B" w:rsidP="003D4C8B">
                  <w:pPr>
                    <w:spacing w:line="259" w:lineRule="auto"/>
                    <w:ind w:left="-2"/>
                    <w:rPr>
                      <w:rFonts w:ascii="Garamond" w:hAnsi="Garamond"/>
                    </w:rPr>
                  </w:pPr>
                </w:p>
              </w:tc>
            </w:tr>
          </w:tbl>
          <w:p w:rsidR="003D4C8B" w:rsidRPr="00157A3D" w:rsidRDefault="003D4C8B" w:rsidP="003D4C8B">
            <w:pPr>
              <w:spacing w:line="259" w:lineRule="auto"/>
              <w:ind w:left="-1008" w:right="3"/>
              <w:rPr>
                <w:rFonts w:ascii="Garamond" w:hAnsi="Garamond"/>
              </w:rPr>
            </w:pPr>
          </w:p>
          <w:tbl>
            <w:tblPr>
              <w:tblStyle w:val="TableGrid"/>
              <w:tblW w:w="10162" w:type="dxa"/>
              <w:tblLayout w:type="fixed"/>
              <w:tblLook w:val="04A0"/>
            </w:tblPr>
            <w:tblGrid>
              <w:gridCol w:w="10162"/>
            </w:tblGrid>
            <w:tr w:rsidR="003D4C8B" w:rsidRPr="00157A3D" w:rsidTr="00110AEC">
              <w:trPr>
                <w:trHeight w:val="467"/>
              </w:trPr>
              <w:tc>
                <w:tcPr>
                  <w:tcW w:w="10162" w:type="dxa"/>
                </w:tcPr>
                <w:p w:rsidR="003D4C8B" w:rsidRPr="00157A3D" w:rsidRDefault="003D4C8B" w:rsidP="003D4C8B">
                  <w:pPr>
                    <w:rPr>
                      <w:rFonts w:ascii="Garamond" w:hAnsi="Garamond"/>
                      <w:b/>
                      <w:lang w:val="en-GB"/>
                    </w:rPr>
                  </w:pPr>
                  <w:r w:rsidRPr="00157A3D">
                    <w:rPr>
                      <w:rFonts w:ascii="Garamond" w:hAnsi="Garamond"/>
                      <w:b/>
                    </w:rPr>
                    <w:t xml:space="preserve">Draw map to residence </w:t>
                  </w:r>
                </w:p>
                <w:p w:rsidR="003D4C8B" w:rsidRPr="00157A3D" w:rsidRDefault="003D4C8B" w:rsidP="003D4C8B">
                  <w:pPr>
                    <w:spacing w:line="259" w:lineRule="auto"/>
                    <w:ind w:right="3"/>
                    <w:rPr>
                      <w:rFonts w:ascii="Garamond" w:hAnsi="Garamond"/>
                    </w:rPr>
                  </w:pPr>
                </w:p>
              </w:tc>
            </w:tr>
            <w:tr w:rsidR="003D4C8B" w:rsidRPr="00157A3D" w:rsidTr="00110AEC">
              <w:trPr>
                <w:trHeight w:val="3627"/>
              </w:trPr>
              <w:tc>
                <w:tcPr>
                  <w:tcW w:w="10162" w:type="dxa"/>
                </w:tcPr>
                <w:p w:rsidR="003D4C8B" w:rsidRPr="00157A3D" w:rsidRDefault="003D4C8B" w:rsidP="003D4C8B">
                  <w:pPr>
                    <w:spacing w:line="259" w:lineRule="auto"/>
                    <w:ind w:right="3"/>
                    <w:rPr>
                      <w:rFonts w:ascii="Garamond" w:hAnsi="Garamond"/>
                    </w:rPr>
                  </w:pPr>
                </w:p>
                <w:p w:rsidR="003D4C8B" w:rsidRPr="00157A3D" w:rsidRDefault="003D4C8B" w:rsidP="003D4C8B">
                  <w:pPr>
                    <w:rPr>
                      <w:rFonts w:ascii="Garamond" w:hAnsi="Garamond"/>
                    </w:rPr>
                  </w:pPr>
                </w:p>
                <w:p w:rsidR="003D4C8B" w:rsidRPr="00157A3D" w:rsidRDefault="003D4C8B" w:rsidP="003D4C8B">
                  <w:pPr>
                    <w:rPr>
                      <w:rFonts w:ascii="Garamond" w:hAnsi="Garamond"/>
                    </w:rPr>
                  </w:pPr>
                </w:p>
                <w:p w:rsidR="003D4C8B" w:rsidRPr="00157A3D" w:rsidRDefault="003D4C8B" w:rsidP="003D4C8B">
                  <w:pPr>
                    <w:rPr>
                      <w:rFonts w:ascii="Garamond" w:hAnsi="Garamond"/>
                    </w:rPr>
                  </w:pPr>
                </w:p>
                <w:p w:rsidR="003D4C8B" w:rsidRPr="00157A3D" w:rsidRDefault="003D4C8B" w:rsidP="003D4C8B">
                  <w:pPr>
                    <w:rPr>
                      <w:rFonts w:ascii="Garamond" w:hAnsi="Garamond"/>
                    </w:rPr>
                  </w:pPr>
                </w:p>
                <w:p w:rsidR="003D4C8B" w:rsidRPr="00157A3D" w:rsidRDefault="003D4C8B" w:rsidP="003D4C8B">
                  <w:pPr>
                    <w:rPr>
                      <w:rFonts w:ascii="Garamond" w:hAnsi="Garamond"/>
                    </w:rPr>
                  </w:pPr>
                </w:p>
                <w:p w:rsidR="003D4C8B" w:rsidRPr="00157A3D" w:rsidRDefault="003D4C8B" w:rsidP="003D4C8B">
                  <w:pPr>
                    <w:rPr>
                      <w:rFonts w:ascii="Garamond" w:hAnsi="Garamond"/>
                    </w:rPr>
                  </w:pPr>
                </w:p>
                <w:p w:rsidR="003D4C8B" w:rsidRPr="00157A3D" w:rsidRDefault="003D4C8B" w:rsidP="003D4C8B">
                  <w:pPr>
                    <w:rPr>
                      <w:rFonts w:ascii="Garamond" w:hAnsi="Garamond"/>
                    </w:rPr>
                  </w:pPr>
                </w:p>
                <w:p w:rsidR="003D4C8B" w:rsidRPr="00157A3D" w:rsidRDefault="003D4C8B" w:rsidP="003D4C8B">
                  <w:pPr>
                    <w:rPr>
                      <w:rFonts w:ascii="Garamond" w:hAnsi="Garamond"/>
                    </w:rPr>
                  </w:pPr>
                </w:p>
                <w:p w:rsidR="003D4C8B" w:rsidRPr="00157A3D" w:rsidRDefault="003D4C8B" w:rsidP="003D4C8B">
                  <w:pPr>
                    <w:rPr>
                      <w:rFonts w:ascii="Garamond" w:hAnsi="Garamond"/>
                    </w:rPr>
                  </w:pPr>
                </w:p>
                <w:p w:rsidR="003D4C8B" w:rsidRPr="00157A3D" w:rsidRDefault="003D4C8B" w:rsidP="003D4C8B">
                  <w:pPr>
                    <w:rPr>
                      <w:rFonts w:ascii="Garamond" w:hAnsi="Garamond"/>
                    </w:rPr>
                  </w:pPr>
                </w:p>
                <w:p w:rsidR="003D4C8B" w:rsidRPr="00157A3D" w:rsidRDefault="003D4C8B" w:rsidP="003D4C8B">
                  <w:pPr>
                    <w:rPr>
                      <w:rFonts w:ascii="Garamond" w:hAnsi="Garamond"/>
                    </w:rPr>
                  </w:pPr>
                </w:p>
                <w:p w:rsidR="003D4C8B" w:rsidRPr="00157A3D" w:rsidRDefault="003D4C8B" w:rsidP="003D4C8B">
                  <w:pPr>
                    <w:rPr>
                      <w:rFonts w:ascii="Garamond" w:hAnsi="Garamond"/>
                    </w:rPr>
                  </w:pPr>
                </w:p>
                <w:p w:rsidR="003D4C8B" w:rsidRPr="00157A3D" w:rsidRDefault="003D4C8B" w:rsidP="003D4C8B">
                  <w:pPr>
                    <w:rPr>
                      <w:rFonts w:ascii="Garamond" w:hAnsi="Garamond"/>
                    </w:rPr>
                  </w:pPr>
                </w:p>
                <w:p w:rsidR="003D4C8B" w:rsidRPr="00157A3D" w:rsidRDefault="003D4C8B" w:rsidP="003D4C8B">
                  <w:pPr>
                    <w:tabs>
                      <w:tab w:val="left" w:pos="3120"/>
                    </w:tabs>
                    <w:rPr>
                      <w:rFonts w:ascii="Garamond" w:hAnsi="Garamond"/>
                    </w:rPr>
                  </w:pPr>
                  <w:r w:rsidRPr="00157A3D">
                    <w:rPr>
                      <w:rFonts w:ascii="Garamond" w:hAnsi="Garamond"/>
                    </w:rPr>
                    <w:tab/>
                  </w:r>
                  <w:r w:rsidRPr="00157A3D">
                    <w:rPr>
                      <w:rFonts w:ascii="Garamond" w:hAnsi="Garamond"/>
                    </w:rPr>
                    <w:tab/>
                  </w:r>
                </w:p>
                <w:p w:rsidR="003D4C8B" w:rsidRPr="00157A3D" w:rsidRDefault="003D4C8B" w:rsidP="003D4C8B">
                  <w:pPr>
                    <w:tabs>
                      <w:tab w:val="left" w:pos="3120"/>
                    </w:tabs>
                    <w:rPr>
                      <w:rFonts w:ascii="Garamond" w:hAnsi="Garamond"/>
                    </w:rPr>
                  </w:pPr>
                </w:p>
                <w:p w:rsidR="003D4C8B" w:rsidRPr="00157A3D" w:rsidRDefault="003D4C8B" w:rsidP="003D4C8B">
                  <w:pPr>
                    <w:tabs>
                      <w:tab w:val="left" w:pos="3120"/>
                    </w:tabs>
                    <w:rPr>
                      <w:rFonts w:ascii="Garamond" w:hAnsi="Garamond"/>
                    </w:rPr>
                  </w:pPr>
                </w:p>
                <w:p w:rsidR="003D4C8B" w:rsidRPr="00157A3D" w:rsidRDefault="003D4C8B" w:rsidP="003D4C8B">
                  <w:pPr>
                    <w:tabs>
                      <w:tab w:val="left" w:pos="3120"/>
                    </w:tabs>
                    <w:rPr>
                      <w:rFonts w:ascii="Garamond" w:hAnsi="Garamond"/>
                    </w:rPr>
                  </w:pPr>
                </w:p>
                <w:p w:rsidR="003D4C8B" w:rsidRPr="00157A3D" w:rsidRDefault="003D4C8B" w:rsidP="003D4C8B">
                  <w:pPr>
                    <w:tabs>
                      <w:tab w:val="left" w:pos="3120"/>
                    </w:tabs>
                    <w:rPr>
                      <w:rFonts w:ascii="Garamond" w:hAnsi="Garamond"/>
                    </w:rPr>
                  </w:pPr>
                </w:p>
                <w:p w:rsidR="003D4C8B" w:rsidRPr="00157A3D" w:rsidRDefault="003D4C8B" w:rsidP="003D4C8B">
                  <w:pPr>
                    <w:tabs>
                      <w:tab w:val="left" w:pos="3120"/>
                    </w:tabs>
                    <w:rPr>
                      <w:rFonts w:ascii="Garamond" w:hAnsi="Garamond"/>
                    </w:rPr>
                  </w:pPr>
                </w:p>
                <w:p w:rsidR="003D4C8B" w:rsidRPr="00157A3D" w:rsidRDefault="003D4C8B" w:rsidP="003D4C8B">
                  <w:pPr>
                    <w:tabs>
                      <w:tab w:val="left" w:pos="3120"/>
                    </w:tabs>
                    <w:rPr>
                      <w:rFonts w:ascii="Garamond" w:hAnsi="Garamond"/>
                    </w:rPr>
                  </w:pPr>
                </w:p>
                <w:p w:rsidR="003D4C8B" w:rsidRPr="00157A3D" w:rsidRDefault="003D4C8B" w:rsidP="003D4C8B">
                  <w:pPr>
                    <w:tabs>
                      <w:tab w:val="left" w:pos="3120"/>
                    </w:tabs>
                    <w:rPr>
                      <w:rFonts w:ascii="Garamond" w:hAnsi="Garamond"/>
                    </w:rPr>
                  </w:pPr>
                </w:p>
                <w:p w:rsidR="003D4C8B" w:rsidRPr="00157A3D" w:rsidRDefault="003D4C8B" w:rsidP="003D4C8B">
                  <w:pPr>
                    <w:tabs>
                      <w:tab w:val="left" w:pos="3120"/>
                    </w:tabs>
                    <w:rPr>
                      <w:rFonts w:ascii="Garamond" w:hAnsi="Garamond"/>
                    </w:rPr>
                  </w:pPr>
                </w:p>
                <w:p w:rsidR="003D4C8B" w:rsidRPr="00157A3D" w:rsidRDefault="003D4C8B" w:rsidP="003D4C8B">
                  <w:pPr>
                    <w:tabs>
                      <w:tab w:val="left" w:pos="3120"/>
                    </w:tabs>
                    <w:rPr>
                      <w:rFonts w:ascii="Garamond" w:hAnsi="Garamond"/>
                    </w:rPr>
                  </w:pPr>
                </w:p>
                <w:p w:rsidR="003D4C8B" w:rsidRPr="00157A3D" w:rsidRDefault="003D4C8B" w:rsidP="003D4C8B">
                  <w:pPr>
                    <w:tabs>
                      <w:tab w:val="left" w:pos="3120"/>
                    </w:tabs>
                    <w:rPr>
                      <w:rFonts w:ascii="Garamond" w:hAnsi="Garamond"/>
                    </w:rPr>
                  </w:pPr>
                </w:p>
                <w:p w:rsidR="003D4C8B" w:rsidRPr="00157A3D" w:rsidRDefault="003D4C8B" w:rsidP="003D4C8B">
                  <w:pPr>
                    <w:tabs>
                      <w:tab w:val="left" w:pos="3120"/>
                    </w:tabs>
                    <w:rPr>
                      <w:rFonts w:ascii="Garamond" w:hAnsi="Garamond"/>
                    </w:rPr>
                  </w:pPr>
                </w:p>
              </w:tc>
            </w:tr>
          </w:tbl>
          <w:p w:rsidR="003D4C8B" w:rsidRPr="00157A3D" w:rsidRDefault="003D4C8B" w:rsidP="003D4C8B">
            <w:pPr>
              <w:spacing w:line="259" w:lineRule="auto"/>
              <w:ind w:left="-1008" w:right="3"/>
              <w:rPr>
                <w:rFonts w:ascii="Garamond" w:hAnsi="Garamond"/>
              </w:rPr>
            </w:pPr>
          </w:p>
          <w:p w:rsidR="003D4C8B" w:rsidRPr="00157A3D" w:rsidRDefault="003D4C8B" w:rsidP="003D4C8B">
            <w:pPr>
              <w:spacing w:line="259" w:lineRule="auto"/>
              <w:ind w:left="-1008" w:right="3"/>
              <w:rPr>
                <w:rFonts w:ascii="Garamond" w:hAnsi="Garamond"/>
              </w:rPr>
            </w:pPr>
          </w:p>
          <w:p w:rsidR="003D4C8B" w:rsidRPr="00157A3D" w:rsidRDefault="003D4C8B" w:rsidP="003D4C8B">
            <w:pPr>
              <w:spacing w:line="259" w:lineRule="auto"/>
              <w:ind w:left="-1008" w:right="3"/>
              <w:rPr>
                <w:rFonts w:ascii="Garamond" w:hAnsi="Garamond"/>
              </w:rPr>
            </w:pPr>
          </w:p>
          <w:tbl>
            <w:tblPr>
              <w:tblStyle w:val="TableGrid0"/>
              <w:tblW w:w="10306" w:type="dxa"/>
              <w:tblInd w:w="0" w:type="dxa"/>
              <w:tblLayout w:type="fixed"/>
              <w:tblCellMar>
                <w:top w:w="11" w:type="dxa"/>
                <w:left w:w="118" w:type="dxa"/>
              </w:tblCellMar>
              <w:tblLook w:val="04A0"/>
            </w:tblPr>
            <w:tblGrid>
              <w:gridCol w:w="10306"/>
            </w:tblGrid>
            <w:tr w:rsidR="003D4C8B" w:rsidRPr="00157A3D" w:rsidTr="00110AEC">
              <w:trPr>
                <w:trHeight w:val="13728"/>
              </w:trPr>
              <w:tc>
                <w:tcPr>
                  <w:tcW w:w="10306" w:type="dxa"/>
                  <w:tcBorders>
                    <w:top w:val="single" w:sz="2" w:space="0" w:color="000000"/>
                    <w:left w:val="single" w:sz="2" w:space="0" w:color="000000"/>
                    <w:bottom w:val="single" w:sz="2" w:space="0" w:color="000000"/>
                    <w:right w:val="single" w:sz="2" w:space="0" w:color="000000"/>
                  </w:tcBorders>
                </w:tcPr>
                <w:p w:rsidR="003D4C8B" w:rsidRPr="00157A3D" w:rsidRDefault="003D4C8B" w:rsidP="003D4C8B">
                  <w:pPr>
                    <w:spacing w:line="259" w:lineRule="auto"/>
                    <w:ind w:right="114"/>
                    <w:jc w:val="center"/>
                    <w:rPr>
                      <w:rFonts w:ascii="Garamond" w:hAnsi="Garamond"/>
                    </w:rPr>
                  </w:pPr>
                  <w:r w:rsidRPr="00157A3D">
                    <w:rPr>
                      <w:rFonts w:ascii="Garamond" w:hAnsi="Garamond"/>
                      <w:b/>
                      <w:sz w:val="28"/>
                    </w:rPr>
                    <w:lastRenderedPageBreak/>
                    <w:t xml:space="preserve">GUARANTOR PERSONAL DETAILS  </w:t>
                  </w:r>
                </w:p>
                <w:p w:rsidR="003D4C8B" w:rsidRPr="00157A3D" w:rsidRDefault="003D4C8B" w:rsidP="003D4C8B">
                  <w:pPr>
                    <w:spacing w:line="259" w:lineRule="auto"/>
                    <w:rPr>
                      <w:rFonts w:ascii="Garamond" w:hAnsi="Garamond"/>
                    </w:rPr>
                  </w:pPr>
                  <w:r w:rsidRPr="00157A3D">
                    <w:rPr>
                      <w:rFonts w:ascii="Garamond" w:hAnsi="Garamond"/>
                      <w:sz w:val="24"/>
                    </w:rPr>
                    <w:tab/>
                  </w:r>
                </w:p>
                <w:p w:rsidR="003D4C8B" w:rsidRPr="00157A3D" w:rsidRDefault="003D4C8B" w:rsidP="003D4C8B">
                  <w:pPr>
                    <w:spacing w:line="259" w:lineRule="auto"/>
                    <w:rPr>
                      <w:rFonts w:ascii="Garamond" w:hAnsi="Garamond"/>
                    </w:rPr>
                  </w:pPr>
                  <w:r w:rsidRPr="00157A3D">
                    <w:rPr>
                      <w:rFonts w:ascii="Garamond" w:hAnsi="Garamond"/>
                      <w:sz w:val="24"/>
                    </w:rPr>
                    <w:t xml:space="preserve">Guarantor Name: ……………………………………………………………………………………...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sz w:val="24"/>
                    </w:rPr>
                    <w:t>ID/PP No …………………………...  Relationship to Applicant: ……………………………………...</w:t>
                  </w:r>
                </w:p>
                <w:p w:rsidR="003D4C8B" w:rsidRPr="00157A3D" w:rsidRDefault="003D4C8B" w:rsidP="003D4C8B">
                  <w:pPr>
                    <w:spacing w:line="259" w:lineRule="auto"/>
                    <w:rPr>
                      <w:rFonts w:ascii="Garamond" w:hAnsi="Garamond"/>
                    </w:rPr>
                  </w:pPr>
                  <w:r w:rsidRPr="00157A3D">
                    <w:rPr>
                      <w:rFonts w:ascii="Garamond" w:hAnsi="Garamond"/>
                      <w:sz w:val="24"/>
                    </w:rPr>
                    <w:t>Postal Address:…………. Code: …………… Town: ………………... Phone No: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b/>
                      <w:sz w:val="24"/>
                      <w:u w:val="single" w:color="000000"/>
                    </w:rPr>
                    <w:t>Draw map to residence</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sz w:val="24"/>
                    </w:rPr>
                    <w:t xml:space="preserve">Town/Estate:___________________ District_________________ Division:___________________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sz w:val="24"/>
                    </w:rPr>
                    <w:t xml:space="preserve">Location: _________________ Sub-Location: ___________________ Village: __________________ </w:t>
                  </w:r>
                </w:p>
                <w:p w:rsidR="003D4C8B" w:rsidRPr="00157A3D" w:rsidRDefault="003D4C8B" w:rsidP="003D4C8B">
                  <w:pPr>
                    <w:spacing w:line="259" w:lineRule="auto"/>
                    <w:rPr>
                      <w:rFonts w:ascii="Garamond" w:hAnsi="Garamond"/>
                    </w:rPr>
                  </w:pPr>
                  <w:r w:rsidRPr="00157A3D">
                    <w:rPr>
                      <w:rFonts w:ascii="Garamond" w:hAnsi="Garamond"/>
                      <w:sz w:val="24"/>
                    </w:rPr>
                    <w:tab/>
                  </w:r>
                </w:p>
                <w:p w:rsidR="003D4C8B" w:rsidRPr="00157A3D" w:rsidRDefault="003D4C8B" w:rsidP="003D4C8B">
                  <w:pPr>
                    <w:spacing w:line="259" w:lineRule="auto"/>
                    <w:rPr>
                      <w:rFonts w:ascii="Garamond" w:hAnsi="Garamond"/>
                    </w:rPr>
                  </w:pPr>
                  <w:r w:rsidRPr="00157A3D">
                    <w:rPr>
                      <w:rFonts w:ascii="Garamond" w:hAnsi="Garamond"/>
                      <w:sz w:val="24"/>
                    </w:rPr>
                    <w:t xml:space="preserve">Employment or business: ___________________________________________________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sz w:val="24"/>
                    </w:rPr>
                    <w:t xml:space="preserve">Physical Location of Employment/Business:____________________________________ </w:t>
                  </w:r>
                </w:p>
                <w:p w:rsidR="003D4C8B" w:rsidRPr="00157A3D" w:rsidRDefault="003D4C8B" w:rsidP="003D4C8B">
                  <w:pPr>
                    <w:spacing w:line="259" w:lineRule="auto"/>
                    <w:rPr>
                      <w:rFonts w:ascii="Garamond" w:hAnsi="Garamond"/>
                    </w:rPr>
                  </w:pPr>
                </w:p>
                <w:p w:rsidR="003D4C8B" w:rsidRPr="00157A3D" w:rsidRDefault="003D4C8B" w:rsidP="003D4C8B">
                  <w:pPr>
                    <w:tabs>
                      <w:tab w:val="center" w:pos="2906"/>
                      <w:tab w:val="center" w:pos="6481"/>
                      <w:tab w:val="center" w:pos="7202"/>
                      <w:tab w:val="center" w:pos="7922"/>
                    </w:tabs>
                    <w:spacing w:line="259" w:lineRule="auto"/>
                    <w:rPr>
                      <w:rFonts w:ascii="Garamond" w:hAnsi="Garamond"/>
                    </w:rPr>
                  </w:pPr>
                  <w:r w:rsidRPr="00157A3D">
                    <w:rPr>
                      <w:rFonts w:ascii="Garamond" w:eastAsia="Calibri" w:hAnsi="Garamond" w:cs="Calibri"/>
                    </w:rPr>
                    <w:tab/>
                  </w:r>
                  <w:r w:rsidRPr="00157A3D">
                    <w:rPr>
                      <w:rFonts w:ascii="Garamond" w:hAnsi="Garamond"/>
                      <w:sz w:val="24"/>
                    </w:rPr>
                    <w:t xml:space="preserve">Monthly Income: __________________________________  </w:t>
                  </w:r>
                  <w:r w:rsidRPr="00157A3D">
                    <w:rPr>
                      <w:rFonts w:ascii="Garamond" w:hAnsi="Garamond"/>
                      <w:sz w:val="24"/>
                    </w:rPr>
                    <w:tab/>
                  </w:r>
                  <w:r w:rsidRPr="00157A3D">
                    <w:rPr>
                      <w:rFonts w:ascii="Garamond" w:hAnsi="Garamond"/>
                      <w:sz w:val="24"/>
                    </w:rPr>
                    <w:tab/>
                  </w:r>
                  <w:r w:rsidRPr="00157A3D">
                    <w:rPr>
                      <w:rFonts w:ascii="Garamond" w:hAnsi="Garamond"/>
                      <w:sz w:val="24"/>
                    </w:rPr>
                    <w:tab/>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rPr>
                    <w:t xml:space="preserve">Attachable copy of Security (for title deed and/or log book only) where guarantor is pledging security for the loan  </w:t>
                  </w:r>
                </w:p>
                <w:tbl>
                  <w:tblPr>
                    <w:tblStyle w:val="TableGrid0"/>
                    <w:tblW w:w="9814" w:type="dxa"/>
                    <w:tblInd w:w="65" w:type="dxa"/>
                    <w:tblLayout w:type="fixed"/>
                    <w:tblCellMar>
                      <w:top w:w="7" w:type="dxa"/>
                      <w:left w:w="106" w:type="dxa"/>
                      <w:right w:w="115" w:type="dxa"/>
                    </w:tblCellMar>
                    <w:tblLook w:val="04A0"/>
                  </w:tblPr>
                  <w:tblGrid>
                    <w:gridCol w:w="1981"/>
                    <w:gridCol w:w="4321"/>
                    <w:gridCol w:w="1712"/>
                    <w:gridCol w:w="1800"/>
                  </w:tblGrid>
                  <w:tr w:rsidR="003D4C8B" w:rsidRPr="00157A3D" w:rsidTr="00110AEC">
                    <w:trPr>
                      <w:trHeight w:val="562"/>
                    </w:trPr>
                    <w:tc>
                      <w:tcPr>
                        <w:tcW w:w="1980"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r w:rsidRPr="00157A3D">
                          <w:rPr>
                            <w:rFonts w:ascii="Garamond" w:hAnsi="Garamond"/>
                            <w:sz w:val="24"/>
                          </w:rPr>
                          <w:t xml:space="preserve">Type of security   </w:t>
                        </w:r>
                      </w:p>
                    </w:tc>
                    <w:tc>
                      <w:tcPr>
                        <w:tcW w:w="4321"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r w:rsidRPr="00157A3D">
                          <w:rPr>
                            <w:rFonts w:ascii="Garamond" w:hAnsi="Garamond"/>
                            <w:sz w:val="24"/>
                          </w:rPr>
                          <w:t xml:space="preserve">Title No./ Car Registration No. </w:t>
                        </w:r>
                      </w:p>
                    </w:tc>
                    <w:tc>
                      <w:tcPr>
                        <w:tcW w:w="1712"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r w:rsidRPr="00157A3D">
                          <w:rPr>
                            <w:rFonts w:ascii="Garamond" w:hAnsi="Garamond"/>
                            <w:sz w:val="24"/>
                          </w:rPr>
                          <w:t xml:space="preserve">Estimated Value </w:t>
                        </w:r>
                      </w:p>
                    </w:tc>
                    <w:tc>
                      <w:tcPr>
                        <w:tcW w:w="1800"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rPr>
                            <w:rFonts w:ascii="Garamond" w:hAnsi="Garamond"/>
                          </w:rPr>
                        </w:pPr>
                        <w:r w:rsidRPr="00157A3D">
                          <w:rPr>
                            <w:rFonts w:ascii="Garamond" w:hAnsi="Garamond"/>
                            <w:sz w:val="24"/>
                          </w:rPr>
                          <w:t xml:space="preserve">Discounted Value </w:t>
                        </w:r>
                      </w:p>
                    </w:tc>
                  </w:tr>
                  <w:tr w:rsidR="003D4C8B" w:rsidRPr="00157A3D" w:rsidTr="00110AEC">
                    <w:trPr>
                      <w:trHeight w:val="442"/>
                    </w:trPr>
                    <w:tc>
                      <w:tcPr>
                        <w:tcW w:w="1980"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sz w:val="24"/>
                          </w:rPr>
                        </w:pPr>
                      </w:p>
                      <w:p w:rsidR="003D4C8B" w:rsidRPr="00157A3D" w:rsidRDefault="003D4C8B" w:rsidP="003D4C8B">
                        <w:pPr>
                          <w:spacing w:line="259" w:lineRule="auto"/>
                          <w:ind w:left="2"/>
                          <w:rPr>
                            <w:rFonts w:ascii="Garamond" w:hAnsi="Garamond"/>
                          </w:rPr>
                        </w:pPr>
                      </w:p>
                    </w:tc>
                    <w:tc>
                      <w:tcPr>
                        <w:tcW w:w="4321"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p>
                    </w:tc>
                    <w:tc>
                      <w:tcPr>
                        <w:tcW w:w="1712"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p>
                    </w:tc>
                    <w:tc>
                      <w:tcPr>
                        <w:tcW w:w="1800"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rPr>
                            <w:rFonts w:ascii="Garamond" w:hAnsi="Garamond"/>
                          </w:rPr>
                        </w:pPr>
                      </w:p>
                    </w:tc>
                  </w:tr>
                  <w:tr w:rsidR="003D4C8B" w:rsidRPr="00157A3D" w:rsidTr="00110AEC">
                    <w:trPr>
                      <w:trHeight w:val="442"/>
                    </w:trPr>
                    <w:tc>
                      <w:tcPr>
                        <w:tcW w:w="1980"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p>
                    </w:tc>
                    <w:tc>
                      <w:tcPr>
                        <w:tcW w:w="4321"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p>
                    </w:tc>
                    <w:tc>
                      <w:tcPr>
                        <w:tcW w:w="1712"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p>
                    </w:tc>
                    <w:tc>
                      <w:tcPr>
                        <w:tcW w:w="1800"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rPr>
                            <w:rFonts w:ascii="Garamond" w:hAnsi="Garamond"/>
                          </w:rPr>
                        </w:pPr>
                      </w:p>
                    </w:tc>
                  </w:tr>
                  <w:tr w:rsidR="003D4C8B" w:rsidRPr="00157A3D" w:rsidTr="00110AEC">
                    <w:trPr>
                      <w:trHeight w:val="442"/>
                    </w:trPr>
                    <w:tc>
                      <w:tcPr>
                        <w:tcW w:w="1980"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p>
                    </w:tc>
                    <w:tc>
                      <w:tcPr>
                        <w:tcW w:w="4321"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p>
                    </w:tc>
                    <w:tc>
                      <w:tcPr>
                        <w:tcW w:w="1712"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p>
                    </w:tc>
                    <w:tc>
                      <w:tcPr>
                        <w:tcW w:w="1800"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rPr>
                            <w:rFonts w:ascii="Garamond" w:hAnsi="Garamond"/>
                          </w:rPr>
                        </w:pPr>
                      </w:p>
                    </w:tc>
                  </w:tr>
                </w:tbl>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b/>
                      <w:sz w:val="24"/>
                    </w:rPr>
                    <w:t xml:space="preserve">Signature of Guarantor __________________________Date: ____________________ </w:t>
                  </w:r>
                </w:p>
                <w:p w:rsidR="003D4C8B" w:rsidRPr="00157A3D" w:rsidRDefault="003D4C8B" w:rsidP="003D4C8B">
                  <w:pPr>
                    <w:spacing w:line="259" w:lineRule="auto"/>
                    <w:rPr>
                      <w:rFonts w:ascii="Garamond" w:hAnsi="Garamond"/>
                    </w:rPr>
                  </w:pPr>
                </w:p>
              </w:tc>
            </w:tr>
            <w:tr w:rsidR="003D4C8B" w:rsidRPr="00157A3D" w:rsidTr="00110AEC">
              <w:trPr>
                <w:trHeight w:val="13728"/>
              </w:trPr>
              <w:tc>
                <w:tcPr>
                  <w:tcW w:w="10306" w:type="dxa"/>
                  <w:tcBorders>
                    <w:top w:val="single" w:sz="2" w:space="0" w:color="000000"/>
                    <w:left w:val="single" w:sz="2" w:space="0" w:color="000000"/>
                    <w:bottom w:val="single" w:sz="2" w:space="0" w:color="000000"/>
                    <w:right w:val="single" w:sz="2" w:space="0" w:color="000000"/>
                  </w:tcBorders>
                </w:tcPr>
                <w:p w:rsidR="003D4C8B" w:rsidRPr="00157A3D" w:rsidRDefault="003D4C8B" w:rsidP="003D4C8B">
                  <w:pPr>
                    <w:spacing w:line="259" w:lineRule="auto"/>
                    <w:ind w:right="114"/>
                    <w:jc w:val="center"/>
                    <w:rPr>
                      <w:rFonts w:ascii="Garamond" w:hAnsi="Garamond"/>
                    </w:rPr>
                  </w:pPr>
                  <w:r w:rsidRPr="00157A3D">
                    <w:rPr>
                      <w:rFonts w:ascii="Garamond" w:hAnsi="Garamond"/>
                      <w:b/>
                      <w:sz w:val="28"/>
                    </w:rPr>
                    <w:lastRenderedPageBreak/>
                    <w:t xml:space="preserve">GUARANTOR PERSONAL DETAILS  </w:t>
                  </w:r>
                </w:p>
                <w:p w:rsidR="003D4C8B" w:rsidRPr="00157A3D" w:rsidRDefault="003D4C8B" w:rsidP="003D4C8B">
                  <w:pPr>
                    <w:spacing w:line="259" w:lineRule="auto"/>
                    <w:rPr>
                      <w:rFonts w:ascii="Garamond" w:hAnsi="Garamond"/>
                    </w:rPr>
                  </w:pPr>
                  <w:r w:rsidRPr="00157A3D">
                    <w:rPr>
                      <w:rFonts w:ascii="Garamond" w:hAnsi="Garamond"/>
                      <w:sz w:val="24"/>
                    </w:rPr>
                    <w:tab/>
                  </w:r>
                </w:p>
                <w:p w:rsidR="003D4C8B" w:rsidRPr="00157A3D" w:rsidRDefault="003D4C8B" w:rsidP="003D4C8B">
                  <w:pPr>
                    <w:spacing w:line="259" w:lineRule="auto"/>
                    <w:rPr>
                      <w:rFonts w:ascii="Garamond" w:hAnsi="Garamond"/>
                    </w:rPr>
                  </w:pPr>
                  <w:r w:rsidRPr="00157A3D">
                    <w:rPr>
                      <w:rFonts w:ascii="Garamond" w:hAnsi="Garamond"/>
                      <w:sz w:val="24"/>
                    </w:rPr>
                    <w:t>Guarantor Name: ___________     __________</w:t>
                  </w:r>
                  <w:r w:rsidRPr="00157A3D">
                    <w:rPr>
                      <w:rFonts w:ascii="Garamond" w:hAnsi="Garamond"/>
                      <w:sz w:val="24"/>
                      <w:u w:val="single" w:color="000000"/>
                    </w:rPr>
                    <w:t>_                                                _</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sz w:val="24"/>
                    </w:rPr>
                    <w:t xml:space="preserve">ID/PP No_________________ Relationship to Applicant: _________________________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sz w:val="24"/>
                    </w:rPr>
                    <w:t xml:space="preserve">Postal Address: ___________ Code:________ Town: _________________ Phone No: _____________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b/>
                      <w:sz w:val="24"/>
                      <w:u w:val="single" w:color="000000"/>
                    </w:rPr>
                    <w:t>Draw map to residence</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sz w:val="24"/>
                    </w:rPr>
                    <w:t xml:space="preserve">Town/Estate:___________________ District_________________ Division:___________________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sz w:val="24"/>
                    </w:rPr>
                    <w:t xml:space="preserve">Location: _________________ Sub-Location: ___________________ Village: __________________ </w:t>
                  </w:r>
                </w:p>
                <w:p w:rsidR="003D4C8B" w:rsidRPr="00157A3D" w:rsidRDefault="003D4C8B" w:rsidP="003D4C8B">
                  <w:pPr>
                    <w:spacing w:line="259" w:lineRule="auto"/>
                    <w:rPr>
                      <w:rFonts w:ascii="Garamond" w:hAnsi="Garamond"/>
                    </w:rPr>
                  </w:pPr>
                  <w:r w:rsidRPr="00157A3D">
                    <w:rPr>
                      <w:rFonts w:ascii="Garamond" w:hAnsi="Garamond"/>
                      <w:sz w:val="24"/>
                    </w:rPr>
                    <w:tab/>
                  </w:r>
                </w:p>
                <w:p w:rsidR="003D4C8B" w:rsidRPr="00157A3D" w:rsidRDefault="003D4C8B" w:rsidP="003D4C8B">
                  <w:pPr>
                    <w:spacing w:line="259" w:lineRule="auto"/>
                    <w:rPr>
                      <w:rFonts w:ascii="Garamond" w:hAnsi="Garamond"/>
                    </w:rPr>
                  </w:pPr>
                  <w:r w:rsidRPr="00157A3D">
                    <w:rPr>
                      <w:rFonts w:ascii="Garamond" w:hAnsi="Garamond"/>
                      <w:sz w:val="24"/>
                    </w:rPr>
                    <w:t xml:space="preserve">Employment or business: ___________________________________________________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sz w:val="24"/>
                    </w:rPr>
                    <w:t xml:space="preserve">Physical Location of Employment/Business:____________________________________ </w:t>
                  </w:r>
                </w:p>
                <w:p w:rsidR="003D4C8B" w:rsidRPr="00157A3D" w:rsidRDefault="003D4C8B" w:rsidP="003D4C8B">
                  <w:pPr>
                    <w:spacing w:line="259" w:lineRule="auto"/>
                    <w:rPr>
                      <w:rFonts w:ascii="Garamond" w:hAnsi="Garamond"/>
                    </w:rPr>
                  </w:pPr>
                </w:p>
                <w:p w:rsidR="003D4C8B" w:rsidRPr="00157A3D" w:rsidRDefault="003D4C8B" w:rsidP="003D4C8B">
                  <w:pPr>
                    <w:tabs>
                      <w:tab w:val="center" w:pos="2906"/>
                      <w:tab w:val="center" w:pos="6481"/>
                      <w:tab w:val="center" w:pos="7202"/>
                      <w:tab w:val="center" w:pos="7922"/>
                    </w:tabs>
                    <w:spacing w:line="259" w:lineRule="auto"/>
                    <w:rPr>
                      <w:rFonts w:ascii="Garamond" w:hAnsi="Garamond"/>
                    </w:rPr>
                  </w:pPr>
                  <w:r w:rsidRPr="00157A3D">
                    <w:rPr>
                      <w:rFonts w:ascii="Garamond" w:eastAsia="Calibri" w:hAnsi="Garamond" w:cs="Calibri"/>
                    </w:rPr>
                    <w:tab/>
                  </w:r>
                  <w:r w:rsidRPr="00157A3D">
                    <w:rPr>
                      <w:rFonts w:ascii="Garamond" w:hAnsi="Garamond"/>
                      <w:sz w:val="24"/>
                    </w:rPr>
                    <w:t xml:space="preserve">Monthly Income: __________________________________  </w:t>
                  </w:r>
                  <w:r w:rsidRPr="00157A3D">
                    <w:rPr>
                      <w:rFonts w:ascii="Garamond" w:hAnsi="Garamond"/>
                      <w:sz w:val="24"/>
                    </w:rPr>
                    <w:tab/>
                  </w:r>
                  <w:r w:rsidRPr="00157A3D">
                    <w:rPr>
                      <w:rFonts w:ascii="Garamond" w:hAnsi="Garamond"/>
                      <w:sz w:val="24"/>
                    </w:rPr>
                    <w:tab/>
                  </w:r>
                  <w:r w:rsidRPr="00157A3D">
                    <w:rPr>
                      <w:rFonts w:ascii="Garamond" w:hAnsi="Garamond"/>
                      <w:sz w:val="24"/>
                    </w:rPr>
                    <w:tab/>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rPr>
                    <w:t xml:space="preserve">Attachable copy of Security (for title deed and/or log book only) where guarantor is pledging security for the loan  </w:t>
                  </w:r>
                </w:p>
                <w:tbl>
                  <w:tblPr>
                    <w:tblStyle w:val="TableGrid0"/>
                    <w:tblW w:w="9814" w:type="dxa"/>
                    <w:tblInd w:w="65" w:type="dxa"/>
                    <w:tblLayout w:type="fixed"/>
                    <w:tblCellMar>
                      <w:top w:w="7" w:type="dxa"/>
                      <w:left w:w="106" w:type="dxa"/>
                      <w:right w:w="115" w:type="dxa"/>
                    </w:tblCellMar>
                    <w:tblLook w:val="04A0"/>
                  </w:tblPr>
                  <w:tblGrid>
                    <w:gridCol w:w="1981"/>
                    <w:gridCol w:w="4321"/>
                    <w:gridCol w:w="1712"/>
                    <w:gridCol w:w="1800"/>
                  </w:tblGrid>
                  <w:tr w:rsidR="003D4C8B" w:rsidRPr="00157A3D" w:rsidTr="00110AEC">
                    <w:trPr>
                      <w:trHeight w:val="562"/>
                    </w:trPr>
                    <w:tc>
                      <w:tcPr>
                        <w:tcW w:w="1980"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r w:rsidRPr="00157A3D">
                          <w:rPr>
                            <w:rFonts w:ascii="Garamond" w:hAnsi="Garamond"/>
                            <w:sz w:val="24"/>
                          </w:rPr>
                          <w:t xml:space="preserve">Type of security   </w:t>
                        </w:r>
                      </w:p>
                    </w:tc>
                    <w:tc>
                      <w:tcPr>
                        <w:tcW w:w="4321"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r w:rsidRPr="00157A3D">
                          <w:rPr>
                            <w:rFonts w:ascii="Garamond" w:hAnsi="Garamond"/>
                            <w:sz w:val="24"/>
                          </w:rPr>
                          <w:t xml:space="preserve">Title No./ Car Registration No. </w:t>
                        </w:r>
                      </w:p>
                    </w:tc>
                    <w:tc>
                      <w:tcPr>
                        <w:tcW w:w="1712"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r w:rsidRPr="00157A3D">
                          <w:rPr>
                            <w:rFonts w:ascii="Garamond" w:hAnsi="Garamond"/>
                            <w:sz w:val="24"/>
                          </w:rPr>
                          <w:t xml:space="preserve">Estimated Value </w:t>
                        </w:r>
                      </w:p>
                    </w:tc>
                    <w:tc>
                      <w:tcPr>
                        <w:tcW w:w="1800"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rPr>
                            <w:rFonts w:ascii="Garamond" w:hAnsi="Garamond"/>
                          </w:rPr>
                        </w:pPr>
                        <w:r w:rsidRPr="00157A3D">
                          <w:rPr>
                            <w:rFonts w:ascii="Garamond" w:hAnsi="Garamond"/>
                            <w:sz w:val="24"/>
                          </w:rPr>
                          <w:t xml:space="preserve">Discounted Value </w:t>
                        </w:r>
                      </w:p>
                    </w:tc>
                  </w:tr>
                  <w:tr w:rsidR="003D4C8B" w:rsidRPr="00157A3D" w:rsidTr="00110AEC">
                    <w:trPr>
                      <w:trHeight w:val="442"/>
                    </w:trPr>
                    <w:tc>
                      <w:tcPr>
                        <w:tcW w:w="1980"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p>
                    </w:tc>
                    <w:tc>
                      <w:tcPr>
                        <w:tcW w:w="4321"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p>
                    </w:tc>
                    <w:tc>
                      <w:tcPr>
                        <w:tcW w:w="1712"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p>
                    </w:tc>
                    <w:tc>
                      <w:tcPr>
                        <w:tcW w:w="1800"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rPr>
                            <w:rFonts w:ascii="Garamond" w:hAnsi="Garamond"/>
                          </w:rPr>
                        </w:pPr>
                      </w:p>
                    </w:tc>
                  </w:tr>
                  <w:tr w:rsidR="003D4C8B" w:rsidRPr="00157A3D" w:rsidTr="00110AEC">
                    <w:trPr>
                      <w:trHeight w:val="442"/>
                    </w:trPr>
                    <w:tc>
                      <w:tcPr>
                        <w:tcW w:w="1980"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p>
                    </w:tc>
                    <w:tc>
                      <w:tcPr>
                        <w:tcW w:w="4321"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p>
                    </w:tc>
                    <w:tc>
                      <w:tcPr>
                        <w:tcW w:w="1712"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p>
                    </w:tc>
                    <w:tc>
                      <w:tcPr>
                        <w:tcW w:w="1800"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rPr>
                            <w:rFonts w:ascii="Garamond" w:hAnsi="Garamond"/>
                          </w:rPr>
                        </w:pPr>
                      </w:p>
                    </w:tc>
                  </w:tr>
                  <w:tr w:rsidR="003D4C8B" w:rsidRPr="00157A3D" w:rsidTr="00110AEC">
                    <w:trPr>
                      <w:trHeight w:val="442"/>
                    </w:trPr>
                    <w:tc>
                      <w:tcPr>
                        <w:tcW w:w="1980"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p>
                    </w:tc>
                    <w:tc>
                      <w:tcPr>
                        <w:tcW w:w="4321"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p>
                    </w:tc>
                    <w:tc>
                      <w:tcPr>
                        <w:tcW w:w="1712"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ind w:left="2"/>
                          <w:rPr>
                            <w:rFonts w:ascii="Garamond" w:hAnsi="Garamond"/>
                          </w:rPr>
                        </w:pPr>
                      </w:p>
                    </w:tc>
                    <w:tc>
                      <w:tcPr>
                        <w:tcW w:w="1800"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rPr>
                            <w:rFonts w:ascii="Garamond" w:hAnsi="Garamond"/>
                          </w:rPr>
                        </w:pPr>
                      </w:p>
                    </w:tc>
                  </w:tr>
                </w:tbl>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b/>
                      <w:sz w:val="24"/>
                    </w:rPr>
                    <w:t xml:space="preserve">Signature of Guarantor __________________________Date: ____________________ </w:t>
                  </w:r>
                </w:p>
                <w:p w:rsidR="003D4C8B" w:rsidRPr="00157A3D" w:rsidRDefault="003D4C8B" w:rsidP="003D4C8B">
                  <w:pPr>
                    <w:spacing w:line="259" w:lineRule="auto"/>
                    <w:rPr>
                      <w:rFonts w:ascii="Garamond" w:hAnsi="Garamond"/>
                    </w:rPr>
                  </w:pPr>
                </w:p>
              </w:tc>
            </w:tr>
          </w:tbl>
          <w:p w:rsidR="003D4C8B" w:rsidRPr="00157A3D" w:rsidRDefault="003D4C8B" w:rsidP="003D4C8B">
            <w:pPr>
              <w:spacing w:after="16" w:line="259" w:lineRule="auto"/>
              <w:ind w:left="50"/>
              <w:jc w:val="center"/>
              <w:rPr>
                <w:rFonts w:ascii="Garamond" w:hAnsi="Garamond"/>
              </w:rPr>
            </w:pPr>
          </w:p>
          <w:p w:rsidR="003D4C8B" w:rsidRPr="00157A3D" w:rsidRDefault="003D4C8B" w:rsidP="003D4C8B">
            <w:pPr>
              <w:pStyle w:val="Heading1"/>
              <w:tabs>
                <w:tab w:val="center" w:pos="5017"/>
              </w:tabs>
              <w:outlineLvl w:val="0"/>
              <w:rPr>
                <w:rFonts w:ascii="Garamond" w:hAnsi="Garamond"/>
              </w:rPr>
            </w:pPr>
            <w:r w:rsidRPr="00157A3D">
              <w:rPr>
                <w:rFonts w:ascii="Garamond" w:hAnsi="Garamond"/>
                <w:vertAlign w:val="subscript"/>
              </w:rPr>
              <w:tab/>
            </w:r>
            <w:r w:rsidRPr="00157A3D">
              <w:rPr>
                <w:rFonts w:ascii="Garamond" w:hAnsi="Garamond"/>
              </w:rPr>
              <w:t xml:space="preserve">FOR OFFICIAL USE ONLY </w:t>
            </w:r>
          </w:p>
          <w:tbl>
            <w:tblPr>
              <w:tblStyle w:val="TableGrid0"/>
              <w:tblW w:w="9994" w:type="dxa"/>
              <w:tblInd w:w="0" w:type="dxa"/>
              <w:tblLayout w:type="fixed"/>
              <w:tblCellMar>
                <w:top w:w="11" w:type="dxa"/>
                <w:left w:w="19" w:type="dxa"/>
                <w:right w:w="115" w:type="dxa"/>
              </w:tblCellMar>
              <w:tblLook w:val="04A0"/>
            </w:tblPr>
            <w:tblGrid>
              <w:gridCol w:w="3512"/>
              <w:gridCol w:w="3330"/>
              <w:gridCol w:w="3152"/>
            </w:tblGrid>
            <w:tr w:rsidR="003D4C8B" w:rsidRPr="00157A3D" w:rsidTr="00110AEC">
              <w:trPr>
                <w:trHeight w:val="3169"/>
              </w:trPr>
              <w:tc>
                <w:tcPr>
                  <w:tcW w:w="9994" w:type="dxa"/>
                  <w:gridSpan w:val="3"/>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rPr>
                      <w:rFonts w:ascii="Garamond" w:hAnsi="Garamond"/>
                    </w:rPr>
                  </w:pPr>
                  <w:r w:rsidRPr="00157A3D">
                    <w:rPr>
                      <w:rFonts w:ascii="Garamond" w:hAnsi="Garamond"/>
                      <w:b/>
                    </w:rPr>
                    <w:t xml:space="preserve">Credit Officer comments: </w:t>
                  </w:r>
                </w:p>
                <w:p w:rsidR="003D4C8B" w:rsidRPr="00157A3D" w:rsidRDefault="003D4C8B" w:rsidP="003D4C8B">
                  <w:pPr>
                    <w:spacing w:line="259" w:lineRule="auto"/>
                    <w:rPr>
                      <w:rFonts w:ascii="Garamond" w:hAnsi="Garamond"/>
                    </w:rPr>
                  </w:pPr>
                  <w:r w:rsidRPr="00157A3D">
                    <w:rPr>
                      <w:rFonts w:ascii="Garamond" w:hAnsi="Garamond"/>
                      <w:b/>
                    </w:rPr>
                    <w:t xml:space="preserve">(Recommended/Rejected-give reasons)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b/>
                    </w:rPr>
                    <w:t xml:space="preserve">Credit Officer Name &amp; Signature: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after="50" w:line="259" w:lineRule="auto"/>
                    <w:rPr>
                      <w:rFonts w:ascii="Garamond" w:hAnsi="Garamond"/>
                    </w:rPr>
                  </w:pPr>
                  <w:r w:rsidRPr="00157A3D">
                    <w:rPr>
                      <w:rFonts w:ascii="Garamond" w:hAnsi="Garamond"/>
                      <w:b/>
                    </w:rPr>
                    <w:t>Date .................................................</w:t>
                  </w:r>
                </w:p>
                <w:p w:rsidR="003D4C8B" w:rsidRPr="00157A3D" w:rsidRDefault="003D4C8B" w:rsidP="003D4C8B">
                  <w:pPr>
                    <w:spacing w:line="259" w:lineRule="auto"/>
                    <w:rPr>
                      <w:rFonts w:ascii="Garamond" w:hAnsi="Garamond"/>
                    </w:rPr>
                  </w:pPr>
                </w:p>
              </w:tc>
            </w:tr>
            <w:tr w:rsidR="003D4C8B" w:rsidRPr="00157A3D" w:rsidTr="00110AEC">
              <w:trPr>
                <w:trHeight w:val="3718"/>
              </w:trPr>
              <w:tc>
                <w:tcPr>
                  <w:tcW w:w="9994" w:type="dxa"/>
                  <w:gridSpan w:val="3"/>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rPr>
                      <w:rFonts w:ascii="Garamond" w:hAnsi="Garamond"/>
                    </w:rPr>
                  </w:pPr>
                  <w:r w:rsidRPr="00157A3D">
                    <w:rPr>
                      <w:rFonts w:ascii="Garamond" w:hAnsi="Garamond"/>
                      <w:b/>
                    </w:rPr>
                    <w:t xml:space="preserve">Approved/Recommended/Rejected </w:t>
                  </w:r>
                </w:p>
                <w:p w:rsidR="003D4C8B" w:rsidRPr="00157A3D" w:rsidRDefault="003D4C8B" w:rsidP="003D4C8B">
                  <w:pPr>
                    <w:spacing w:line="259" w:lineRule="auto"/>
                    <w:rPr>
                      <w:rFonts w:ascii="Garamond" w:hAnsi="Garamond"/>
                      <w:b/>
                    </w:rPr>
                  </w:pPr>
                  <w:r w:rsidRPr="00157A3D">
                    <w:rPr>
                      <w:rFonts w:ascii="Garamond" w:hAnsi="Garamond"/>
                      <w:b/>
                    </w:rPr>
                    <w:t>Comments</w:t>
                  </w:r>
                </w:p>
                <w:p w:rsidR="003D4C8B" w:rsidRPr="00157A3D" w:rsidRDefault="003D4C8B" w:rsidP="003D4C8B">
                  <w:pPr>
                    <w:spacing w:line="259" w:lineRule="auto"/>
                    <w:rPr>
                      <w:rFonts w:ascii="Garamond" w:hAnsi="Garamond"/>
                      <w:b/>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b/>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b/>
                    </w:rPr>
                  </w:pPr>
                  <w:r w:rsidRPr="00157A3D">
                    <w:rPr>
                      <w:rFonts w:ascii="Garamond" w:hAnsi="Garamond"/>
                      <w:b/>
                      <w:sz w:val="24"/>
                      <w:szCs w:val="24"/>
                    </w:rPr>
                    <w:t xml:space="preserve">Fund administrator </w:t>
                  </w:r>
                  <w:r w:rsidRPr="00157A3D">
                    <w:rPr>
                      <w:rFonts w:ascii="Garamond" w:hAnsi="Garamond"/>
                      <w:b/>
                    </w:rPr>
                    <w:t>Name &amp; signature</w:t>
                  </w:r>
                </w:p>
                <w:p w:rsidR="003D4C8B" w:rsidRPr="00157A3D" w:rsidRDefault="003D4C8B" w:rsidP="003D4C8B">
                  <w:pPr>
                    <w:spacing w:line="259" w:lineRule="auto"/>
                    <w:rPr>
                      <w:rFonts w:ascii="Garamond" w:hAnsi="Garamond"/>
                      <w:b/>
                      <w:sz w:val="24"/>
                      <w:szCs w:val="24"/>
                    </w:rPr>
                  </w:pPr>
                </w:p>
                <w:p w:rsidR="003D4C8B" w:rsidRPr="00157A3D" w:rsidRDefault="003D4C8B" w:rsidP="003D4C8B">
                  <w:pPr>
                    <w:spacing w:line="259" w:lineRule="auto"/>
                    <w:rPr>
                      <w:rFonts w:ascii="Garamond" w:hAnsi="Garamond"/>
                      <w:b/>
                    </w:rPr>
                  </w:pPr>
                </w:p>
                <w:p w:rsidR="003D4C8B" w:rsidRPr="00157A3D" w:rsidRDefault="003D4C8B" w:rsidP="003D4C8B">
                  <w:pPr>
                    <w:spacing w:line="259" w:lineRule="auto"/>
                    <w:rPr>
                      <w:rFonts w:ascii="Garamond" w:hAnsi="Garamond"/>
                      <w:b/>
                    </w:rPr>
                  </w:pP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b/>
                    </w:rPr>
                    <w:t>Date .................................................</w:t>
                  </w:r>
                </w:p>
                <w:p w:rsidR="003D4C8B" w:rsidRPr="00157A3D" w:rsidRDefault="003D4C8B" w:rsidP="003D4C8B">
                  <w:pPr>
                    <w:spacing w:line="259" w:lineRule="auto"/>
                    <w:rPr>
                      <w:rFonts w:ascii="Garamond" w:hAnsi="Garamond"/>
                    </w:rPr>
                  </w:pPr>
                </w:p>
              </w:tc>
            </w:tr>
            <w:tr w:rsidR="003D4C8B" w:rsidRPr="00157A3D" w:rsidTr="00110AEC">
              <w:trPr>
                <w:trHeight w:val="1942"/>
              </w:trPr>
              <w:tc>
                <w:tcPr>
                  <w:tcW w:w="3512"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rPr>
                      <w:rFonts w:ascii="Garamond" w:hAnsi="Garamond"/>
                    </w:rPr>
                  </w:pPr>
                  <w:r w:rsidRPr="00157A3D">
                    <w:rPr>
                      <w:rFonts w:ascii="Garamond" w:hAnsi="Garamond"/>
                      <w:b/>
                    </w:rPr>
                    <w:t xml:space="preserve">LPO/LSO Limit.........................................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b/>
                    </w:rPr>
                    <w:t xml:space="preserve">Outstanding.......................................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ind w:right="110"/>
                    <w:rPr>
                      <w:rFonts w:ascii="Garamond" w:hAnsi="Garamond"/>
                    </w:rPr>
                  </w:pPr>
                  <w:r w:rsidRPr="00157A3D">
                    <w:rPr>
                      <w:rFonts w:ascii="Garamond" w:hAnsi="Garamond"/>
                      <w:b/>
                    </w:rPr>
                    <w:t xml:space="preserve">Available.............................................  </w:t>
                  </w:r>
                </w:p>
              </w:tc>
              <w:tc>
                <w:tcPr>
                  <w:tcW w:w="3330"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rPr>
                      <w:rFonts w:ascii="Garamond" w:hAnsi="Garamond"/>
                    </w:rPr>
                  </w:pPr>
                  <w:r w:rsidRPr="00157A3D">
                    <w:rPr>
                      <w:rFonts w:ascii="Garamond" w:hAnsi="Garamond"/>
                      <w:b/>
                    </w:rPr>
                    <w:t xml:space="preserve">Security..........................................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b/>
                    </w:rPr>
                    <w:t xml:space="preserve">Total Amount.................................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b/>
                    </w:rPr>
                    <w:t xml:space="preserve">Amount </w:t>
                  </w:r>
                  <w:proofErr w:type="spellStart"/>
                  <w:r w:rsidRPr="00157A3D">
                    <w:rPr>
                      <w:rFonts w:ascii="Garamond" w:hAnsi="Garamond"/>
                      <w:b/>
                    </w:rPr>
                    <w:t>Utilised</w:t>
                  </w:r>
                  <w:proofErr w:type="spellEnd"/>
                  <w:r w:rsidRPr="00157A3D">
                    <w:rPr>
                      <w:rFonts w:ascii="Garamond" w:hAnsi="Garamond"/>
                      <w:b/>
                    </w:rPr>
                    <w:t xml:space="preserve">..............................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b/>
                    </w:rPr>
                    <w:t xml:space="preserve">Un </w:t>
                  </w:r>
                  <w:proofErr w:type="spellStart"/>
                  <w:r w:rsidRPr="00157A3D">
                    <w:rPr>
                      <w:rFonts w:ascii="Garamond" w:hAnsi="Garamond"/>
                      <w:b/>
                    </w:rPr>
                    <w:t>utilised</w:t>
                  </w:r>
                  <w:proofErr w:type="spellEnd"/>
                  <w:r w:rsidRPr="00157A3D">
                    <w:rPr>
                      <w:rFonts w:ascii="Garamond" w:hAnsi="Garamond"/>
                      <w:b/>
                    </w:rPr>
                    <w:t xml:space="preserve"> Amount:........................</w:t>
                  </w:r>
                </w:p>
              </w:tc>
              <w:tc>
                <w:tcPr>
                  <w:tcW w:w="3152"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rPr>
                      <w:rFonts w:ascii="Garamond" w:hAnsi="Garamond"/>
                    </w:rPr>
                  </w:pPr>
                  <w:r w:rsidRPr="00157A3D">
                    <w:rPr>
                      <w:rFonts w:ascii="Garamond" w:hAnsi="Garamond"/>
                      <w:b/>
                    </w:rPr>
                    <w:t xml:space="preserve">Previous LPO/LSO Financed </w:t>
                  </w:r>
                </w:p>
                <w:p w:rsidR="003D4C8B" w:rsidRPr="00157A3D" w:rsidRDefault="003D4C8B" w:rsidP="003D4C8B">
                  <w:pPr>
                    <w:spacing w:line="259" w:lineRule="auto"/>
                    <w:rPr>
                      <w:rFonts w:ascii="Garamond" w:hAnsi="Garamond"/>
                    </w:rPr>
                  </w:pPr>
                  <w:r w:rsidRPr="00157A3D">
                    <w:rPr>
                      <w:rFonts w:ascii="Garamond" w:hAnsi="Garamond"/>
                      <w:b/>
                    </w:rPr>
                    <w:t xml:space="preserve">1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b/>
                    </w:rPr>
                    <w:t xml:space="preserve">2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b/>
                    </w:rPr>
                    <w:t xml:space="preserve">3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b/>
                    </w:rPr>
                    <w:t xml:space="preserve">4 </w:t>
                  </w:r>
                </w:p>
              </w:tc>
            </w:tr>
          </w:tbl>
          <w:p w:rsidR="003D4C8B" w:rsidRPr="00157A3D" w:rsidRDefault="003D4C8B" w:rsidP="003D4C8B">
            <w:pPr>
              <w:spacing w:line="259" w:lineRule="auto"/>
              <w:rPr>
                <w:rFonts w:ascii="Garamond" w:hAnsi="Garamond"/>
              </w:rPr>
            </w:pPr>
          </w:p>
          <w:p w:rsidR="003D4C8B" w:rsidRPr="00157A3D" w:rsidRDefault="003D4C8B" w:rsidP="003D4C8B">
            <w:pPr>
              <w:tabs>
                <w:tab w:val="center" w:pos="1440"/>
                <w:tab w:val="center" w:pos="2160"/>
                <w:tab w:val="center" w:pos="2881"/>
                <w:tab w:val="center" w:pos="3601"/>
                <w:tab w:val="center" w:pos="4321"/>
                <w:tab w:val="center" w:pos="5041"/>
                <w:tab w:val="center" w:pos="5761"/>
                <w:tab w:val="center" w:pos="6482"/>
                <w:tab w:val="center" w:pos="7227"/>
              </w:tabs>
              <w:spacing w:line="259" w:lineRule="auto"/>
              <w:rPr>
                <w:rFonts w:ascii="Garamond" w:hAnsi="Garamond"/>
                <w:b/>
                <w:sz w:val="20"/>
              </w:rPr>
            </w:pPr>
          </w:p>
          <w:p w:rsidR="003D4C8B" w:rsidRPr="00157A3D" w:rsidRDefault="003D4C8B" w:rsidP="003D4C8B">
            <w:pPr>
              <w:tabs>
                <w:tab w:val="center" w:pos="1440"/>
                <w:tab w:val="center" w:pos="2160"/>
                <w:tab w:val="center" w:pos="2881"/>
                <w:tab w:val="center" w:pos="3601"/>
                <w:tab w:val="center" w:pos="4321"/>
                <w:tab w:val="center" w:pos="5041"/>
                <w:tab w:val="center" w:pos="5761"/>
                <w:tab w:val="center" w:pos="6482"/>
                <w:tab w:val="center" w:pos="7227"/>
              </w:tabs>
              <w:spacing w:line="259" w:lineRule="auto"/>
              <w:rPr>
                <w:rFonts w:ascii="Garamond" w:hAnsi="Garamond"/>
                <w:b/>
                <w:sz w:val="20"/>
              </w:rPr>
            </w:pPr>
          </w:p>
          <w:p w:rsidR="003D4C8B" w:rsidRPr="00157A3D" w:rsidRDefault="003D4C8B" w:rsidP="003D4C8B">
            <w:pPr>
              <w:tabs>
                <w:tab w:val="center" w:pos="1440"/>
                <w:tab w:val="center" w:pos="2160"/>
                <w:tab w:val="center" w:pos="2881"/>
                <w:tab w:val="center" w:pos="3601"/>
                <w:tab w:val="center" w:pos="4321"/>
                <w:tab w:val="center" w:pos="5041"/>
                <w:tab w:val="center" w:pos="5761"/>
                <w:tab w:val="center" w:pos="6482"/>
                <w:tab w:val="center" w:pos="7227"/>
              </w:tabs>
              <w:spacing w:line="259" w:lineRule="auto"/>
              <w:rPr>
                <w:rFonts w:ascii="Garamond" w:hAnsi="Garamond"/>
                <w:b/>
                <w:sz w:val="20"/>
              </w:rPr>
            </w:pPr>
          </w:p>
          <w:p w:rsidR="003D4C8B" w:rsidRPr="00157A3D" w:rsidRDefault="003D4C8B" w:rsidP="003D4C8B">
            <w:pPr>
              <w:tabs>
                <w:tab w:val="center" w:pos="1440"/>
                <w:tab w:val="center" w:pos="2160"/>
                <w:tab w:val="center" w:pos="2881"/>
                <w:tab w:val="center" w:pos="3601"/>
                <w:tab w:val="center" w:pos="4321"/>
                <w:tab w:val="center" w:pos="5041"/>
                <w:tab w:val="center" w:pos="5761"/>
                <w:tab w:val="center" w:pos="6482"/>
                <w:tab w:val="center" w:pos="7227"/>
              </w:tabs>
              <w:spacing w:line="259" w:lineRule="auto"/>
              <w:rPr>
                <w:rFonts w:ascii="Garamond" w:hAnsi="Garamond"/>
                <w:b/>
                <w:sz w:val="20"/>
              </w:rPr>
            </w:pPr>
          </w:p>
          <w:p w:rsidR="003D4C8B" w:rsidRPr="00157A3D" w:rsidRDefault="003D4C8B" w:rsidP="003D4C8B">
            <w:pPr>
              <w:tabs>
                <w:tab w:val="center" w:pos="1440"/>
                <w:tab w:val="center" w:pos="2160"/>
                <w:tab w:val="center" w:pos="2881"/>
                <w:tab w:val="center" w:pos="3601"/>
                <w:tab w:val="center" w:pos="4321"/>
                <w:tab w:val="center" w:pos="5041"/>
                <w:tab w:val="center" w:pos="5761"/>
                <w:tab w:val="center" w:pos="6482"/>
                <w:tab w:val="center" w:pos="7227"/>
              </w:tabs>
              <w:spacing w:line="259" w:lineRule="auto"/>
              <w:rPr>
                <w:rFonts w:ascii="Garamond" w:hAnsi="Garamond"/>
                <w:b/>
                <w:sz w:val="20"/>
              </w:rPr>
            </w:pPr>
          </w:p>
          <w:p w:rsidR="003D4C8B" w:rsidRPr="00157A3D" w:rsidRDefault="003D4C8B" w:rsidP="003D4C8B">
            <w:pPr>
              <w:tabs>
                <w:tab w:val="center" w:pos="1440"/>
                <w:tab w:val="center" w:pos="2160"/>
                <w:tab w:val="center" w:pos="2881"/>
                <w:tab w:val="center" w:pos="3601"/>
                <w:tab w:val="center" w:pos="4321"/>
                <w:tab w:val="center" w:pos="5041"/>
                <w:tab w:val="center" w:pos="5761"/>
                <w:tab w:val="center" w:pos="6482"/>
                <w:tab w:val="center" w:pos="7227"/>
              </w:tabs>
              <w:spacing w:line="259" w:lineRule="auto"/>
              <w:rPr>
                <w:rFonts w:ascii="Garamond" w:hAnsi="Garamond"/>
                <w:b/>
                <w:sz w:val="20"/>
              </w:rPr>
            </w:pPr>
          </w:p>
          <w:p w:rsidR="003D4C8B" w:rsidRPr="00157A3D" w:rsidRDefault="003D4C8B" w:rsidP="003D4C8B">
            <w:pPr>
              <w:tabs>
                <w:tab w:val="center" w:pos="1440"/>
                <w:tab w:val="center" w:pos="2160"/>
                <w:tab w:val="center" w:pos="2881"/>
                <w:tab w:val="center" w:pos="3601"/>
                <w:tab w:val="center" w:pos="4321"/>
                <w:tab w:val="center" w:pos="5041"/>
                <w:tab w:val="center" w:pos="5761"/>
                <w:tab w:val="center" w:pos="6482"/>
                <w:tab w:val="center" w:pos="7227"/>
              </w:tabs>
              <w:spacing w:line="259" w:lineRule="auto"/>
              <w:rPr>
                <w:rFonts w:ascii="Garamond" w:hAnsi="Garamond"/>
                <w:b/>
                <w:sz w:val="20"/>
              </w:rPr>
            </w:pPr>
          </w:p>
          <w:p w:rsidR="003D4C8B" w:rsidRPr="00157A3D" w:rsidRDefault="003D4C8B" w:rsidP="003D4C8B">
            <w:pPr>
              <w:tabs>
                <w:tab w:val="center" w:pos="1440"/>
                <w:tab w:val="center" w:pos="2160"/>
                <w:tab w:val="center" w:pos="2881"/>
                <w:tab w:val="center" w:pos="3601"/>
                <w:tab w:val="center" w:pos="4321"/>
                <w:tab w:val="center" w:pos="5041"/>
                <w:tab w:val="center" w:pos="5761"/>
                <w:tab w:val="center" w:pos="6482"/>
                <w:tab w:val="center" w:pos="7227"/>
              </w:tabs>
              <w:spacing w:line="259" w:lineRule="auto"/>
              <w:rPr>
                <w:rFonts w:ascii="Garamond" w:hAnsi="Garamond"/>
                <w:b/>
                <w:sz w:val="20"/>
              </w:rPr>
            </w:pPr>
          </w:p>
          <w:p w:rsidR="003D4C8B" w:rsidRPr="00157A3D" w:rsidRDefault="003D4C8B" w:rsidP="003D4C8B">
            <w:pPr>
              <w:tabs>
                <w:tab w:val="center" w:pos="1440"/>
                <w:tab w:val="center" w:pos="2160"/>
                <w:tab w:val="center" w:pos="2881"/>
                <w:tab w:val="center" w:pos="3601"/>
                <w:tab w:val="center" w:pos="4321"/>
                <w:tab w:val="center" w:pos="5041"/>
                <w:tab w:val="center" w:pos="5761"/>
                <w:tab w:val="center" w:pos="6482"/>
                <w:tab w:val="center" w:pos="7227"/>
              </w:tabs>
              <w:spacing w:line="259" w:lineRule="auto"/>
              <w:rPr>
                <w:rFonts w:ascii="Garamond" w:hAnsi="Garamond"/>
                <w:b/>
                <w:sz w:val="20"/>
              </w:rPr>
            </w:pPr>
          </w:p>
          <w:p w:rsidR="003D4C8B" w:rsidRPr="00157A3D" w:rsidRDefault="003D4C8B" w:rsidP="003D4C8B">
            <w:pPr>
              <w:tabs>
                <w:tab w:val="center" w:pos="1440"/>
                <w:tab w:val="center" w:pos="2160"/>
                <w:tab w:val="center" w:pos="2881"/>
                <w:tab w:val="center" w:pos="3601"/>
                <w:tab w:val="center" w:pos="4321"/>
                <w:tab w:val="center" w:pos="5041"/>
                <w:tab w:val="center" w:pos="5761"/>
                <w:tab w:val="center" w:pos="6482"/>
                <w:tab w:val="center" w:pos="7227"/>
              </w:tabs>
              <w:spacing w:line="259" w:lineRule="auto"/>
              <w:rPr>
                <w:rFonts w:ascii="Garamond" w:hAnsi="Garamond"/>
                <w:b/>
                <w:sz w:val="20"/>
              </w:rPr>
            </w:pPr>
          </w:p>
          <w:p w:rsidR="003D4C8B" w:rsidRPr="00157A3D" w:rsidRDefault="003D4C8B" w:rsidP="003D4C8B">
            <w:pPr>
              <w:tabs>
                <w:tab w:val="center" w:pos="1440"/>
                <w:tab w:val="center" w:pos="2160"/>
                <w:tab w:val="center" w:pos="2881"/>
                <w:tab w:val="center" w:pos="3601"/>
                <w:tab w:val="center" w:pos="4321"/>
                <w:tab w:val="center" w:pos="5041"/>
                <w:tab w:val="center" w:pos="5761"/>
                <w:tab w:val="center" w:pos="6482"/>
                <w:tab w:val="center" w:pos="7227"/>
              </w:tabs>
              <w:spacing w:line="259" w:lineRule="auto"/>
              <w:rPr>
                <w:rFonts w:ascii="Garamond" w:hAnsi="Garamond"/>
                <w:b/>
                <w:sz w:val="20"/>
              </w:rPr>
            </w:pPr>
          </w:p>
          <w:p w:rsidR="003D4C8B" w:rsidRPr="00157A3D" w:rsidRDefault="003D4C8B" w:rsidP="003D4C8B">
            <w:pPr>
              <w:tabs>
                <w:tab w:val="center" w:pos="1440"/>
                <w:tab w:val="center" w:pos="2160"/>
                <w:tab w:val="center" w:pos="2881"/>
                <w:tab w:val="center" w:pos="3601"/>
                <w:tab w:val="center" w:pos="4321"/>
                <w:tab w:val="center" w:pos="5041"/>
                <w:tab w:val="center" w:pos="5761"/>
                <w:tab w:val="center" w:pos="6482"/>
                <w:tab w:val="center" w:pos="7227"/>
              </w:tabs>
              <w:spacing w:line="259" w:lineRule="auto"/>
              <w:rPr>
                <w:rFonts w:ascii="Garamond" w:hAnsi="Garamond"/>
                <w:b/>
                <w:sz w:val="20"/>
              </w:rPr>
            </w:pPr>
          </w:p>
          <w:p w:rsidR="003D4C8B" w:rsidRPr="00157A3D" w:rsidRDefault="003D4C8B" w:rsidP="003D4C8B">
            <w:pPr>
              <w:tabs>
                <w:tab w:val="center" w:pos="1440"/>
                <w:tab w:val="center" w:pos="2160"/>
                <w:tab w:val="center" w:pos="2881"/>
                <w:tab w:val="center" w:pos="3601"/>
                <w:tab w:val="center" w:pos="4321"/>
                <w:tab w:val="center" w:pos="5041"/>
                <w:tab w:val="center" w:pos="5761"/>
                <w:tab w:val="center" w:pos="6482"/>
                <w:tab w:val="center" w:pos="7227"/>
              </w:tabs>
              <w:spacing w:line="259" w:lineRule="auto"/>
              <w:rPr>
                <w:rFonts w:ascii="Garamond" w:hAnsi="Garamond"/>
                <w:b/>
                <w:sz w:val="20"/>
              </w:rPr>
            </w:pPr>
          </w:p>
          <w:p w:rsidR="003D4C8B" w:rsidRPr="00157A3D" w:rsidRDefault="003D4C8B" w:rsidP="003D4C8B">
            <w:pPr>
              <w:tabs>
                <w:tab w:val="center" w:pos="1440"/>
                <w:tab w:val="center" w:pos="2160"/>
                <w:tab w:val="center" w:pos="2881"/>
                <w:tab w:val="center" w:pos="3601"/>
                <w:tab w:val="center" w:pos="4321"/>
                <w:tab w:val="center" w:pos="5041"/>
                <w:tab w:val="center" w:pos="5761"/>
                <w:tab w:val="center" w:pos="6482"/>
                <w:tab w:val="center" w:pos="7227"/>
              </w:tabs>
              <w:spacing w:line="259" w:lineRule="auto"/>
              <w:rPr>
                <w:rFonts w:ascii="Garamond" w:hAnsi="Garamond"/>
                <w:b/>
                <w:sz w:val="20"/>
              </w:rPr>
            </w:pPr>
          </w:p>
          <w:p w:rsidR="003D4C8B" w:rsidRPr="00157A3D" w:rsidRDefault="003D4C8B" w:rsidP="003D4C8B">
            <w:pPr>
              <w:tabs>
                <w:tab w:val="center" w:pos="1440"/>
                <w:tab w:val="center" w:pos="2160"/>
                <w:tab w:val="center" w:pos="2881"/>
                <w:tab w:val="center" w:pos="3601"/>
                <w:tab w:val="center" w:pos="4321"/>
                <w:tab w:val="center" w:pos="5041"/>
                <w:tab w:val="center" w:pos="5761"/>
                <w:tab w:val="center" w:pos="6482"/>
                <w:tab w:val="center" w:pos="7227"/>
              </w:tabs>
              <w:spacing w:line="259" w:lineRule="auto"/>
              <w:rPr>
                <w:rFonts w:ascii="Garamond" w:hAnsi="Garamond"/>
                <w:b/>
                <w:sz w:val="20"/>
              </w:rPr>
            </w:pPr>
          </w:p>
          <w:p w:rsidR="003D4C8B" w:rsidRPr="00157A3D" w:rsidRDefault="003D4C8B" w:rsidP="003D4C8B">
            <w:pPr>
              <w:tabs>
                <w:tab w:val="center" w:pos="1440"/>
                <w:tab w:val="center" w:pos="2160"/>
                <w:tab w:val="center" w:pos="2881"/>
                <w:tab w:val="center" w:pos="3601"/>
                <w:tab w:val="center" w:pos="4321"/>
                <w:tab w:val="center" w:pos="5041"/>
                <w:tab w:val="center" w:pos="5761"/>
                <w:tab w:val="center" w:pos="6482"/>
                <w:tab w:val="center" w:pos="7227"/>
              </w:tabs>
              <w:spacing w:line="259" w:lineRule="auto"/>
              <w:rPr>
                <w:rFonts w:ascii="Garamond" w:hAnsi="Garamond"/>
                <w:b/>
                <w:sz w:val="20"/>
              </w:rPr>
            </w:pPr>
          </w:p>
          <w:p w:rsidR="003D4C8B" w:rsidRPr="00157A3D" w:rsidRDefault="003D4C8B" w:rsidP="003D4C8B">
            <w:pPr>
              <w:tabs>
                <w:tab w:val="center" w:pos="1440"/>
                <w:tab w:val="center" w:pos="2160"/>
                <w:tab w:val="center" w:pos="2881"/>
                <w:tab w:val="center" w:pos="3601"/>
                <w:tab w:val="center" w:pos="4321"/>
                <w:tab w:val="center" w:pos="5041"/>
                <w:tab w:val="center" w:pos="5761"/>
                <w:tab w:val="center" w:pos="6482"/>
                <w:tab w:val="center" w:pos="7227"/>
              </w:tabs>
              <w:spacing w:line="259" w:lineRule="auto"/>
              <w:rPr>
                <w:rFonts w:ascii="Garamond" w:hAnsi="Garamond"/>
              </w:rPr>
            </w:pPr>
            <w:r w:rsidRPr="00157A3D">
              <w:rPr>
                <w:rFonts w:ascii="Garamond" w:hAnsi="Garamond"/>
                <w:b/>
                <w:sz w:val="20"/>
              </w:rPr>
              <w:t>Date………………………………..</w:t>
            </w:r>
            <w:r w:rsidRPr="00157A3D">
              <w:rPr>
                <w:rFonts w:ascii="Garamond" w:hAnsi="Garamond"/>
                <w:sz w:val="20"/>
              </w:rPr>
              <w:tab/>
            </w:r>
            <w:r w:rsidRPr="00157A3D">
              <w:rPr>
                <w:rFonts w:ascii="Garamond" w:hAnsi="Garamond"/>
                <w:sz w:val="20"/>
              </w:rPr>
              <w:tab/>
            </w:r>
            <w:r w:rsidRPr="00157A3D">
              <w:rPr>
                <w:rFonts w:ascii="Garamond" w:hAnsi="Garamond"/>
                <w:sz w:val="20"/>
              </w:rPr>
              <w:tab/>
            </w:r>
            <w:r w:rsidRPr="00157A3D">
              <w:rPr>
                <w:rFonts w:ascii="Garamond" w:hAnsi="Garamond"/>
                <w:sz w:val="20"/>
              </w:rPr>
              <w:tab/>
            </w:r>
            <w:r w:rsidRPr="00157A3D">
              <w:rPr>
                <w:rFonts w:ascii="Garamond" w:hAnsi="Garamond"/>
                <w:sz w:val="20"/>
              </w:rPr>
              <w:tab/>
            </w:r>
            <w:r w:rsidRPr="00157A3D">
              <w:rPr>
                <w:rFonts w:ascii="Garamond" w:hAnsi="Garamond"/>
                <w:sz w:val="20"/>
              </w:rPr>
              <w:tab/>
            </w:r>
            <w:r w:rsidRPr="00157A3D">
              <w:rPr>
                <w:rFonts w:ascii="Garamond" w:hAnsi="Garamond"/>
                <w:sz w:val="20"/>
              </w:rPr>
              <w:tab/>
            </w:r>
            <w:r w:rsidRPr="00157A3D">
              <w:rPr>
                <w:rFonts w:ascii="Garamond" w:hAnsi="Garamond"/>
                <w:sz w:val="20"/>
              </w:rPr>
              <w:tab/>
              <w:t xml:space="preserve">. </w:t>
            </w:r>
          </w:p>
          <w:p w:rsidR="003D4C8B" w:rsidRPr="00157A3D" w:rsidRDefault="003D4C8B" w:rsidP="003D4C8B">
            <w:pPr>
              <w:spacing w:line="259" w:lineRule="auto"/>
              <w:rPr>
                <w:rFonts w:ascii="Garamond" w:hAnsi="Garamond"/>
              </w:rPr>
            </w:pPr>
            <w:r w:rsidRPr="00157A3D">
              <w:rPr>
                <w:rFonts w:ascii="Garamond" w:hAnsi="Garamond"/>
                <w:sz w:val="20"/>
              </w:rPr>
              <w:tab/>
            </w:r>
            <w:r w:rsidRPr="00157A3D">
              <w:rPr>
                <w:rFonts w:ascii="Garamond" w:hAnsi="Garamond"/>
                <w:sz w:val="20"/>
              </w:rPr>
              <w:tab/>
            </w:r>
            <w:r w:rsidRPr="00157A3D">
              <w:rPr>
                <w:rFonts w:ascii="Garamond" w:hAnsi="Garamond"/>
                <w:sz w:val="20"/>
              </w:rPr>
              <w:tab/>
            </w:r>
          </w:p>
          <w:p w:rsidR="003D4C8B" w:rsidRPr="00157A3D" w:rsidRDefault="003D4C8B" w:rsidP="003D4C8B">
            <w:pPr>
              <w:spacing w:after="4" w:line="249" w:lineRule="auto"/>
              <w:ind w:left="-5" w:right="4"/>
              <w:rPr>
                <w:rFonts w:ascii="Garamond" w:hAnsi="Garamond"/>
              </w:rPr>
            </w:pPr>
            <w:r w:rsidRPr="00157A3D">
              <w:rPr>
                <w:rFonts w:ascii="Garamond" w:hAnsi="Garamond"/>
                <w:sz w:val="20"/>
              </w:rPr>
              <w:t xml:space="preserve">THE FUND ADMINISTRATOR, </w:t>
            </w:r>
          </w:p>
          <w:p w:rsidR="003D4C8B" w:rsidRPr="00157A3D" w:rsidRDefault="003D4C8B" w:rsidP="003D4C8B">
            <w:pPr>
              <w:spacing w:after="4" w:line="249" w:lineRule="auto"/>
              <w:ind w:left="-5" w:right="4"/>
              <w:rPr>
                <w:rFonts w:ascii="Garamond" w:hAnsi="Garamond"/>
              </w:rPr>
            </w:pPr>
            <w:r w:rsidRPr="00157A3D">
              <w:rPr>
                <w:rFonts w:ascii="Garamond" w:hAnsi="Garamond"/>
                <w:sz w:val="20"/>
              </w:rPr>
              <w:t>KIAMBU COUNTY JIJENGE FUND</w:t>
            </w:r>
          </w:p>
          <w:p w:rsidR="003D4C8B" w:rsidRPr="00157A3D" w:rsidRDefault="003D4C8B" w:rsidP="003D4C8B">
            <w:pPr>
              <w:spacing w:after="4" w:line="249" w:lineRule="auto"/>
              <w:ind w:right="7224"/>
              <w:rPr>
                <w:rFonts w:ascii="Garamond" w:hAnsi="Garamond"/>
              </w:rPr>
            </w:pPr>
            <w:r w:rsidRPr="00157A3D">
              <w:rPr>
                <w:rFonts w:ascii="Garamond" w:hAnsi="Garamond"/>
                <w:sz w:val="20"/>
              </w:rPr>
              <w:t xml:space="preserve">PO BOX 2344 - 00900.  </w:t>
            </w:r>
          </w:p>
          <w:p w:rsidR="003D4C8B" w:rsidRPr="00157A3D" w:rsidRDefault="003D4C8B" w:rsidP="003D4C8B">
            <w:pPr>
              <w:spacing w:line="259" w:lineRule="auto"/>
              <w:rPr>
                <w:rFonts w:ascii="Garamond" w:hAnsi="Garamond"/>
              </w:rPr>
            </w:pPr>
          </w:p>
          <w:p w:rsidR="003D4C8B" w:rsidRPr="00157A3D" w:rsidRDefault="003D4C8B" w:rsidP="003D4C8B">
            <w:pPr>
              <w:spacing w:after="4" w:line="249" w:lineRule="auto"/>
              <w:ind w:left="-5" w:right="4"/>
              <w:rPr>
                <w:rFonts w:ascii="Garamond" w:hAnsi="Garamond"/>
              </w:rPr>
            </w:pPr>
            <w:r w:rsidRPr="00157A3D">
              <w:rPr>
                <w:rFonts w:ascii="Garamond" w:hAnsi="Garamond"/>
                <w:sz w:val="20"/>
              </w:rPr>
              <w:t xml:space="preserve">Dear Sir/ Madam,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r w:rsidRPr="00157A3D">
              <w:rPr>
                <w:rFonts w:ascii="Garamond" w:hAnsi="Garamond"/>
                <w:b/>
                <w:sz w:val="20"/>
              </w:rPr>
              <w:t xml:space="preserve">RE: </w:t>
            </w:r>
            <w:r w:rsidRPr="00157A3D">
              <w:rPr>
                <w:rFonts w:ascii="Garamond" w:hAnsi="Garamond"/>
                <w:b/>
                <w:sz w:val="20"/>
                <w:u w:val="single" w:color="000000"/>
              </w:rPr>
              <w:t>BANK ACCOUNT DETAILS</w:t>
            </w:r>
          </w:p>
          <w:p w:rsidR="003D4C8B" w:rsidRPr="00157A3D" w:rsidRDefault="003D4C8B" w:rsidP="003D4C8B">
            <w:pPr>
              <w:spacing w:line="259" w:lineRule="auto"/>
              <w:rPr>
                <w:rFonts w:ascii="Garamond" w:hAnsi="Garamond"/>
              </w:rPr>
            </w:pPr>
            <w:r w:rsidRPr="00157A3D">
              <w:rPr>
                <w:rFonts w:ascii="Garamond" w:hAnsi="Garamond"/>
                <w:sz w:val="20"/>
              </w:rPr>
              <w:tab/>
            </w:r>
            <w:r w:rsidRPr="00157A3D">
              <w:rPr>
                <w:rFonts w:ascii="Garamond" w:hAnsi="Garamond"/>
                <w:sz w:val="20"/>
              </w:rPr>
              <w:tab/>
            </w:r>
            <w:r w:rsidRPr="00157A3D">
              <w:rPr>
                <w:rFonts w:ascii="Garamond" w:hAnsi="Garamond"/>
                <w:sz w:val="20"/>
              </w:rPr>
              <w:tab/>
            </w:r>
            <w:r w:rsidRPr="00157A3D">
              <w:rPr>
                <w:rFonts w:ascii="Garamond" w:hAnsi="Garamond"/>
                <w:sz w:val="20"/>
              </w:rPr>
              <w:tab/>
            </w:r>
          </w:p>
          <w:p w:rsidR="003D4C8B" w:rsidRPr="00157A3D" w:rsidRDefault="003D4C8B" w:rsidP="003D4C8B">
            <w:pPr>
              <w:spacing w:after="4" w:line="249" w:lineRule="auto"/>
              <w:ind w:left="-5" w:right="4"/>
              <w:rPr>
                <w:rFonts w:ascii="Garamond" w:hAnsi="Garamond"/>
              </w:rPr>
            </w:pPr>
            <w:r w:rsidRPr="00157A3D">
              <w:rPr>
                <w:rFonts w:ascii="Garamond" w:hAnsi="Garamond"/>
                <w:sz w:val="20"/>
              </w:rPr>
              <w:t xml:space="preserve">I/We advise you to use the below account details for any payment or settlement of funds. (Customer to open an account with………………Bank for purpose of receipt of LPO/LSO proceeds and that the fund shall set off the loan against the proceeds and release the difference to the borrower) </w:t>
            </w:r>
          </w:p>
          <w:p w:rsidR="003D4C8B" w:rsidRPr="00157A3D" w:rsidRDefault="003D4C8B" w:rsidP="003D4C8B">
            <w:pPr>
              <w:spacing w:line="259" w:lineRule="auto"/>
              <w:rPr>
                <w:rFonts w:ascii="Garamond" w:hAnsi="Garamond"/>
              </w:rPr>
            </w:pPr>
          </w:p>
          <w:tbl>
            <w:tblPr>
              <w:tblStyle w:val="TableGrid0"/>
              <w:tblW w:w="9468" w:type="dxa"/>
              <w:tblInd w:w="0" w:type="dxa"/>
              <w:tblLayout w:type="fixed"/>
              <w:tblCellMar>
                <w:top w:w="7" w:type="dxa"/>
                <w:left w:w="108" w:type="dxa"/>
                <w:bottom w:w="12" w:type="dxa"/>
                <w:right w:w="115" w:type="dxa"/>
              </w:tblCellMar>
              <w:tblLook w:val="04A0"/>
            </w:tblPr>
            <w:tblGrid>
              <w:gridCol w:w="2627"/>
              <w:gridCol w:w="6841"/>
            </w:tblGrid>
            <w:tr w:rsidR="003D4C8B" w:rsidRPr="00157A3D" w:rsidTr="00110AEC">
              <w:trPr>
                <w:trHeight w:val="478"/>
              </w:trPr>
              <w:tc>
                <w:tcPr>
                  <w:tcW w:w="2627" w:type="dxa"/>
                  <w:tcBorders>
                    <w:top w:val="single" w:sz="4" w:space="0" w:color="000000"/>
                    <w:left w:val="single" w:sz="4" w:space="0" w:color="000000"/>
                    <w:bottom w:val="single" w:sz="4" w:space="0" w:color="000000"/>
                    <w:right w:val="single" w:sz="4" w:space="0" w:color="000000"/>
                  </w:tcBorders>
                  <w:vAlign w:val="bottom"/>
                </w:tcPr>
                <w:p w:rsidR="003D4C8B" w:rsidRPr="00157A3D" w:rsidRDefault="003D4C8B" w:rsidP="003D4C8B">
                  <w:pPr>
                    <w:spacing w:line="259" w:lineRule="auto"/>
                    <w:rPr>
                      <w:rFonts w:ascii="Garamond" w:hAnsi="Garamond"/>
                    </w:rPr>
                  </w:pPr>
                  <w:r w:rsidRPr="00157A3D">
                    <w:rPr>
                      <w:rFonts w:ascii="Garamond" w:hAnsi="Garamond"/>
                      <w:sz w:val="20"/>
                    </w:rPr>
                    <w:t xml:space="preserve">Account Name  </w:t>
                  </w:r>
                </w:p>
              </w:tc>
              <w:tc>
                <w:tcPr>
                  <w:tcW w:w="6841"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tc>
            </w:tr>
            <w:tr w:rsidR="003D4C8B" w:rsidRPr="00157A3D" w:rsidTr="00110AEC">
              <w:trPr>
                <w:trHeight w:val="470"/>
              </w:trPr>
              <w:tc>
                <w:tcPr>
                  <w:tcW w:w="2627" w:type="dxa"/>
                  <w:tcBorders>
                    <w:top w:val="single" w:sz="4" w:space="0" w:color="000000"/>
                    <w:left w:val="single" w:sz="4" w:space="0" w:color="000000"/>
                    <w:bottom w:val="single" w:sz="4" w:space="0" w:color="000000"/>
                    <w:right w:val="single" w:sz="4" w:space="0" w:color="000000"/>
                  </w:tcBorders>
                  <w:vAlign w:val="bottom"/>
                </w:tcPr>
                <w:p w:rsidR="003D4C8B" w:rsidRPr="00157A3D" w:rsidRDefault="003D4C8B" w:rsidP="003D4C8B">
                  <w:pPr>
                    <w:spacing w:line="259" w:lineRule="auto"/>
                    <w:rPr>
                      <w:rFonts w:ascii="Garamond" w:hAnsi="Garamond"/>
                    </w:rPr>
                  </w:pPr>
                  <w:r w:rsidRPr="00157A3D">
                    <w:rPr>
                      <w:rFonts w:ascii="Garamond" w:hAnsi="Garamond"/>
                      <w:sz w:val="20"/>
                    </w:rPr>
                    <w:t xml:space="preserve">Account Number  </w:t>
                  </w:r>
                </w:p>
              </w:tc>
              <w:tc>
                <w:tcPr>
                  <w:tcW w:w="6841"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tc>
            </w:tr>
            <w:tr w:rsidR="003D4C8B" w:rsidRPr="00157A3D" w:rsidTr="00110AEC">
              <w:trPr>
                <w:trHeight w:val="377"/>
              </w:trPr>
              <w:tc>
                <w:tcPr>
                  <w:tcW w:w="2627" w:type="dxa"/>
                  <w:tcBorders>
                    <w:top w:val="single" w:sz="4" w:space="0" w:color="000000"/>
                    <w:left w:val="single" w:sz="4" w:space="0" w:color="000000"/>
                    <w:bottom w:val="single" w:sz="4" w:space="0" w:color="000000"/>
                    <w:right w:val="single" w:sz="4" w:space="0" w:color="000000"/>
                  </w:tcBorders>
                  <w:vAlign w:val="bottom"/>
                </w:tcPr>
                <w:p w:rsidR="003D4C8B" w:rsidRPr="00157A3D" w:rsidRDefault="003D4C8B" w:rsidP="003D4C8B">
                  <w:pPr>
                    <w:spacing w:line="259" w:lineRule="auto"/>
                    <w:rPr>
                      <w:rFonts w:ascii="Garamond" w:hAnsi="Garamond"/>
                    </w:rPr>
                  </w:pPr>
                  <w:r w:rsidRPr="00157A3D">
                    <w:rPr>
                      <w:rFonts w:ascii="Garamond" w:hAnsi="Garamond"/>
                      <w:sz w:val="20"/>
                    </w:rPr>
                    <w:t xml:space="preserve">Bank Name  </w:t>
                  </w:r>
                </w:p>
              </w:tc>
              <w:tc>
                <w:tcPr>
                  <w:tcW w:w="6841" w:type="dxa"/>
                  <w:tcBorders>
                    <w:top w:val="single" w:sz="4" w:space="0" w:color="000000"/>
                    <w:left w:val="single" w:sz="4" w:space="0" w:color="000000"/>
                    <w:bottom w:val="single" w:sz="4" w:space="0" w:color="000000"/>
                    <w:right w:val="single" w:sz="4" w:space="0" w:color="000000"/>
                  </w:tcBorders>
                  <w:vAlign w:val="bottom"/>
                </w:tcPr>
                <w:p w:rsidR="003D4C8B" w:rsidRPr="00157A3D" w:rsidRDefault="003D4C8B" w:rsidP="003D4C8B">
                  <w:pPr>
                    <w:spacing w:line="259" w:lineRule="auto"/>
                    <w:rPr>
                      <w:rFonts w:ascii="Garamond" w:hAnsi="Garamond"/>
                    </w:rPr>
                  </w:pPr>
                </w:p>
              </w:tc>
            </w:tr>
            <w:tr w:rsidR="003D4C8B" w:rsidRPr="00157A3D" w:rsidTr="00110AEC">
              <w:trPr>
                <w:trHeight w:val="470"/>
              </w:trPr>
              <w:tc>
                <w:tcPr>
                  <w:tcW w:w="2627" w:type="dxa"/>
                  <w:tcBorders>
                    <w:top w:val="single" w:sz="4" w:space="0" w:color="000000"/>
                    <w:left w:val="single" w:sz="4" w:space="0" w:color="000000"/>
                    <w:bottom w:val="single" w:sz="4" w:space="0" w:color="000000"/>
                    <w:right w:val="single" w:sz="4" w:space="0" w:color="000000"/>
                  </w:tcBorders>
                  <w:vAlign w:val="bottom"/>
                </w:tcPr>
                <w:p w:rsidR="003D4C8B" w:rsidRPr="00157A3D" w:rsidRDefault="003D4C8B" w:rsidP="003D4C8B">
                  <w:pPr>
                    <w:spacing w:line="259" w:lineRule="auto"/>
                    <w:rPr>
                      <w:rFonts w:ascii="Garamond" w:hAnsi="Garamond"/>
                    </w:rPr>
                  </w:pPr>
                  <w:r w:rsidRPr="00157A3D">
                    <w:rPr>
                      <w:rFonts w:ascii="Garamond" w:hAnsi="Garamond"/>
                      <w:sz w:val="20"/>
                    </w:rPr>
                    <w:t xml:space="preserve">Bank Code  </w:t>
                  </w:r>
                </w:p>
              </w:tc>
              <w:tc>
                <w:tcPr>
                  <w:tcW w:w="6841"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tc>
            </w:tr>
            <w:tr w:rsidR="003D4C8B" w:rsidRPr="00157A3D" w:rsidTr="00110AEC">
              <w:trPr>
                <w:trHeight w:val="470"/>
              </w:trPr>
              <w:tc>
                <w:tcPr>
                  <w:tcW w:w="2627" w:type="dxa"/>
                  <w:tcBorders>
                    <w:top w:val="single" w:sz="4" w:space="0" w:color="000000"/>
                    <w:left w:val="single" w:sz="4" w:space="0" w:color="000000"/>
                    <w:bottom w:val="single" w:sz="4" w:space="0" w:color="000000"/>
                    <w:right w:val="single" w:sz="4" w:space="0" w:color="000000"/>
                  </w:tcBorders>
                  <w:vAlign w:val="bottom"/>
                </w:tcPr>
                <w:p w:rsidR="003D4C8B" w:rsidRPr="00157A3D" w:rsidRDefault="003D4C8B" w:rsidP="003D4C8B">
                  <w:pPr>
                    <w:spacing w:line="259" w:lineRule="auto"/>
                    <w:rPr>
                      <w:rFonts w:ascii="Garamond" w:hAnsi="Garamond"/>
                    </w:rPr>
                  </w:pPr>
                  <w:r w:rsidRPr="00157A3D">
                    <w:rPr>
                      <w:rFonts w:ascii="Garamond" w:hAnsi="Garamond"/>
                      <w:sz w:val="20"/>
                    </w:rPr>
                    <w:t xml:space="preserve">Branch Name  </w:t>
                  </w:r>
                </w:p>
              </w:tc>
              <w:tc>
                <w:tcPr>
                  <w:tcW w:w="6841"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tc>
            </w:tr>
            <w:tr w:rsidR="003D4C8B" w:rsidRPr="00157A3D" w:rsidTr="00110AEC">
              <w:trPr>
                <w:trHeight w:val="471"/>
              </w:trPr>
              <w:tc>
                <w:tcPr>
                  <w:tcW w:w="2627" w:type="dxa"/>
                  <w:tcBorders>
                    <w:top w:val="single" w:sz="4" w:space="0" w:color="000000"/>
                    <w:left w:val="single" w:sz="4" w:space="0" w:color="000000"/>
                    <w:bottom w:val="single" w:sz="4" w:space="0" w:color="000000"/>
                    <w:right w:val="single" w:sz="4" w:space="0" w:color="000000"/>
                  </w:tcBorders>
                  <w:vAlign w:val="bottom"/>
                </w:tcPr>
                <w:p w:rsidR="003D4C8B" w:rsidRPr="00157A3D" w:rsidRDefault="003D4C8B" w:rsidP="003D4C8B">
                  <w:pPr>
                    <w:spacing w:line="259" w:lineRule="auto"/>
                    <w:rPr>
                      <w:rFonts w:ascii="Garamond" w:hAnsi="Garamond"/>
                    </w:rPr>
                  </w:pPr>
                  <w:r w:rsidRPr="00157A3D">
                    <w:rPr>
                      <w:rFonts w:ascii="Garamond" w:hAnsi="Garamond"/>
                      <w:sz w:val="20"/>
                    </w:rPr>
                    <w:t xml:space="preserve">Swift Code  </w:t>
                  </w:r>
                </w:p>
              </w:tc>
              <w:tc>
                <w:tcPr>
                  <w:tcW w:w="6841" w:type="dxa"/>
                  <w:tcBorders>
                    <w:top w:val="single" w:sz="4" w:space="0" w:color="000000"/>
                    <w:left w:val="single" w:sz="4" w:space="0" w:color="000000"/>
                    <w:bottom w:val="single" w:sz="4" w:space="0" w:color="000000"/>
                    <w:right w:val="single" w:sz="4" w:space="0" w:color="000000"/>
                  </w:tcBorders>
                </w:tcPr>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tc>
            </w:tr>
          </w:tbl>
          <w:p w:rsidR="003D4C8B" w:rsidRPr="00157A3D" w:rsidRDefault="003D4C8B" w:rsidP="003D4C8B">
            <w:pPr>
              <w:spacing w:after="4" w:line="249" w:lineRule="auto"/>
              <w:ind w:left="-5" w:right="4"/>
              <w:rPr>
                <w:rFonts w:ascii="Garamond" w:hAnsi="Garamond"/>
              </w:rPr>
            </w:pPr>
            <w:r w:rsidRPr="00157A3D">
              <w:rPr>
                <w:rFonts w:ascii="Garamond" w:hAnsi="Garamond"/>
                <w:sz w:val="20"/>
              </w:rPr>
              <w:t xml:space="preserve"> (Seal in case of a Ltd. Co.) </w:t>
            </w:r>
          </w:p>
          <w:p w:rsidR="003D4C8B" w:rsidRPr="00157A3D" w:rsidRDefault="003D4C8B" w:rsidP="003D4C8B">
            <w:pPr>
              <w:spacing w:line="259" w:lineRule="auto"/>
              <w:rPr>
                <w:rFonts w:ascii="Garamond" w:hAnsi="Garamond"/>
              </w:rPr>
            </w:pPr>
          </w:p>
          <w:p w:rsidR="003D4C8B" w:rsidRPr="00157A3D" w:rsidRDefault="003D4C8B" w:rsidP="003D4C8B">
            <w:pPr>
              <w:spacing w:line="259" w:lineRule="auto"/>
              <w:rPr>
                <w:rFonts w:ascii="Garamond" w:hAnsi="Garamond"/>
              </w:rPr>
            </w:pPr>
          </w:p>
          <w:p w:rsidR="003D4C8B" w:rsidRPr="00157A3D" w:rsidRDefault="003D4C8B" w:rsidP="003D4C8B">
            <w:pPr>
              <w:spacing w:after="4" w:line="249" w:lineRule="auto"/>
              <w:ind w:left="-5" w:right="4"/>
              <w:rPr>
                <w:rFonts w:ascii="Garamond" w:hAnsi="Garamond"/>
              </w:rPr>
            </w:pPr>
            <w:r w:rsidRPr="00157A3D">
              <w:rPr>
                <w:rFonts w:ascii="Garamond" w:hAnsi="Garamond"/>
                <w:sz w:val="20"/>
              </w:rPr>
              <w:t xml:space="preserve">Yours Faithfully, </w:t>
            </w:r>
          </w:p>
          <w:p w:rsidR="003D4C8B" w:rsidRPr="00157A3D" w:rsidRDefault="003D4C8B" w:rsidP="003D4C8B">
            <w:pPr>
              <w:spacing w:line="259" w:lineRule="auto"/>
              <w:rPr>
                <w:rFonts w:ascii="Garamond" w:hAnsi="Garamond"/>
              </w:rPr>
            </w:pPr>
          </w:p>
          <w:p w:rsidR="003D4C8B" w:rsidRPr="00157A3D" w:rsidRDefault="003D4C8B" w:rsidP="003D4C8B">
            <w:pPr>
              <w:spacing w:after="19" w:line="259" w:lineRule="auto"/>
              <w:rPr>
                <w:rFonts w:ascii="Garamond" w:hAnsi="Garamond"/>
              </w:rPr>
            </w:pPr>
          </w:p>
          <w:p w:rsidR="003D4C8B" w:rsidRPr="00157A3D" w:rsidRDefault="003D4C8B" w:rsidP="003D4C8B">
            <w:pPr>
              <w:spacing w:after="4" w:line="249" w:lineRule="auto"/>
              <w:ind w:left="-5" w:right="4"/>
              <w:rPr>
                <w:rFonts w:ascii="Garamond" w:hAnsi="Garamond"/>
              </w:rPr>
            </w:pPr>
            <w:r w:rsidRPr="00157A3D">
              <w:rPr>
                <w:rFonts w:ascii="Garamond" w:hAnsi="Garamond"/>
                <w:sz w:val="20"/>
              </w:rPr>
              <w:t xml:space="preserve">Name ………………………………………………. Signature ………………….    Date ………………. </w:t>
            </w:r>
          </w:p>
          <w:p w:rsidR="003D4C8B" w:rsidRPr="00157A3D" w:rsidRDefault="003D4C8B" w:rsidP="003D4C8B">
            <w:pPr>
              <w:spacing w:line="259" w:lineRule="auto"/>
              <w:rPr>
                <w:rFonts w:ascii="Garamond" w:hAnsi="Garamond"/>
              </w:rPr>
            </w:pPr>
          </w:p>
          <w:p w:rsidR="003D4C8B" w:rsidRPr="00157A3D" w:rsidRDefault="003D4C8B" w:rsidP="003D4C8B">
            <w:pPr>
              <w:spacing w:after="19" w:line="259" w:lineRule="auto"/>
              <w:rPr>
                <w:rFonts w:ascii="Garamond" w:hAnsi="Garamond"/>
              </w:rPr>
            </w:pPr>
          </w:p>
          <w:p w:rsidR="003D4C8B" w:rsidRPr="00157A3D" w:rsidRDefault="003D4C8B" w:rsidP="003D4C8B">
            <w:pPr>
              <w:spacing w:line="231" w:lineRule="auto"/>
              <w:ind w:right="9938"/>
              <w:rPr>
                <w:rFonts w:ascii="Garamond" w:hAnsi="Garamond"/>
              </w:rPr>
            </w:pPr>
          </w:p>
          <w:p w:rsidR="003D4C8B" w:rsidRPr="00157A3D" w:rsidRDefault="003D4C8B" w:rsidP="003D4C8B">
            <w:pPr>
              <w:jc w:val="both"/>
              <w:rPr>
                <w:rFonts w:ascii="Garamond" w:hAnsi="Garamond"/>
              </w:rPr>
            </w:pPr>
          </w:p>
        </w:tc>
      </w:tr>
      <w:tr w:rsidR="00215552" w:rsidRPr="00157A3D" w:rsidTr="000A243A">
        <w:tc>
          <w:tcPr>
            <w:tcW w:w="985" w:type="dxa"/>
          </w:tcPr>
          <w:p w:rsidR="00215552" w:rsidRPr="00157A3D" w:rsidRDefault="00215552" w:rsidP="00860333">
            <w:pPr>
              <w:rPr>
                <w:rFonts w:ascii="Garamond" w:eastAsia="MingLiU-ExtB" w:hAnsi="Garamond"/>
                <w:sz w:val="20"/>
                <w:szCs w:val="20"/>
              </w:rPr>
            </w:pPr>
          </w:p>
        </w:tc>
        <w:tc>
          <w:tcPr>
            <w:tcW w:w="630" w:type="dxa"/>
          </w:tcPr>
          <w:p w:rsidR="00215552" w:rsidRPr="00157A3D" w:rsidRDefault="00215552" w:rsidP="00D3381D">
            <w:pPr>
              <w:jc w:val="center"/>
              <w:rPr>
                <w:rFonts w:ascii="Garamond" w:eastAsia="MingLiU-ExtB" w:hAnsi="Garamond"/>
                <w:sz w:val="24"/>
                <w:szCs w:val="24"/>
              </w:rPr>
            </w:pPr>
          </w:p>
        </w:tc>
        <w:tc>
          <w:tcPr>
            <w:tcW w:w="7853" w:type="dxa"/>
          </w:tcPr>
          <w:p w:rsidR="00215552" w:rsidRDefault="00215552" w:rsidP="00215552">
            <w:pPr>
              <w:pStyle w:val="Heading1"/>
              <w:jc w:val="center"/>
              <w:outlineLvl w:val="0"/>
              <w:rPr>
                <w:rFonts w:ascii="Garamond" w:hAnsi="Garamond"/>
                <w:sz w:val="24"/>
                <w:szCs w:val="24"/>
              </w:rPr>
            </w:pPr>
            <w:r>
              <w:rPr>
                <w:rFonts w:ascii="Garamond" w:hAnsi="Garamond"/>
                <w:sz w:val="24"/>
                <w:szCs w:val="24"/>
              </w:rPr>
              <w:t>MEMORANDUM OF OBJECTS AND REASONS</w:t>
            </w:r>
          </w:p>
          <w:p w:rsidR="00215552" w:rsidRPr="00215552" w:rsidRDefault="00215552" w:rsidP="00CB3672">
            <w:pPr>
              <w:spacing w:line="360" w:lineRule="auto"/>
            </w:pPr>
          </w:p>
          <w:p w:rsidR="00215552" w:rsidRDefault="00215552" w:rsidP="00CB3672">
            <w:pPr>
              <w:spacing w:line="360" w:lineRule="auto"/>
              <w:rPr>
                <w:rFonts w:ascii="Garamond" w:eastAsia="MingLiU-ExtB" w:hAnsi="Garamond"/>
                <w:sz w:val="24"/>
                <w:szCs w:val="24"/>
              </w:rPr>
            </w:pPr>
            <w:r>
              <w:rPr>
                <w:rFonts w:ascii="Garamond" w:eastAsia="MingLiU-ExtB" w:hAnsi="Garamond"/>
                <w:sz w:val="24"/>
                <w:szCs w:val="24"/>
              </w:rPr>
              <w:t>These Regulations</w:t>
            </w:r>
            <w:r w:rsidRPr="00157A3D">
              <w:rPr>
                <w:rFonts w:ascii="Garamond" w:eastAsia="MingLiU-ExtB" w:hAnsi="Garamond"/>
                <w:sz w:val="24"/>
                <w:szCs w:val="24"/>
              </w:rPr>
              <w:t xml:space="preserve"> guide the implementati</w:t>
            </w:r>
            <w:r>
              <w:rPr>
                <w:rFonts w:ascii="Garamond" w:eastAsia="MingLiU-ExtB" w:hAnsi="Garamond"/>
                <w:sz w:val="24"/>
                <w:szCs w:val="24"/>
              </w:rPr>
              <w:t>on of the Act and in particular define</w:t>
            </w:r>
            <w:r w:rsidRPr="00215552">
              <w:rPr>
                <w:rFonts w:ascii="Garamond" w:eastAsia="MingLiU-ExtB" w:hAnsi="Garamond"/>
                <w:sz w:val="24"/>
                <w:szCs w:val="24"/>
              </w:rPr>
              <w:t xml:space="preserve"> the procedure </w:t>
            </w:r>
            <w:r w:rsidR="00980B74">
              <w:rPr>
                <w:rFonts w:ascii="Garamond" w:eastAsia="MingLiU-ExtB" w:hAnsi="Garamond"/>
                <w:sz w:val="24"/>
                <w:szCs w:val="24"/>
              </w:rPr>
              <w:t xml:space="preserve">and criteria </w:t>
            </w:r>
            <w:r w:rsidRPr="00215552">
              <w:rPr>
                <w:rFonts w:ascii="Garamond" w:eastAsia="MingLiU-ExtB" w:hAnsi="Garamond"/>
                <w:sz w:val="24"/>
                <w:szCs w:val="24"/>
              </w:rPr>
              <w:t>for app</w:t>
            </w:r>
            <w:r>
              <w:rPr>
                <w:rFonts w:ascii="Garamond" w:eastAsia="MingLiU-ExtB" w:hAnsi="Garamond"/>
                <w:sz w:val="24"/>
                <w:szCs w:val="24"/>
              </w:rPr>
              <w:t xml:space="preserve">lication and grant of the loans through the Directorate of Jijenge Fund established under the Act, or through the semi-financial and financial institutions. </w:t>
            </w:r>
          </w:p>
          <w:p w:rsidR="00CB3672" w:rsidRDefault="00CB3672" w:rsidP="00CB3672">
            <w:pPr>
              <w:spacing w:line="360" w:lineRule="auto"/>
              <w:rPr>
                <w:rFonts w:ascii="Garamond" w:eastAsia="MingLiU-ExtB" w:hAnsi="Garamond"/>
                <w:sz w:val="24"/>
                <w:szCs w:val="24"/>
              </w:rPr>
            </w:pPr>
          </w:p>
          <w:p w:rsidR="00110AEC" w:rsidRDefault="00110AEC" w:rsidP="00CB3672">
            <w:pPr>
              <w:spacing w:line="360" w:lineRule="auto"/>
              <w:rPr>
                <w:rFonts w:ascii="Garamond" w:eastAsia="MingLiU-ExtB" w:hAnsi="Garamond"/>
                <w:sz w:val="24"/>
                <w:szCs w:val="24"/>
              </w:rPr>
            </w:pPr>
            <w:r>
              <w:rPr>
                <w:rFonts w:ascii="Garamond" w:eastAsia="MingLiU-ExtB" w:hAnsi="Garamond"/>
                <w:sz w:val="24"/>
                <w:szCs w:val="24"/>
              </w:rPr>
              <w:t xml:space="preserve">The regulations have provided for the eligibility of an applicant through the various loan products which include </w:t>
            </w:r>
            <w:r w:rsidR="00C1269B">
              <w:rPr>
                <w:rFonts w:ascii="Garamond" w:eastAsia="MingLiU-ExtB" w:hAnsi="Garamond"/>
                <w:sz w:val="24"/>
                <w:szCs w:val="24"/>
              </w:rPr>
              <w:t xml:space="preserve">capital </w:t>
            </w:r>
            <w:r w:rsidR="00980B74">
              <w:rPr>
                <w:rFonts w:ascii="Garamond" w:eastAsia="MingLiU-ExtB" w:hAnsi="Garamond"/>
                <w:sz w:val="24"/>
                <w:szCs w:val="24"/>
              </w:rPr>
              <w:t xml:space="preserve">financing for </w:t>
            </w:r>
            <w:r w:rsidR="005240A6">
              <w:rPr>
                <w:rFonts w:ascii="Garamond" w:eastAsia="MingLiU-ExtB" w:hAnsi="Garamond"/>
                <w:sz w:val="24"/>
                <w:szCs w:val="24"/>
              </w:rPr>
              <w:t>startup</w:t>
            </w:r>
            <w:r w:rsidR="00980B74">
              <w:rPr>
                <w:rFonts w:ascii="Garamond" w:eastAsia="MingLiU-ExtB" w:hAnsi="Garamond"/>
                <w:sz w:val="24"/>
                <w:szCs w:val="24"/>
              </w:rPr>
              <w:t xml:space="preserve"> businesses</w:t>
            </w:r>
            <w:r w:rsidR="00C1269B">
              <w:rPr>
                <w:rFonts w:ascii="Garamond" w:eastAsia="MingLiU-ExtB" w:hAnsi="Garamond"/>
                <w:sz w:val="24"/>
                <w:szCs w:val="24"/>
              </w:rPr>
              <w:t xml:space="preserve">, </w:t>
            </w:r>
            <w:r w:rsidR="00980B74">
              <w:rPr>
                <w:rFonts w:ascii="Garamond" w:eastAsia="MingLiU-ExtB" w:hAnsi="Garamond"/>
                <w:sz w:val="24"/>
                <w:szCs w:val="24"/>
              </w:rPr>
              <w:t xml:space="preserve">financing for micro and small businesses, </w:t>
            </w:r>
            <w:r w:rsidR="00C1269B">
              <w:rPr>
                <w:rFonts w:ascii="Garamond" w:eastAsia="MingLiU-ExtB" w:hAnsi="Garamond"/>
                <w:sz w:val="24"/>
                <w:szCs w:val="24"/>
              </w:rPr>
              <w:t xml:space="preserve">asset financing, agri- business financing and local purchase order/local supply order financing. </w:t>
            </w:r>
          </w:p>
          <w:p w:rsidR="00CB3672" w:rsidRDefault="00CB3672" w:rsidP="00CB3672">
            <w:pPr>
              <w:spacing w:line="360" w:lineRule="auto"/>
              <w:rPr>
                <w:rFonts w:ascii="Garamond" w:eastAsia="MingLiU-ExtB" w:hAnsi="Garamond"/>
                <w:sz w:val="24"/>
                <w:szCs w:val="24"/>
              </w:rPr>
            </w:pPr>
          </w:p>
          <w:p w:rsidR="00980B74" w:rsidRDefault="00980B74" w:rsidP="00CB3672">
            <w:pPr>
              <w:spacing w:line="360" w:lineRule="auto"/>
              <w:rPr>
                <w:rFonts w:ascii="Garamond" w:eastAsia="MingLiU-ExtB" w:hAnsi="Garamond"/>
                <w:sz w:val="24"/>
                <w:szCs w:val="24"/>
              </w:rPr>
            </w:pPr>
            <w:r>
              <w:rPr>
                <w:rFonts w:ascii="Garamond" w:eastAsia="MingLiU-ExtB" w:hAnsi="Garamond"/>
                <w:sz w:val="24"/>
                <w:szCs w:val="24"/>
              </w:rPr>
              <w:t>The regulations provide that the loans shall have a guarantee or a collateral where</w:t>
            </w:r>
            <w:r w:rsidR="004D05DD">
              <w:rPr>
                <w:rFonts w:ascii="Garamond" w:eastAsia="MingLiU-ExtB" w:hAnsi="Garamond"/>
                <w:sz w:val="24"/>
                <w:szCs w:val="24"/>
              </w:rPr>
              <w:t xml:space="preserve"> need be or as required by the Officer Administering the F</w:t>
            </w:r>
            <w:r>
              <w:rPr>
                <w:rFonts w:ascii="Garamond" w:eastAsia="MingLiU-ExtB" w:hAnsi="Garamond"/>
                <w:sz w:val="24"/>
                <w:szCs w:val="24"/>
              </w:rPr>
              <w:t xml:space="preserve">und. </w:t>
            </w:r>
            <w:r w:rsidR="004D05DD">
              <w:rPr>
                <w:rFonts w:ascii="Garamond" w:eastAsia="MingLiU-ExtB" w:hAnsi="Garamond"/>
                <w:sz w:val="24"/>
                <w:szCs w:val="24"/>
              </w:rPr>
              <w:t>It has also provided that the loan shall be governed by a loan agreement between</w:t>
            </w:r>
            <w:r w:rsidR="007E55F0">
              <w:rPr>
                <w:rFonts w:ascii="Garamond" w:eastAsia="MingLiU-ExtB" w:hAnsi="Garamond"/>
                <w:sz w:val="24"/>
                <w:szCs w:val="24"/>
              </w:rPr>
              <w:t xml:space="preserve"> the County Government</w:t>
            </w:r>
            <w:r w:rsidR="004D05DD">
              <w:rPr>
                <w:rFonts w:ascii="Garamond" w:eastAsia="MingLiU-ExtB" w:hAnsi="Garamond"/>
                <w:sz w:val="24"/>
                <w:szCs w:val="24"/>
              </w:rPr>
              <w:t xml:space="preserve"> and the Borrower. </w:t>
            </w:r>
          </w:p>
          <w:p w:rsidR="00CB3672" w:rsidRDefault="00CB3672" w:rsidP="00CB3672">
            <w:pPr>
              <w:spacing w:line="360" w:lineRule="auto"/>
              <w:rPr>
                <w:rFonts w:ascii="Garamond" w:eastAsia="MingLiU-ExtB" w:hAnsi="Garamond"/>
                <w:sz w:val="24"/>
                <w:szCs w:val="24"/>
              </w:rPr>
            </w:pPr>
          </w:p>
          <w:p w:rsidR="004D05DD" w:rsidRDefault="005240A6" w:rsidP="00CB3672">
            <w:pPr>
              <w:spacing w:line="360" w:lineRule="auto"/>
              <w:rPr>
                <w:rFonts w:ascii="Garamond" w:eastAsia="MingLiU-ExtB" w:hAnsi="Garamond"/>
                <w:sz w:val="24"/>
                <w:szCs w:val="24"/>
              </w:rPr>
            </w:pPr>
            <w:r>
              <w:rPr>
                <w:rFonts w:ascii="Garamond" w:eastAsia="MingLiU-ExtB" w:hAnsi="Garamond"/>
                <w:sz w:val="24"/>
                <w:szCs w:val="24"/>
              </w:rPr>
              <w:t xml:space="preserve">The regulations provide that a borrower shall maintain a bank account upon which the loan shall be disbursed and gives a condition that the loan shall only be utilized for purposes of which that loan was applied for. </w:t>
            </w:r>
          </w:p>
          <w:p w:rsidR="00CB3672" w:rsidRDefault="00CB3672" w:rsidP="00CB3672">
            <w:pPr>
              <w:spacing w:line="360" w:lineRule="auto"/>
              <w:rPr>
                <w:rFonts w:ascii="Garamond" w:eastAsia="MingLiU-ExtB" w:hAnsi="Garamond"/>
                <w:sz w:val="24"/>
                <w:szCs w:val="24"/>
              </w:rPr>
            </w:pPr>
          </w:p>
          <w:p w:rsidR="007E55F0" w:rsidRDefault="007E55F0" w:rsidP="00CB3672">
            <w:pPr>
              <w:spacing w:line="360" w:lineRule="auto"/>
              <w:rPr>
                <w:rFonts w:ascii="Garamond" w:eastAsia="MingLiU-ExtB" w:hAnsi="Garamond"/>
                <w:sz w:val="24"/>
                <w:szCs w:val="24"/>
              </w:rPr>
            </w:pPr>
            <w:r>
              <w:rPr>
                <w:rFonts w:ascii="Garamond" w:eastAsia="MingLiU-ExtB" w:hAnsi="Garamond"/>
                <w:sz w:val="24"/>
                <w:szCs w:val="24"/>
              </w:rPr>
              <w:t xml:space="preserve">The regulations have also provided for a loan repayment period which shall be stipulated in the loan agreement. They direct that a loan shall be deemed as a default where it has passed three months from the date specified for repayment. </w:t>
            </w:r>
          </w:p>
          <w:p w:rsidR="00CB3672" w:rsidRDefault="00CB3672" w:rsidP="00CB3672">
            <w:pPr>
              <w:spacing w:line="360" w:lineRule="auto"/>
              <w:rPr>
                <w:rFonts w:ascii="Garamond" w:eastAsia="MingLiU-ExtB" w:hAnsi="Garamond"/>
                <w:sz w:val="24"/>
                <w:szCs w:val="24"/>
              </w:rPr>
            </w:pPr>
          </w:p>
          <w:p w:rsidR="00215552" w:rsidRPr="0032764D" w:rsidRDefault="007E55F0" w:rsidP="00CB3672">
            <w:pPr>
              <w:spacing w:line="360" w:lineRule="auto"/>
              <w:rPr>
                <w:rFonts w:ascii="Garamond" w:eastAsia="MingLiU-ExtB" w:hAnsi="Garamond"/>
                <w:sz w:val="24"/>
                <w:szCs w:val="24"/>
              </w:rPr>
            </w:pPr>
            <w:r>
              <w:rPr>
                <w:rFonts w:ascii="Garamond" w:eastAsia="MingLiU-ExtB" w:hAnsi="Garamond"/>
                <w:sz w:val="24"/>
                <w:szCs w:val="24"/>
              </w:rPr>
              <w:t>The Regulations also provide that the Officer Administering the Find shall be required to e</w:t>
            </w:r>
            <w:r w:rsidR="00C01694">
              <w:rPr>
                <w:rFonts w:ascii="Garamond" w:eastAsia="MingLiU-ExtB" w:hAnsi="Garamond"/>
                <w:sz w:val="24"/>
                <w:szCs w:val="24"/>
              </w:rPr>
              <w:t xml:space="preserve">nsure that the Fund is insured and </w:t>
            </w:r>
            <w:r w:rsidR="00C01694" w:rsidRPr="00157A3D">
              <w:rPr>
                <w:rFonts w:ascii="Garamond" w:eastAsia="MingLiU-ExtB" w:hAnsi="Garamond"/>
                <w:sz w:val="24"/>
                <w:szCs w:val="24"/>
              </w:rPr>
              <w:t xml:space="preserve"> shall in every quarter of the year prepare a list of non-performing loans and submit the list to</w:t>
            </w:r>
            <w:r w:rsidR="00E71181">
              <w:rPr>
                <w:rFonts w:ascii="Garamond" w:eastAsia="MingLiU-ExtB" w:hAnsi="Garamond"/>
                <w:sz w:val="24"/>
                <w:szCs w:val="24"/>
              </w:rPr>
              <w:t xml:space="preserve"> the Executive </w:t>
            </w:r>
            <w:r w:rsidR="00E71181">
              <w:rPr>
                <w:rFonts w:ascii="Garamond" w:eastAsia="MingLiU-ExtB" w:hAnsi="Garamond"/>
                <w:sz w:val="24"/>
                <w:szCs w:val="24"/>
              </w:rPr>
              <w:lastRenderedPageBreak/>
              <w:t>Me</w:t>
            </w:r>
            <w:r w:rsidR="0032764D">
              <w:rPr>
                <w:rFonts w:ascii="Garamond" w:eastAsia="MingLiU-ExtB" w:hAnsi="Garamond"/>
                <w:sz w:val="24"/>
                <w:szCs w:val="24"/>
              </w:rPr>
              <w:t xml:space="preserve">mber. </w:t>
            </w:r>
            <w:bookmarkStart w:id="0" w:name="_GoBack"/>
            <w:bookmarkEnd w:id="0"/>
          </w:p>
        </w:tc>
      </w:tr>
    </w:tbl>
    <w:p w:rsidR="00D3381D" w:rsidRPr="00157A3D" w:rsidRDefault="00D3381D" w:rsidP="00E71181">
      <w:pPr>
        <w:rPr>
          <w:rFonts w:ascii="Garamond" w:eastAsia="MingLiU-ExtB" w:hAnsi="Garamond"/>
          <w:b/>
          <w:sz w:val="24"/>
          <w:szCs w:val="24"/>
        </w:rPr>
      </w:pPr>
    </w:p>
    <w:sectPr w:rsidR="00D3381D" w:rsidRPr="00157A3D" w:rsidSect="00EE1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C58"/>
    <w:multiLevelType w:val="hybridMultilevel"/>
    <w:tmpl w:val="EEAE4B44"/>
    <w:lvl w:ilvl="0" w:tplc="EDF8D6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420106"/>
    <w:multiLevelType w:val="hybridMultilevel"/>
    <w:tmpl w:val="0A6E790E"/>
    <w:lvl w:ilvl="0" w:tplc="6EC02F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4956EDE"/>
    <w:multiLevelType w:val="hybridMultilevel"/>
    <w:tmpl w:val="77B2850A"/>
    <w:lvl w:ilvl="0" w:tplc="EDF8D6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EC053E"/>
    <w:multiLevelType w:val="hybridMultilevel"/>
    <w:tmpl w:val="90F0AB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67AE2"/>
    <w:multiLevelType w:val="hybridMultilevel"/>
    <w:tmpl w:val="7ED2BB42"/>
    <w:lvl w:ilvl="0" w:tplc="8BEC7F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5925DB"/>
    <w:multiLevelType w:val="hybridMultilevel"/>
    <w:tmpl w:val="0C9C4112"/>
    <w:lvl w:ilvl="0" w:tplc="5BDEAE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2A27E8E"/>
    <w:multiLevelType w:val="hybridMultilevel"/>
    <w:tmpl w:val="F92CC0D6"/>
    <w:lvl w:ilvl="0" w:tplc="A1CA2A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D95330"/>
    <w:multiLevelType w:val="hybridMultilevel"/>
    <w:tmpl w:val="D79294A8"/>
    <w:lvl w:ilvl="0" w:tplc="5E94B8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47533D"/>
    <w:multiLevelType w:val="hybridMultilevel"/>
    <w:tmpl w:val="693EEED4"/>
    <w:lvl w:ilvl="0" w:tplc="894A43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4D54D6"/>
    <w:multiLevelType w:val="hybridMultilevel"/>
    <w:tmpl w:val="616CCADE"/>
    <w:lvl w:ilvl="0" w:tplc="260E68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AEE61D8"/>
    <w:multiLevelType w:val="hybridMultilevel"/>
    <w:tmpl w:val="AA4E0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D0023A"/>
    <w:multiLevelType w:val="hybridMultilevel"/>
    <w:tmpl w:val="293648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F3561C"/>
    <w:multiLevelType w:val="hybridMultilevel"/>
    <w:tmpl w:val="77A44324"/>
    <w:lvl w:ilvl="0" w:tplc="3BA44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B96D77"/>
    <w:multiLevelType w:val="hybridMultilevel"/>
    <w:tmpl w:val="FCC82066"/>
    <w:lvl w:ilvl="0" w:tplc="EDF8D6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DCB21DA"/>
    <w:multiLevelType w:val="hybridMultilevel"/>
    <w:tmpl w:val="BE5C436C"/>
    <w:lvl w:ilvl="0" w:tplc="EDF8D6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F181050"/>
    <w:multiLevelType w:val="hybridMultilevel"/>
    <w:tmpl w:val="0C52E3C2"/>
    <w:lvl w:ilvl="0" w:tplc="2598C3E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8E6F8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C5E46C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C8FFC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4E447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544C2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FA74A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903D4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4A0EE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nsid w:val="21EB5E8C"/>
    <w:multiLevelType w:val="hybridMultilevel"/>
    <w:tmpl w:val="BABC6BBC"/>
    <w:lvl w:ilvl="0" w:tplc="0CD007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40E6EF5"/>
    <w:multiLevelType w:val="hybridMultilevel"/>
    <w:tmpl w:val="05D64384"/>
    <w:lvl w:ilvl="0" w:tplc="E68AE9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77579BE"/>
    <w:multiLevelType w:val="hybridMultilevel"/>
    <w:tmpl w:val="9CD667F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D13072"/>
    <w:multiLevelType w:val="hybridMultilevel"/>
    <w:tmpl w:val="CBAC0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294C22"/>
    <w:multiLevelType w:val="hybridMultilevel"/>
    <w:tmpl w:val="3CDAED7E"/>
    <w:lvl w:ilvl="0" w:tplc="BB842FE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2F1916E2"/>
    <w:multiLevelType w:val="hybridMultilevel"/>
    <w:tmpl w:val="02C80EF6"/>
    <w:lvl w:ilvl="0" w:tplc="77741F4C">
      <w:start w:val="1"/>
      <w:numFmt w:val="decimal"/>
      <w:lvlText w:val="(%1)"/>
      <w:lvlJc w:val="left"/>
      <w:pPr>
        <w:ind w:left="720" w:hanging="360"/>
      </w:pPr>
      <w:rPr>
        <w:rFonts w:ascii="Garamond" w:eastAsia="MingLiU-ExtB" w:hAnsi="Garamond"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0F55DCB"/>
    <w:multiLevelType w:val="hybridMultilevel"/>
    <w:tmpl w:val="EEDAD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C97FF6"/>
    <w:multiLevelType w:val="hybridMultilevel"/>
    <w:tmpl w:val="F730A3A6"/>
    <w:lvl w:ilvl="0" w:tplc="54AA90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47368E8"/>
    <w:multiLevelType w:val="hybridMultilevel"/>
    <w:tmpl w:val="302EB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F62A23"/>
    <w:multiLevelType w:val="hybridMultilevel"/>
    <w:tmpl w:val="35CE7258"/>
    <w:lvl w:ilvl="0" w:tplc="0C6845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3B0F6DE7"/>
    <w:multiLevelType w:val="hybridMultilevel"/>
    <w:tmpl w:val="9B2C9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1C686E"/>
    <w:multiLevelType w:val="hybridMultilevel"/>
    <w:tmpl w:val="6DE0AA38"/>
    <w:lvl w:ilvl="0" w:tplc="830E48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B7953A0"/>
    <w:multiLevelType w:val="hybridMultilevel"/>
    <w:tmpl w:val="55CA9512"/>
    <w:lvl w:ilvl="0" w:tplc="0C580D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5A92DB9"/>
    <w:multiLevelType w:val="hybridMultilevel"/>
    <w:tmpl w:val="0D8868D6"/>
    <w:lvl w:ilvl="0" w:tplc="917810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478334D1"/>
    <w:multiLevelType w:val="hybridMultilevel"/>
    <w:tmpl w:val="7AC08650"/>
    <w:lvl w:ilvl="0" w:tplc="5C6AEA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8D97615"/>
    <w:multiLevelType w:val="hybridMultilevel"/>
    <w:tmpl w:val="61648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922480"/>
    <w:multiLevelType w:val="hybridMultilevel"/>
    <w:tmpl w:val="59A43A14"/>
    <w:lvl w:ilvl="0" w:tplc="450AD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C92D0E"/>
    <w:multiLevelType w:val="hybridMultilevel"/>
    <w:tmpl w:val="B5CA8E14"/>
    <w:lvl w:ilvl="0" w:tplc="F76470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5CF2054"/>
    <w:multiLevelType w:val="hybridMultilevel"/>
    <w:tmpl w:val="4120C8F4"/>
    <w:lvl w:ilvl="0" w:tplc="EDF8D6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7AF1AC0"/>
    <w:multiLevelType w:val="hybridMultilevel"/>
    <w:tmpl w:val="60D43D4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174073"/>
    <w:multiLevelType w:val="hybridMultilevel"/>
    <w:tmpl w:val="5D561B94"/>
    <w:lvl w:ilvl="0" w:tplc="C1BCFA6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D23D5A"/>
    <w:multiLevelType w:val="hybridMultilevel"/>
    <w:tmpl w:val="2D2421FE"/>
    <w:lvl w:ilvl="0" w:tplc="745EBA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5A7A33DA"/>
    <w:multiLevelType w:val="hybridMultilevel"/>
    <w:tmpl w:val="CB32CF60"/>
    <w:lvl w:ilvl="0" w:tplc="3A22AF16">
      <w:start w:val="1"/>
      <w:numFmt w:val="lowerLetter"/>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33A6A04">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AE4A27E">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74CEC26">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0146176">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186BAD6">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3A8FA78">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FF078A6">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0E65810">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9">
    <w:nsid w:val="5B18046C"/>
    <w:multiLevelType w:val="hybridMultilevel"/>
    <w:tmpl w:val="BE3EC676"/>
    <w:lvl w:ilvl="0" w:tplc="EDF8D63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CAE4C22"/>
    <w:multiLevelType w:val="hybridMultilevel"/>
    <w:tmpl w:val="6D6C3340"/>
    <w:lvl w:ilvl="0" w:tplc="2CD652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5F725938"/>
    <w:multiLevelType w:val="hybridMultilevel"/>
    <w:tmpl w:val="78C21C44"/>
    <w:lvl w:ilvl="0" w:tplc="76AE78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60BD7CE6"/>
    <w:multiLevelType w:val="hybridMultilevel"/>
    <w:tmpl w:val="9822DFD2"/>
    <w:lvl w:ilvl="0" w:tplc="EDF8D6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5AD76FE"/>
    <w:multiLevelType w:val="hybridMultilevel"/>
    <w:tmpl w:val="302EB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2B1089"/>
    <w:multiLevelType w:val="hybridMultilevel"/>
    <w:tmpl w:val="4DE25B3C"/>
    <w:lvl w:ilvl="0" w:tplc="776CC6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6B4503BC"/>
    <w:multiLevelType w:val="hybridMultilevel"/>
    <w:tmpl w:val="4120C8F4"/>
    <w:lvl w:ilvl="0" w:tplc="EDF8D6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B99126E"/>
    <w:multiLevelType w:val="hybridMultilevel"/>
    <w:tmpl w:val="0FD2440A"/>
    <w:lvl w:ilvl="0" w:tplc="F2E27F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nsid w:val="7003780E"/>
    <w:multiLevelType w:val="hybridMultilevel"/>
    <w:tmpl w:val="C37C20B0"/>
    <w:lvl w:ilvl="0" w:tplc="EAE879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8400559"/>
    <w:multiLevelType w:val="hybridMultilevel"/>
    <w:tmpl w:val="9134E75E"/>
    <w:lvl w:ilvl="0" w:tplc="F6D4D7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B2C2153"/>
    <w:multiLevelType w:val="hybridMultilevel"/>
    <w:tmpl w:val="4BE8940C"/>
    <w:lvl w:ilvl="0" w:tplc="B2CCA80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0">
    <w:nsid w:val="7E572FF2"/>
    <w:multiLevelType w:val="hybridMultilevel"/>
    <w:tmpl w:val="CD3E5444"/>
    <w:lvl w:ilvl="0" w:tplc="7A7A14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23"/>
  </w:num>
  <w:num w:numId="3">
    <w:abstractNumId w:val="25"/>
  </w:num>
  <w:num w:numId="4">
    <w:abstractNumId w:val="7"/>
  </w:num>
  <w:num w:numId="5">
    <w:abstractNumId w:val="47"/>
  </w:num>
  <w:num w:numId="6">
    <w:abstractNumId w:val="48"/>
  </w:num>
  <w:num w:numId="7">
    <w:abstractNumId w:val="21"/>
  </w:num>
  <w:num w:numId="8">
    <w:abstractNumId w:val="16"/>
  </w:num>
  <w:num w:numId="9">
    <w:abstractNumId w:val="33"/>
  </w:num>
  <w:num w:numId="10">
    <w:abstractNumId w:val="1"/>
  </w:num>
  <w:num w:numId="11">
    <w:abstractNumId w:val="17"/>
  </w:num>
  <w:num w:numId="12">
    <w:abstractNumId w:val="5"/>
  </w:num>
  <w:num w:numId="13">
    <w:abstractNumId w:val="27"/>
  </w:num>
  <w:num w:numId="14">
    <w:abstractNumId w:val="44"/>
  </w:num>
  <w:num w:numId="15">
    <w:abstractNumId w:val="4"/>
  </w:num>
  <w:num w:numId="16">
    <w:abstractNumId w:val="41"/>
  </w:num>
  <w:num w:numId="17">
    <w:abstractNumId w:val="6"/>
  </w:num>
  <w:num w:numId="18">
    <w:abstractNumId w:val="29"/>
  </w:num>
  <w:num w:numId="19">
    <w:abstractNumId w:val="39"/>
  </w:num>
  <w:num w:numId="20">
    <w:abstractNumId w:val="13"/>
  </w:num>
  <w:num w:numId="21">
    <w:abstractNumId w:val="40"/>
  </w:num>
  <w:num w:numId="22">
    <w:abstractNumId w:val="37"/>
  </w:num>
  <w:num w:numId="23">
    <w:abstractNumId w:val="9"/>
  </w:num>
  <w:num w:numId="24">
    <w:abstractNumId w:val="30"/>
  </w:num>
  <w:num w:numId="25">
    <w:abstractNumId w:val="42"/>
  </w:num>
  <w:num w:numId="26">
    <w:abstractNumId w:val="0"/>
  </w:num>
  <w:num w:numId="27">
    <w:abstractNumId w:val="2"/>
  </w:num>
  <w:num w:numId="28">
    <w:abstractNumId w:val="14"/>
  </w:num>
  <w:num w:numId="29">
    <w:abstractNumId w:val="46"/>
  </w:num>
  <w:num w:numId="30">
    <w:abstractNumId w:val="50"/>
  </w:num>
  <w:num w:numId="31">
    <w:abstractNumId w:val="20"/>
  </w:num>
  <w:num w:numId="32">
    <w:abstractNumId w:val="34"/>
  </w:num>
  <w:num w:numId="33">
    <w:abstractNumId w:val="31"/>
  </w:num>
  <w:num w:numId="34">
    <w:abstractNumId w:val="36"/>
  </w:num>
  <w:num w:numId="35">
    <w:abstractNumId w:val="11"/>
  </w:num>
  <w:num w:numId="36">
    <w:abstractNumId w:val="18"/>
  </w:num>
  <w:num w:numId="37">
    <w:abstractNumId w:val="3"/>
  </w:num>
  <w:num w:numId="38">
    <w:abstractNumId w:val="28"/>
  </w:num>
  <w:num w:numId="39">
    <w:abstractNumId w:val="24"/>
  </w:num>
  <w:num w:numId="40">
    <w:abstractNumId w:val="35"/>
  </w:num>
  <w:num w:numId="41">
    <w:abstractNumId w:val="43"/>
  </w:num>
  <w:num w:numId="42">
    <w:abstractNumId w:val="32"/>
  </w:num>
  <w:num w:numId="43">
    <w:abstractNumId w:val="19"/>
  </w:num>
  <w:num w:numId="44">
    <w:abstractNumId w:val="10"/>
  </w:num>
  <w:num w:numId="45">
    <w:abstractNumId w:val="12"/>
  </w:num>
  <w:num w:numId="46">
    <w:abstractNumId w:val="22"/>
  </w:num>
  <w:num w:numId="47">
    <w:abstractNumId w:val="26"/>
  </w:num>
  <w:num w:numId="48">
    <w:abstractNumId w:val="15"/>
  </w:num>
  <w:num w:numId="49">
    <w:abstractNumId w:val="38"/>
  </w:num>
  <w:num w:numId="50">
    <w:abstractNumId w:val="49"/>
  </w:num>
  <w:num w:numId="51">
    <w:abstractNumId w:val="4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3278B"/>
    <w:rsid w:val="0001574F"/>
    <w:rsid w:val="000645E0"/>
    <w:rsid w:val="00066D1F"/>
    <w:rsid w:val="00093B82"/>
    <w:rsid w:val="000A243A"/>
    <w:rsid w:val="000B691C"/>
    <w:rsid w:val="00110AEC"/>
    <w:rsid w:val="0014531D"/>
    <w:rsid w:val="00157A3D"/>
    <w:rsid w:val="00181588"/>
    <w:rsid w:val="001C3019"/>
    <w:rsid w:val="001D3678"/>
    <w:rsid w:val="001E4F47"/>
    <w:rsid w:val="001E54F2"/>
    <w:rsid w:val="001F34DF"/>
    <w:rsid w:val="0021466F"/>
    <w:rsid w:val="00215552"/>
    <w:rsid w:val="00275595"/>
    <w:rsid w:val="002B79A9"/>
    <w:rsid w:val="002D2C74"/>
    <w:rsid w:val="002E7856"/>
    <w:rsid w:val="002F79EE"/>
    <w:rsid w:val="0032764D"/>
    <w:rsid w:val="00364FE0"/>
    <w:rsid w:val="00367C21"/>
    <w:rsid w:val="00373950"/>
    <w:rsid w:val="00381B14"/>
    <w:rsid w:val="003D4C8B"/>
    <w:rsid w:val="003E07EA"/>
    <w:rsid w:val="0040183A"/>
    <w:rsid w:val="00416821"/>
    <w:rsid w:val="00425198"/>
    <w:rsid w:val="00427AED"/>
    <w:rsid w:val="004601BB"/>
    <w:rsid w:val="0046123F"/>
    <w:rsid w:val="004777FB"/>
    <w:rsid w:val="00480E8B"/>
    <w:rsid w:val="004900AE"/>
    <w:rsid w:val="004A5575"/>
    <w:rsid w:val="004B79D6"/>
    <w:rsid w:val="004C00EF"/>
    <w:rsid w:val="004C2090"/>
    <w:rsid w:val="004D05DD"/>
    <w:rsid w:val="005240A6"/>
    <w:rsid w:val="0053278B"/>
    <w:rsid w:val="00543BAF"/>
    <w:rsid w:val="005651A8"/>
    <w:rsid w:val="005A75FF"/>
    <w:rsid w:val="005B786F"/>
    <w:rsid w:val="005F353B"/>
    <w:rsid w:val="006B652C"/>
    <w:rsid w:val="006C236F"/>
    <w:rsid w:val="00733C6C"/>
    <w:rsid w:val="0073715A"/>
    <w:rsid w:val="0074614E"/>
    <w:rsid w:val="00795ADE"/>
    <w:rsid w:val="007C74D9"/>
    <w:rsid w:val="007E55F0"/>
    <w:rsid w:val="00860333"/>
    <w:rsid w:val="00874A61"/>
    <w:rsid w:val="00894B59"/>
    <w:rsid w:val="008B4CCE"/>
    <w:rsid w:val="00904DA8"/>
    <w:rsid w:val="00933E6A"/>
    <w:rsid w:val="00980B74"/>
    <w:rsid w:val="00997FCD"/>
    <w:rsid w:val="009E0EF2"/>
    <w:rsid w:val="009F5981"/>
    <w:rsid w:val="00A3698E"/>
    <w:rsid w:val="00A44A26"/>
    <w:rsid w:val="00A45EF2"/>
    <w:rsid w:val="00AD657D"/>
    <w:rsid w:val="00AE51DC"/>
    <w:rsid w:val="00B20924"/>
    <w:rsid w:val="00B447B2"/>
    <w:rsid w:val="00BA660E"/>
    <w:rsid w:val="00BC0E18"/>
    <w:rsid w:val="00BC757D"/>
    <w:rsid w:val="00BF2CFB"/>
    <w:rsid w:val="00C01694"/>
    <w:rsid w:val="00C1269B"/>
    <w:rsid w:val="00C43D50"/>
    <w:rsid w:val="00C65920"/>
    <w:rsid w:val="00C96276"/>
    <w:rsid w:val="00CB3672"/>
    <w:rsid w:val="00CF39ED"/>
    <w:rsid w:val="00CF5805"/>
    <w:rsid w:val="00D3381D"/>
    <w:rsid w:val="00D54E46"/>
    <w:rsid w:val="00D830C1"/>
    <w:rsid w:val="00DE6FEC"/>
    <w:rsid w:val="00E658F7"/>
    <w:rsid w:val="00E66F56"/>
    <w:rsid w:val="00E71181"/>
    <w:rsid w:val="00E833A5"/>
    <w:rsid w:val="00E95509"/>
    <w:rsid w:val="00EB1B14"/>
    <w:rsid w:val="00ED3928"/>
    <w:rsid w:val="00EE18D4"/>
    <w:rsid w:val="00F35039"/>
    <w:rsid w:val="00F3695C"/>
    <w:rsid w:val="00F54B3D"/>
    <w:rsid w:val="00F70C49"/>
    <w:rsid w:val="00F97C55"/>
    <w:rsid w:val="00FC4243"/>
    <w:rsid w:val="00FD777C"/>
    <w:rsid w:val="00FE0630"/>
    <w:rsid w:val="00FE4B66"/>
    <w:rsid w:val="00FE5A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8D4"/>
  </w:style>
  <w:style w:type="paragraph" w:styleId="Heading1">
    <w:name w:val="heading 1"/>
    <w:basedOn w:val="Normal"/>
    <w:next w:val="Normal"/>
    <w:link w:val="Heading1Char"/>
    <w:uiPriority w:val="9"/>
    <w:qFormat/>
    <w:rsid w:val="003D4C8B"/>
    <w:pPr>
      <w:keepNext/>
      <w:widowControl w:val="0"/>
      <w:suppressAutoHyphens/>
      <w:spacing w:before="240" w:after="60" w:line="240"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58F7"/>
    <w:pPr>
      <w:ind w:left="720"/>
      <w:contextualSpacing/>
    </w:pPr>
  </w:style>
  <w:style w:type="paragraph" w:styleId="BalloonText">
    <w:name w:val="Balloon Text"/>
    <w:basedOn w:val="Normal"/>
    <w:link w:val="BalloonTextChar"/>
    <w:uiPriority w:val="99"/>
    <w:semiHidden/>
    <w:unhideWhenUsed/>
    <w:rsid w:val="005B7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86F"/>
    <w:rPr>
      <w:rFonts w:ascii="Segoe UI" w:hAnsi="Segoe UI" w:cs="Segoe UI"/>
      <w:sz w:val="18"/>
      <w:szCs w:val="18"/>
    </w:rPr>
  </w:style>
  <w:style w:type="paragraph" w:styleId="NoSpacing">
    <w:name w:val="No Spacing"/>
    <w:uiPriority w:val="1"/>
    <w:qFormat/>
    <w:rsid w:val="00997FCD"/>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3D4C8B"/>
    <w:rPr>
      <w:rFonts w:ascii="Calibri Light" w:eastAsia="Times New Roman" w:hAnsi="Calibri Light" w:cs="Times New Roman"/>
      <w:b/>
      <w:bCs/>
      <w:kern w:val="32"/>
      <w:sz w:val="32"/>
      <w:szCs w:val="32"/>
    </w:rPr>
  </w:style>
  <w:style w:type="table" w:customStyle="1" w:styleId="TableGrid0">
    <w:name w:val="TableGrid"/>
    <w:rsid w:val="003D4C8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6837</Words>
  <Characters>38971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2018-09-24T06:27:00Z</cp:lastPrinted>
  <dcterms:created xsi:type="dcterms:W3CDTF">2018-09-24T08:47:00Z</dcterms:created>
  <dcterms:modified xsi:type="dcterms:W3CDTF">2018-09-24T08:47:00Z</dcterms:modified>
</cp:coreProperties>
</file>